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9" w:type="dxa"/>
        <w:tblInd w:w="378" w:type="dxa"/>
        <w:tblLook w:val="04A0"/>
      </w:tblPr>
      <w:tblGrid>
        <w:gridCol w:w="1171"/>
        <w:gridCol w:w="1080"/>
        <w:gridCol w:w="1166"/>
        <w:gridCol w:w="904"/>
        <w:gridCol w:w="1080"/>
        <w:gridCol w:w="1134"/>
        <w:gridCol w:w="851"/>
        <w:gridCol w:w="1983"/>
      </w:tblGrid>
      <w:tr w:rsidR="00573A6A" w:rsidTr="00E963F7">
        <w:tc>
          <w:tcPr>
            <w:tcW w:w="1171" w:type="dxa"/>
            <w:shd w:val="clear" w:color="auto" w:fill="auto"/>
            <w:tcMar>
              <w:left w:w="108" w:type="dxa"/>
            </w:tcMar>
          </w:tcPr>
          <w:p w:rsidR="00573A6A" w:rsidRDefault="006B7A34">
            <w:pPr>
              <w:pStyle w:val="TextBody"/>
              <w:ind w:left="0"/>
              <w:rPr>
                <w:b/>
              </w:rPr>
            </w:pPr>
            <w:r>
              <w:rPr>
                <w:rFonts w:eastAsiaTheme="minorHAnsi"/>
                <w:b/>
              </w:rPr>
              <w:t>BTS 201</w:t>
            </w:r>
          </w:p>
        </w:tc>
        <w:tc>
          <w:tcPr>
            <w:tcW w:w="8198" w:type="dxa"/>
            <w:gridSpan w:val="7"/>
            <w:shd w:val="clear" w:color="auto" w:fill="auto"/>
            <w:tcMar>
              <w:left w:w="108" w:type="dxa"/>
            </w:tcMar>
          </w:tcPr>
          <w:p w:rsidR="00573A6A" w:rsidRDefault="006B7A34">
            <w:pPr>
              <w:pStyle w:val="TextBody"/>
              <w:ind w:left="0"/>
              <w:rPr>
                <w:b/>
              </w:rPr>
            </w:pPr>
            <w:r>
              <w:rPr>
                <w:rFonts w:eastAsiaTheme="minorHAnsi"/>
                <w:b/>
              </w:rPr>
              <w:t>Biochemistry (</w:t>
            </w:r>
            <w:proofErr w:type="spellStart"/>
            <w:r>
              <w:rPr>
                <w:rFonts w:eastAsiaTheme="minorHAnsi"/>
                <w:b/>
              </w:rPr>
              <w:t>B.Tech</w:t>
            </w:r>
            <w:proofErr w:type="spellEnd"/>
            <w:r>
              <w:rPr>
                <w:rFonts w:eastAsiaTheme="minorHAnsi"/>
                <w:b/>
              </w:rPr>
              <w:t xml:space="preserve"> Biotechnology Semester III )</w:t>
            </w:r>
          </w:p>
        </w:tc>
      </w:tr>
      <w:tr w:rsidR="00573A6A" w:rsidTr="00E963F7">
        <w:tc>
          <w:tcPr>
            <w:tcW w:w="1171" w:type="dxa"/>
            <w:shd w:val="clear" w:color="auto" w:fill="auto"/>
            <w:tcMar>
              <w:left w:w="108" w:type="dxa"/>
            </w:tcMar>
          </w:tcPr>
          <w:p w:rsidR="00573A6A" w:rsidRDefault="006B7A34">
            <w:pPr>
              <w:pStyle w:val="TextBody"/>
              <w:ind w:left="0"/>
              <w:rPr>
                <w:b/>
              </w:rPr>
            </w:pPr>
            <w:r>
              <w:rPr>
                <w:rFonts w:eastAsiaTheme="minorHAnsi"/>
                <w:b/>
              </w:rPr>
              <w:t>Lecture</w:t>
            </w:r>
          </w:p>
        </w:tc>
        <w:tc>
          <w:tcPr>
            <w:tcW w:w="1080" w:type="dxa"/>
            <w:shd w:val="clear" w:color="auto" w:fill="auto"/>
            <w:tcMar>
              <w:left w:w="108" w:type="dxa"/>
            </w:tcMar>
          </w:tcPr>
          <w:p w:rsidR="00573A6A" w:rsidRDefault="006B7A34">
            <w:pPr>
              <w:pStyle w:val="TextBody"/>
              <w:ind w:left="0"/>
              <w:rPr>
                <w:b/>
              </w:rPr>
            </w:pPr>
            <w:r>
              <w:rPr>
                <w:rFonts w:eastAsiaTheme="minorHAnsi"/>
                <w:b/>
              </w:rPr>
              <w:t>Tutorial</w:t>
            </w:r>
          </w:p>
        </w:tc>
        <w:tc>
          <w:tcPr>
            <w:tcW w:w="1166" w:type="dxa"/>
            <w:shd w:val="clear" w:color="auto" w:fill="auto"/>
            <w:tcMar>
              <w:left w:w="108" w:type="dxa"/>
            </w:tcMar>
          </w:tcPr>
          <w:p w:rsidR="00573A6A" w:rsidRDefault="006B7A34">
            <w:pPr>
              <w:pStyle w:val="TextBody"/>
              <w:ind w:left="0"/>
              <w:rPr>
                <w:b/>
              </w:rPr>
            </w:pPr>
            <w:r>
              <w:rPr>
                <w:rFonts w:eastAsiaTheme="minorHAnsi"/>
                <w:b/>
              </w:rPr>
              <w:t>Practical</w:t>
            </w:r>
          </w:p>
        </w:tc>
        <w:tc>
          <w:tcPr>
            <w:tcW w:w="904" w:type="dxa"/>
            <w:shd w:val="clear" w:color="auto" w:fill="auto"/>
            <w:tcMar>
              <w:left w:w="108" w:type="dxa"/>
            </w:tcMar>
          </w:tcPr>
          <w:p w:rsidR="00573A6A" w:rsidRDefault="006B7A34">
            <w:pPr>
              <w:pStyle w:val="TextBody"/>
              <w:ind w:left="0"/>
              <w:rPr>
                <w:b/>
              </w:rPr>
            </w:pPr>
            <w:r>
              <w:rPr>
                <w:rFonts w:eastAsiaTheme="minorHAnsi"/>
                <w:b/>
              </w:rPr>
              <w:t>Credit</w:t>
            </w:r>
          </w:p>
        </w:tc>
        <w:tc>
          <w:tcPr>
            <w:tcW w:w="1080" w:type="dxa"/>
            <w:shd w:val="clear" w:color="auto" w:fill="auto"/>
            <w:tcMar>
              <w:left w:w="108" w:type="dxa"/>
            </w:tcMar>
          </w:tcPr>
          <w:p w:rsidR="00573A6A" w:rsidRDefault="006B7A34">
            <w:pPr>
              <w:pStyle w:val="TextBody"/>
              <w:ind w:left="0"/>
              <w:rPr>
                <w:b/>
              </w:rPr>
            </w:pPr>
            <w:r>
              <w:rPr>
                <w:rFonts w:eastAsiaTheme="minorHAnsi"/>
                <w:b/>
              </w:rPr>
              <w:t>Major Test</w:t>
            </w:r>
          </w:p>
        </w:tc>
        <w:tc>
          <w:tcPr>
            <w:tcW w:w="1134" w:type="dxa"/>
            <w:shd w:val="clear" w:color="auto" w:fill="auto"/>
            <w:tcMar>
              <w:left w:w="108" w:type="dxa"/>
            </w:tcMar>
          </w:tcPr>
          <w:p w:rsidR="00573A6A" w:rsidRDefault="006B7A34">
            <w:pPr>
              <w:pStyle w:val="TextBody"/>
              <w:ind w:left="0"/>
              <w:rPr>
                <w:b/>
              </w:rPr>
            </w:pPr>
            <w:r>
              <w:rPr>
                <w:rFonts w:eastAsiaTheme="minorHAnsi"/>
                <w:b/>
              </w:rPr>
              <w:t>Minor Test</w:t>
            </w:r>
          </w:p>
        </w:tc>
        <w:tc>
          <w:tcPr>
            <w:tcW w:w="851" w:type="dxa"/>
            <w:shd w:val="clear" w:color="auto" w:fill="auto"/>
            <w:tcMar>
              <w:left w:w="108" w:type="dxa"/>
            </w:tcMar>
          </w:tcPr>
          <w:p w:rsidR="00573A6A" w:rsidRDefault="006B7A34">
            <w:pPr>
              <w:pStyle w:val="TextBody"/>
              <w:ind w:left="0"/>
              <w:rPr>
                <w:b/>
              </w:rPr>
            </w:pPr>
            <w:r>
              <w:rPr>
                <w:rFonts w:eastAsiaTheme="minorHAnsi"/>
                <w:b/>
              </w:rPr>
              <w:t>Total</w:t>
            </w:r>
          </w:p>
        </w:tc>
        <w:tc>
          <w:tcPr>
            <w:tcW w:w="1983" w:type="dxa"/>
            <w:shd w:val="clear" w:color="auto" w:fill="auto"/>
            <w:tcMar>
              <w:left w:w="108" w:type="dxa"/>
            </w:tcMar>
          </w:tcPr>
          <w:p w:rsidR="00573A6A" w:rsidRDefault="006B7A34">
            <w:pPr>
              <w:pStyle w:val="TextBody"/>
              <w:ind w:left="0"/>
              <w:rPr>
                <w:b/>
              </w:rPr>
            </w:pPr>
            <w:r>
              <w:rPr>
                <w:rFonts w:eastAsiaTheme="minorHAnsi"/>
                <w:b/>
              </w:rPr>
              <w:t>Time</w:t>
            </w:r>
          </w:p>
        </w:tc>
      </w:tr>
      <w:tr w:rsidR="00573A6A" w:rsidTr="00E963F7">
        <w:tc>
          <w:tcPr>
            <w:tcW w:w="1171" w:type="dxa"/>
            <w:shd w:val="clear" w:color="auto" w:fill="auto"/>
            <w:tcMar>
              <w:left w:w="108" w:type="dxa"/>
            </w:tcMar>
          </w:tcPr>
          <w:p w:rsidR="00573A6A" w:rsidRDefault="006B7A34">
            <w:pPr>
              <w:pStyle w:val="TextBody"/>
              <w:ind w:left="0"/>
              <w:rPr>
                <w:b/>
              </w:rPr>
            </w:pPr>
            <w:r>
              <w:rPr>
                <w:rFonts w:eastAsiaTheme="minorHAnsi"/>
                <w:b/>
              </w:rPr>
              <w:t>3</w:t>
            </w:r>
          </w:p>
        </w:tc>
        <w:tc>
          <w:tcPr>
            <w:tcW w:w="1080" w:type="dxa"/>
            <w:shd w:val="clear" w:color="auto" w:fill="auto"/>
            <w:tcMar>
              <w:left w:w="108" w:type="dxa"/>
            </w:tcMar>
          </w:tcPr>
          <w:p w:rsidR="00573A6A" w:rsidRDefault="006B7A34">
            <w:pPr>
              <w:pStyle w:val="TextBody"/>
              <w:ind w:left="0"/>
              <w:rPr>
                <w:b/>
              </w:rPr>
            </w:pPr>
            <w:r>
              <w:rPr>
                <w:rFonts w:eastAsiaTheme="minorHAnsi"/>
                <w:b/>
              </w:rPr>
              <w:t>0</w:t>
            </w:r>
          </w:p>
        </w:tc>
        <w:tc>
          <w:tcPr>
            <w:tcW w:w="1166" w:type="dxa"/>
            <w:shd w:val="clear" w:color="auto" w:fill="auto"/>
            <w:tcMar>
              <w:left w:w="108" w:type="dxa"/>
            </w:tcMar>
          </w:tcPr>
          <w:p w:rsidR="00573A6A" w:rsidRDefault="006B7A34">
            <w:pPr>
              <w:pStyle w:val="TextBody"/>
              <w:ind w:left="0"/>
              <w:rPr>
                <w:b/>
              </w:rPr>
            </w:pPr>
            <w:r>
              <w:rPr>
                <w:rFonts w:eastAsiaTheme="minorHAnsi"/>
                <w:b/>
              </w:rPr>
              <w:t>-</w:t>
            </w:r>
          </w:p>
        </w:tc>
        <w:tc>
          <w:tcPr>
            <w:tcW w:w="904" w:type="dxa"/>
            <w:shd w:val="clear" w:color="auto" w:fill="auto"/>
            <w:tcMar>
              <w:left w:w="108" w:type="dxa"/>
            </w:tcMar>
          </w:tcPr>
          <w:p w:rsidR="00573A6A" w:rsidRDefault="006B7A34">
            <w:pPr>
              <w:pStyle w:val="TextBody"/>
              <w:ind w:left="0"/>
              <w:rPr>
                <w:b/>
              </w:rPr>
            </w:pPr>
            <w:r>
              <w:rPr>
                <w:rFonts w:eastAsiaTheme="minorHAnsi"/>
                <w:b/>
              </w:rPr>
              <w:t>3</w:t>
            </w:r>
          </w:p>
        </w:tc>
        <w:tc>
          <w:tcPr>
            <w:tcW w:w="1080" w:type="dxa"/>
            <w:shd w:val="clear" w:color="auto" w:fill="auto"/>
            <w:tcMar>
              <w:left w:w="108" w:type="dxa"/>
            </w:tcMar>
          </w:tcPr>
          <w:p w:rsidR="00573A6A" w:rsidRDefault="006B7A34">
            <w:pPr>
              <w:pStyle w:val="TextBody"/>
              <w:ind w:left="0"/>
              <w:rPr>
                <w:b/>
              </w:rPr>
            </w:pPr>
            <w:r>
              <w:rPr>
                <w:rFonts w:eastAsiaTheme="minorHAnsi"/>
                <w:b/>
              </w:rPr>
              <w:t>75</w:t>
            </w:r>
          </w:p>
        </w:tc>
        <w:tc>
          <w:tcPr>
            <w:tcW w:w="1134" w:type="dxa"/>
            <w:shd w:val="clear" w:color="auto" w:fill="auto"/>
            <w:tcMar>
              <w:left w:w="108" w:type="dxa"/>
            </w:tcMar>
          </w:tcPr>
          <w:p w:rsidR="00573A6A" w:rsidRDefault="006B7A34">
            <w:pPr>
              <w:pStyle w:val="TextBody"/>
              <w:ind w:left="0"/>
              <w:rPr>
                <w:b/>
              </w:rPr>
            </w:pPr>
            <w:r>
              <w:rPr>
                <w:rFonts w:eastAsiaTheme="minorHAnsi"/>
                <w:b/>
              </w:rPr>
              <w:t>25</w:t>
            </w:r>
          </w:p>
        </w:tc>
        <w:tc>
          <w:tcPr>
            <w:tcW w:w="851" w:type="dxa"/>
            <w:shd w:val="clear" w:color="auto" w:fill="auto"/>
            <w:tcMar>
              <w:left w:w="108" w:type="dxa"/>
            </w:tcMar>
          </w:tcPr>
          <w:p w:rsidR="00573A6A" w:rsidRDefault="006B7A34">
            <w:pPr>
              <w:pStyle w:val="TextBody"/>
              <w:ind w:left="0"/>
              <w:rPr>
                <w:b/>
              </w:rPr>
            </w:pPr>
            <w:r>
              <w:rPr>
                <w:rFonts w:eastAsiaTheme="minorHAnsi"/>
                <w:b/>
              </w:rPr>
              <w:t>100</w:t>
            </w:r>
          </w:p>
        </w:tc>
        <w:tc>
          <w:tcPr>
            <w:tcW w:w="1983" w:type="dxa"/>
            <w:shd w:val="clear" w:color="auto" w:fill="auto"/>
            <w:tcMar>
              <w:left w:w="108" w:type="dxa"/>
            </w:tcMar>
          </w:tcPr>
          <w:p w:rsidR="00573A6A" w:rsidRDefault="006B7A34">
            <w:pPr>
              <w:pStyle w:val="TextBody"/>
              <w:ind w:left="0"/>
              <w:rPr>
                <w:b/>
              </w:rPr>
            </w:pPr>
            <w:r>
              <w:rPr>
                <w:rFonts w:eastAsiaTheme="minorHAnsi"/>
                <w:b/>
              </w:rPr>
              <w:t>3</w:t>
            </w:r>
            <w:r>
              <w:rPr>
                <w:rFonts w:eastAsiaTheme="minorHAnsi"/>
                <w:b/>
                <w:bCs/>
              </w:rPr>
              <w:t xml:space="preserve"> Hrs.</w:t>
            </w:r>
          </w:p>
        </w:tc>
      </w:tr>
      <w:tr w:rsidR="00573A6A" w:rsidTr="00E963F7">
        <w:tc>
          <w:tcPr>
            <w:tcW w:w="1171" w:type="dxa"/>
            <w:shd w:val="clear" w:color="auto" w:fill="auto"/>
            <w:tcMar>
              <w:left w:w="108" w:type="dxa"/>
            </w:tcMar>
          </w:tcPr>
          <w:p w:rsidR="00573A6A" w:rsidRDefault="006B7A34">
            <w:pPr>
              <w:pStyle w:val="TextBody"/>
              <w:ind w:left="0"/>
              <w:rPr>
                <w:b/>
              </w:rPr>
            </w:pPr>
            <w:r>
              <w:rPr>
                <w:rFonts w:eastAsiaTheme="minorHAnsi"/>
                <w:b/>
              </w:rPr>
              <w:t>Purpose</w:t>
            </w:r>
          </w:p>
        </w:tc>
        <w:tc>
          <w:tcPr>
            <w:tcW w:w="8198" w:type="dxa"/>
            <w:gridSpan w:val="7"/>
            <w:shd w:val="clear" w:color="auto" w:fill="auto"/>
            <w:tcMar>
              <w:left w:w="108" w:type="dxa"/>
            </w:tcMar>
          </w:tcPr>
          <w:p w:rsidR="00573A6A" w:rsidRDefault="006B7A34">
            <w:pPr>
              <w:pStyle w:val="TextBody"/>
              <w:ind w:left="0"/>
              <w:rPr>
                <w:b/>
              </w:rPr>
            </w:pPr>
            <w:r>
              <w:rPr>
                <w:rFonts w:eastAsiaTheme="minorHAnsi"/>
                <w:b/>
              </w:rPr>
              <w:t>To familiarize the students with basic Biochemistry</w:t>
            </w:r>
          </w:p>
        </w:tc>
      </w:tr>
      <w:tr w:rsidR="00573A6A" w:rsidTr="00E963F7">
        <w:tc>
          <w:tcPr>
            <w:tcW w:w="1171" w:type="dxa"/>
            <w:shd w:val="clear" w:color="auto" w:fill="auto"/>
            <w:tcMar>
              <w:left w:w="108" w:type="dxa"/>
            </w:tcMar>
          </w:tcPr>
          <w:p w:rsidR="00573A6A" w:rsidRDefault="00573A6A">
            <w:pPr>
              <w:pStyle w:val="TextBody"/>
              <w:ind w:left="0"/>
              <w:rPr>
                <w:rFonts w:eastAsiaTheme="minorHAnsi"/>
              </w:rPr>
            </w:pPr>
          </w:p>
        </w:tc>
        <w:tc>
          <w:tcPr>
            <w:tcW w:w="8198" w:type="dxa"/>
            <w:gridSpan w:val="7"/>
            <w:shd w:val="clear" w:color="auto" w:fill="auto"/>
            <w:tcMar>
              <w:left w:w="108" w:type="dxa"/>
            </w:tcMar>
          </w:tcPr>
          <w:p w:rsidR="00573A6A" w:rsidRDefault="006B7A34">
            <w:pPr>
              <w:pStyle w:val="TextBody"/>
              <w:ind w:left="0"/>
              <w:rPr>
                <w:b/>
              </w:rPr>
            </w:pPr>
            <w:r>
              <w:rPr>
                <w:rFonts w:eastAsiaTheme="minorHAnsi"/>
                <w:b/>
              </w:rPr>
              <w:t>Course Outcomes</w:t>
            </w:r>
          </w:p>
        </w:tc>
      </w:tr>
      <w:tr w:rsidR="00573A6A" w:rsidTr="00E963F7">
        <w:tc>
          <w:tcPr>
            <w:tcW w:w="1171" w:type="dxa"/>
            <w:shd w:val="clear" w:color="auto" w:fill="auto"/>
            <w:tcMar>
              <w:left w:w="108" w:type="dxa"/>
            </w:tcMar>
          </w:tcPr>
          <w:p w:rsidR="00573A6A" w:rsidRDefault="006B7A34">
            <w:pPr>
              <w:pStyle w:val="TextBody"/>
              <w:ind w:left="0"/>
              <w:rPr>
                <w:b/>
              </w:rPr>
            </w:pPr>
            <w:r>
              <w:rPr>
                <w:rFonts w:eastAsiaTheme="minorHAnsi"/>
                <w:b/>
              </w:rPr>
              <w:t>CO 1</w:t>
            </w:r>
          </w:p>
        </w:tc>
        <w:tc>
          <w:tcPr>
            <w:tcW w:w="8198" w:type="dxa"/>
            <w:gridSpan w:val="7"/>
            <w:shd w:val="clear" w:color="auto" w:fill="auto"/>
            <w:tcMar>
              <w:left w:w="108" w:type="dxa"/>
            </w:tcMar>
          </w:tcPr>
          <w:p w:rsidR="00573A6A" w:rsidRDefault="006B7A34">
            <w:pPr>
              <w:pStyle w:val="TextBody"/>
              <w:ind w:left="0"/>
              <w:rPr>
                <w:b/>
              </w:rPr>
            </w:pPr>
            <w:r>
              <w:rPr>
                <w:rFonts w:eastAsiaTheme="minorHAnsi"/>
                <w:b/>
              </w:rPr>
              <w:t>The students will be able to understand the structure and functions of carbohydrates and proteins.</w:t>
            </w:r>
          </w:p>
        </w:tc>
      </w:tr>
      <w:tr w:rsidR="00573A6A" w:rsidTr="00E963F7">
        <w:tc>
          <w:tcPr>
            <w:tcW w:w="1171" w:type="dxa"/>
            <w:shd w:val="clear" w:color="auto" w:fill="auto"/>
            <w:tcMar>
              <w:left w:w="108" w:type="dxa"/>
            </w:tcMar>
          </w:tcPr>
          <w:p w:rsidR="00573A6A" w:rsidRDefault="006B7A34">
            <w:pPr>
              <w:pStyle w:val="TextBody"/>
              <w:ind w:left="0"/>
              <w:rPr>
                <w:b/>
              </w:rPr>
            </w:pPr>
            <w:r>
              <w:rPr>
                <w:rFonts w:eastAsiaTheme="minorHAnsi"/>
                <w:b/>
              </w:rPr>
              <w:t>CO 2</w:t>
            </w:r>
          </w:p>
        </w:tc>
        <w:tc>
          <w:tcPr>
            <w:tcW w:w="8198" w:type="dxa"/>
            <w:gridSpan w:val="7"/>
            <w:shd w:val="clear" w:color="auto" w:fill="auto"/>
            <w:tcMar>
              <w:left w:w="108" w:type="dxa"/>
            </w:tcMar>
          </w:tcPr>
          <w:p w:rsidR="00573A6A" w:rsidRDefault="006B7A34">
            <w:pPr>
              <w:pStyle w:val="TextBody"/>
              <w:ind w:left="0"/>
              <w:rPr>
                <w:b/>
              </w:rPr>
            </w:pPr>
            <w:r>
              <w:rPr>
                <w:rFonts w:eastAsiaTheme="minorHAnsi"/>
                <w:b/>
              </w:rPr>
              <w:t xml:space="preserve">The students will be able to write </w:t>
            </w:r>
            <w:proofErr w:type="spellStart"/>
            <w:r>
              <w:rPr>
                <w:rFonts w:eastAsiaTheme="minorHAnsi"/>
                <w:b/>
              </w:rPr>
              <w:t>Michaelis</w:t>
            </w:r>
            <w:proofErr w:type="spellEnd"/>
            <w:r>
              <w:rPr>
                <w:rFonts w:eastAsiaTheme="minorHAnsi"/>
                <w:b/>
              </w:rPr>
              <w:t xml:space="preserve"> </w:t>
            </w:r>
            <w:proofErr w:type="spellStart"/>
            <w:r>
              <w:rPr>
                <w:rFonts w:eastAsiaTheme="minorHAnsi"/>
                <w:b/>
              </w:rPr>
              <w:t>Menten</w:t>
            </w:r>
            <w:proofErr w:type="spellEnd"/>
            <w:r>
              <w:rPr>
                <w:rFonts w:eastAsiaTheme="minorHAnsi"/>
                <w:b/>
              </w:rPr>
              <w:t xml:space="preserve"> equation.</w:t>
            </w:r>
          </w:p>
        </w:tc>
      </w:tr>
      <w:tr w:rsidR="00573A6A" w:rsidTr="00E963F7">
        <w:tc>
          <w:tcPr>
            <w:tcW w:w="1171" w:type="dxa"/>
            <w:shd w:val="clear" w:color="auto" w:fill="auto"/>
            <w:tcMar>
              <w:left w:w="108" w:type="dxa"/>
            </w:tcMar>
          </w:tcPr>
          <w:p w:rsidR="00573A6A" w:rsidRDefault="006B7A34">
            <w:pPr>
              <w:pStyle w:val="TextBody"/>
              <w:ind w:left="0"/>
              <w:rPr>
                <w:b/>
              </w:rPr>
            </w:pPr>
            <w:r>
              <w:rPr>
                <w:rFonts w:eastAsiaTheme="minorHAnsi"/>
                <w:b/>
              </w:rPr>
              <w:t>CO3</w:t>
            </w:r>
          </w:p>
        </w:tc>
        <w:tc>
          <w:tcPr>
            <w:tcW w:w="8198" w:type="dxa"/>
            <w:gridSpan w:val="7"/>
            <w:shd w:val="clear" w:color="auto" w:fill="auto"/>
            <w:tcMar>
              <w:left w:w="108" w:type="dxa"/>
            </w:tcMar>
          </w:tcPr>
          <w:p w:rsidR="00573A6A" w:rsidRDefault="006B7A34">
            <w:pPr>
              <w:pStyle w:val="TextBody"/>
              <w:ind w:left="0"/>
              <w:rPr>
                <w:b/>
              </w:rPr>
            </w:pPr>
            <w:r>
              <w:rPr>
                <w:rFonts w:eastAsiaTheme="minorHAnsi"/>
                <w:b/>
              </w:rPr>
              <w:t xml:space="preserve">The students will be able to write </w:t>
            </w:r>
            <w:proofErr w:type="spellStart"/>
            <w:r>
              <w:rPr>
                <w:rFonts w:eastAsiaTheme="minorHAnsi"/>
                <w:b/>
              </w:rPr>
              <w:t>glycolysis</w:t>
            </w:r>
            <w:proofErr w:type="spellEnd"/>
            <w:r>
              <w:rPr>
                <w:rFonts w:eastAsiaTheme="minorHAnsi"/>
                <w:b/>
              </w:rPr>
              <w:t xml:space="preserve"> and Beta oxidation pathways.</w:t>
            </w:r>
          </w:p>
        </w:tc>
      </w:tr>
      <w:tr w:rsidR="00573A6A" w:rsidTr="00E963F7">
        <w:tc>
          <w:tcPr>
            <w:tcW w:w="1171" w:type="dxa"/>
            <w:shd w:val="clear" w:color="auto" w:fill="auto"/>
            <w:tcMar>
              <w:left w:w="108" w:type="dxa"/>
            </w:tcMar>
          </w:tcPr>
          <w:p w:rsidR="00573A6A" w:rsidRDefault="006B7A34">
            <w:pPr>
              <w:pStyle w:val="TextBody"/>
              <w:ind w:left="0"/>
              <w:rPr>
                <w:b/>
              </w:rPr>
            </w:pPr>
            <w:r>
              <w:rPr>
                <w:rFonts w:eastAsiaTheme="minorHAnsi"/>
                <w:b/>
              </w:rPr>
              <w:t>CO 4</w:t>
            </w:r>
          </w:p>
        </w:tc>
        <w:tc>
          <w:tcPr>
            <w:tcW w:w="8198" w:type="dxa"/>
            <w:gridSpan w:val="7"/>
            <w:shd w:val="clear" w:color="auto" w:fill="auto"/>
            <w:tcMar>
              <w:left w:w="108" w:type="dxa"/>
            </w:tcMar>
          </w:tcPr>
          <w:p w:rsidR="00573A6A" w:rsidRDefault="006B7A34">
            <w:pPr>
              <w:pStyle w:val="TextBody"/>
              <w:ind w:left="0"/>
              <w:rPr>
                <w:b/>
              </w:rPr>
            </w:pPr>
            <w:r>
              <w:rPr>
                <w:rFonts w:eastAsiaTheme="minorHAnsi"/>
                <w:b/>
              </w:rPr>
              <w:t>The students will be able draw schematic diagram of electron transport chain.</w:t>
            </w:r>
          </w:p>
        </w:tc>
      </w:tr>
    </w:tbl>
    <w:p w:rsidR="00573A6A" w:rsidRDefault="00573A6A">
      <w:pPr>
        <w:pStyle w:val="TextBody"/>
        <w:ind w:left="0"/>
      </w:pPr>
    </w:p>
    <w:p w:rsidR="00573A6A" w:rsidRDefault="006B7A34">
      <w:pPr>
        <w:pStyle w:val="Heading1"/>
        <w:tabs>
          <w:tab w:val="left" w:pos="5310"/>
        </w:tabs>
        <w:spacing w:before="7" w:after="200"/>
        <w:ind w:left="0" w:right="3850" w:firstLine="3735"/>
        <w:jc w:val="left"/>
      </w:pPr>
      <w:r>
        <w:t>UNIT – I</w:t>
      </w:r>
    </w:p>
    <w:p w:rsidR="00E963F7" w:rsidRDefault="006B7A34">
      <w:pPr>
        <w:pStyle w:val="ListParagraph"/>
        <w:numPr>
          <w:ilvl w:val="0"/>
          <w:numId w:val="1"/>
        </w:numPr>
        <w:tabs>
          <w:tab w:val="left" w:pos="180"/>
        </w:tabs>
        <w:spacing w:line="235" w:lineRule="auto"/>
        <w:ind w:right="20" w:hanging="250"/>
        <w:jc w:val="left"/>
        <w:rPr>
          <w:sz w:val="24"/>
          <w:szCs w:val="24"/>
        </w:rPr>
      </w:pPr>
      <w:r>
        <w:rPr>
          <w:b/>
          <w:sz w:val="24"/>
          <w:szCs w:val="24"/>
        </w:rPr>
        <w:t>Amino acids &amp; Proteins –</w:t>
      </w:r>
      <w:r>
        <w:rPr>
          <w:sz w:val="24"/>
          <w:szCs w:val="24"/>
        </w:rPr>
        <w:t xml:space="preserve">Structure of amino acids. Peptide bonds. Different levels of structural </w:t>
      </w:r>
    </w:p>
    <w:p w:rsidR="00573A6A" w:rsidRDefault="006B7A34" w:rsidP="00E963F7">
      <w:pPr>
        <w:pStyle w:val="ListParagraph"/>
        <w:tabs>
          <w:tab w:val="left" w:pos="180"/>
        </w:tabs>
        <w:spacing w:line="235" w:lineRule="auto"/>
        <w:ind w:right="20"/>
        <w:jc w:val="left"/>
        <w:rPr>
          <w:sz w:val="24"/>
          <w:szCs w:val="24"/>
        </w:rPr>
      </w:pPr>
      <w:proofErr w:type="gramStart"/>
      <w:r>
        <w:rPr>
          <w:sz w:val="24"/>
          <w:szCs w:val="24"/>
        </w:rPr>
        <w:t>organization</w:t>
      </w:r>
      <w:proofErr w:type="gramEnd"/>
      <w:r>
        <w:rPr>
          <w:sz w:val="24"/>
          <w:szCs w:val="24"/>
        </w:rPr>
        <w:t xml:space="preserve"> </w:t>
      </w:r>
      <w:proofErr w:type="spellStart"/>
      <w:r>
        <w:rPr>
          <w:sz w:val="24"/>
          <w:szCs w:val="24"/>
        </w:rPr>
        <w:t>ofproteins</w:t>
      </w:r>
      <w:proofErr w:type="spellEnd"/>
      <w:r>
        <w:rPr>
          <w:sz w:val="24"/>
          <w:szCs w:val="24"/>
        </w:rPr>
        <w:t xml:space="preserve">. </w:t>
      </w:r>
      <w:proofErr w:type="gramStart"/>
      <w:r>
        <w:rPr>
          <w:sz w:val="24"/>
          <w:szCs w:val="24"/>
        </w:rPr>
        <w:t>Basics of protein folding.</w:t>
      </w:r>
      <w:proofErr w:type="gramEnd"/>
      <w:r>
        <w:rPr>
          <w:sz w:val="24"/>
          <w:szCs w:val="24"/>
        </w:rPr>
        <w:t xml:space="preserve"> </w:t>
      </w:r>
      <w:proofErr w:type="gramStart"/>
      <w:r>
        <w:rPr>
          <w:sz w:val="24"/>
          <w:szCs w:val="24"/>
        </w:rPr>
        <w:t>Basics steps involved in protein purification.</w:t>
      </w:r>
      <w:proofErr w:type="gramEnd"/>
      <w:r>
        <w:rPr>
          <w:sz w:val="24"/>
          <w:szCs w:val="24"/>
        </w:rPr>
        <w:t xml:space="preserve">      </w:t>
      </w:r>
      <w:proofErr w:type="spellStart"/>
      <w:r>
        <w:rPr>
          <w:sz w:val="24"/>
          <w:szCs w:val="24"/>
        </w:rPr>
        <w:t>Ramachandran</w:t>
      </w:r>
      <w:proofErr w:type="spellEnd"/>
      <w:r>
        <w:rPr>
          <w:sz w:val="24"/>
          <w:szCs w:val="24"/>
        </w:rPr>
        <w:t xml:space="preserve"> plot, alpha helix, beta plated sheets, domain motif and fold.</w:t>
      </w:r>
    </w:p>
    <w:p w:rsidR="00573A6A" w:rsidRDefault="00573A6A">
      <w:pPr>
        <w:pStyle w:val="ListParagraph"/>
        <w:tabs>
          <w:tab w:val="left" w:pos="370"/>
        </w:tabs>
        <w:ind w:right="125"/>
        <w:jc w:val="left"/>
        <w:rPr>
          <w:sz w:val="24"/>
          <w:szCs w:val="24"/>
        </w:rPr>
      </w:pPr>
    </w:p>
    <w:p w:rsidR="00573A6A" w:rsidRDefault="006B7A34">
      <w:pPr>
        <w:pStyle w:val="ListParagraph"/>
        <w:numPr>
          <w:ilvl w:val="0"/>
          <w:numId w:val="1"/>
        </w:numPr>
        <w:tabs>
          <w:tab w:val="left" w:pos="523"/>
        </w:tabs>
        <w:ind w:right="122" w:hanging="250"/>
        <w:jc w:val="left"/>
        <w:rPr>
          <w:sz w:val="24"/>
          <w:szCs w:val="24"/>
        </w:rPr>
      </w:pPr>
      <w:r>
        <w:rPr>
          <w:b/>
          <w:sz w:val="24"/>
          <w:szCs w:val="24"/>
        </w:rPr>
        <w:t xml:space="preserve">Carbohydrates-Structure and functions: </w:t>
      </w:r>
      <w:r>
        <w:rPr>
          <w:sz w:val="24"/>
          <w:szCs w:val="24"/>
        </w:rPr>
        <w:t xml:space="preserve">Structures and properties of </w:t>
      </w:r>
      <w:proofErr w:type="spellStart"/>
      <w:r>
        <w:rPr>
          <w:sz w:val="24"/>
          <w:szCs w:val="24"/>
        </w:rPr>
        <w:t>monosaccharides</w:t>
      </w:r>
      <w:proofErr w:type="spellEnd"/>
      <w:r>
        <w:rPr>
          <w:sz w:val="24"/>
          <w:szCs w:val="24"/>
        </w:rPr>
        <w:t xml:space="preserve">, oligosaccharidesandpolysaccharides.Ringstructureandmutarotation.distinguishing features of different </w:t>
      </w:r>
      <w:proofErr w:type="spellStart"/>
      <w:r>
        <w:rPr>
          <w:sz w:val="24"/>
          <w:szCs w:val="24"/>
        </w:rPr>
        <w:t>disaccharides.Homo</w:t>
      </w:r>
      <w:proofErr w:type="spellEnd"/>
      <w:r>
        <w:rPr>
          <w:sz w:val="24"/>
          <w:szCs w:val="24"/>
        </w:rPr>
        <w:t>-</w:t>
      </w:r>
      <w:proofErr w:type="spellStart"/>
      <w:r>
        <w:rPr>
          <w:sz w:val="24"/>
          <w:szCs w:val="24"/>
        </w:rPr>
        <w:t>andhetero</w:t>
      </w:r>
      <w:proofErr w:type="spellEnd"/>
      <w:r>
        <w:rPr>
          <w:sz w:val="24"/>
          <w:szCs w:val="24"/>
        </w:rPr>
        <w:t xml:space="preserve">-polysaccharides. </w:t>
      </w:r>
      <w:proofErr w:type="spellStart"/>
      <w:r>
        <w:rPr>
          <w:sz w:val="24"/>
          <w:szCs w:val="24"/>
        </w:rPr>
        <w:t>Mucopolysaccharides</w:t>
      </w:r>
      <w:proofErr w:type="spellEnd"/>
    </w:p>
    <w:p w:rsidR="00573A6A" w:rsidRPr="00E963F7" w:rsidRDefault="00573A6A">
      <w:pPr>
        <w:pStyle w:val="TextBody"/>
        <w:spacing w:before="3" w:after="200"/>
        <w:ind w:left="0"/>
        <w:rPr>
          <w:sz w:val="12"/>
        </w:rPr>
      </w:pPr>
    </w:p>
    <w:p w:rsidR="00573A6A" w:rsidRDefault="006B7A34">
      <w:pPr>
        <w:pStyle w:val="Heading1"/>
        <w:tabs>
          <w:tab w:val="left" w:pos="5670"/>
          <w:tab w:val="left" w:pos="5760"/>
        </w:tabs>
        <w:ind w:left="0" w:right="3760" w:firstLine="3614"/>
        <w:jc w:val="left"/>
      </w:pPr>
      <w:r>
        <w:t>UNIT – II</w:t>
      </w:r>
    </w:p>
    <w:p w:rsidR="00573A6A" w:rsidRDefault="006B7A34">
      <w:pPr>
        <w:pStyle w:val="ListParagraph"/>
        <w:numPr>
          <w:ilvl w:val="0"/>
          <w:numId w:val="2"/>
        </w:numPr>
        <w:tabs>
          <w:tab w:val="left" w:pos="389"/>
        </w:tabs>
        <w:ind w:right="118" w:firstLine="0"/>
        <w:jc w:val="left"/>
        <w:rPr>
          <w:sz w:val="24"/>
          <w:szCs w:val="24"/>
        </w:rPr>
      </w:pPr>
      <w:r>
        <w:rPr>
          <w:b/>
          <w:sz w:val="24"/>
          <w:szCs w:val="24"/>
        </w:rPr>
        <w:t xml:space="preserve">Lipids-: </w:t>
      </w:r>
      <w:r>
        <w:rPr>
          <w:sz w:val="24"/>
          <w:szCs w:val="24"/>
        </w:rPr>
        <w:t>Classification of lipids and their general functions. Essential fatty acids.</w:t>
      </w:r>
    </w:p>
    <w:p w:rsidR="00573A6A" w:rsidRDefault="006B7A34">
      <w:pPr>
        <w:pStyle w:val="ListParagraph"/>
        <w:numPr>
          <w:ilvl w:val="0"/>
          <w:numId w:val="2"/>
        </w:numPr>
        <w:tabs>
          <w:tab w:val="left" w:pos="403"/>
        </w:tabs>
        <w:spacing w:before="3" w:after="200"/>
        <w:ind w:right="128" w:hanging="340"/>
        <w:jc w:val="left"/>
        <w:rPr>
          <w:sz w:val="24"/>
          <w:szCs w:val="24"/>
        </w:rPr>
      </w:pPr>
      <w:r>
        <w:rPr>
          <w:b/>
          <w:sz w:val="24"/>
          <w:szCs w:val="24"/>
        </w:rPr>
        <w:t xml:space="preserve">Nucleic Acids: </w:t>
      </w:r>
      <w:r>
        <w:rPr>
          <w:sz w:val="24"/>
          <w:szCs w:val="24"/>
        </w:rPr>
        <w:t xml:space="preserve">Structure and properties of </w:t>
      </w:r>
      <w:proofErr w:type="spellStart"/>
      <w:r>
        <w:rPr>
          <w:sz w:val="24"/>
          <w:szCs w:val="24"/>
        </w:rPr>
        <w:t>purine</w:t>
      </w:r>
      <w:proofErr w:type="spellEnd"/>
      <w:r>
        <w:rPr>
          <w:sz w:val="24"/>
          <w:szCs w:val="24"/>
        </w:rPr>
        <w:t xml:space="preserve"> and </w:t>
      </w:r>
      <w:proofErr w:type="spellStart"/>
      <w:r>
        <w:rPr>
          <w:sz w:val="24"/>
          <w:szCs w:val="24"/>
        </w:rPr>
        <w:t>pyrimidine</w:t>
      </w:r>
      <w:proofErr w:type="spellEnd"/>
      <w:r>
        <w:rPr>
          <w:sz w:val="24"/>
          <w:szCs w:val="24"/>
        </w:rPr>
        <w:t xml:space="preserve"> basis. Nucleosides and nucleotides. Biologically </w:t>
      </w:r>
      <w:proofErr w:type="spellStart"/>
      <w:r>
        <w:rPr>
          <w:sz w:val="24"/>
          <w:szCs w:val="24"/>
        </w:rPr>
        <w:t>importantnucleotides</w:t>
      </w:r>
      <w:proofErr w:type="spellEnd"/>
      <w:r>
        <w:rPr>
          <w:sz w:val="24"/>
          <w:szCs w:val="24"/>
        </w:rPr>
        <w:t>.</w:t>
      </w:r>
    </w:p>
    <w:p w:rsidR="00573A6A" w:rsidRDefault="006B7A34">
      <w:pPr>
        <w:pStyle w:val="ListParagraph"/>
        <w:numPr>
          <w:ilvl w:val="0"/>
          <w:numId w:val="2"/>
        </w:numPr>
        <w:tabs>
          <w:tab w:val="left" w:pos="370"/>
        </w:tabs>
        <w:ind w:right="111" w:hanging="270"/>
        <w:jc w:val="left"/>
        <w:rPr>
          <w:sz w:val="24"/>
          <w:szCs w:val="24"/>
        </w:rPr>
      </w:pPr>
      <w:r>
        <w:rPr>
          <w:b/>
          <w:sz w:val="24"/>
          <w:szCs w:val="24"/>
        </w:rPr>
        <w:t xml:space="preserve">Enzymes kinetics </w:t>
      </w:r>
      <w:r>
        <w:rPr>
          <w:sz w:val="24"/>
          <w:szCs w:val="24"/>
        </w:rPr>
        <w:t xml:space="preserve">Nomenclature and classification </w:t>
      </w:r>
      <w:r>
        <w:rPr>
          <w:spacing w:val="4"/>
          <w:sz w:val="24"/>
          <w:szCs w:val="24"/>
        </w:rPr>
        <w:t xml:space="preserve">of </w:t>
      </w:r>
      <w:r>
        <w:rPr>
          <w:sz w:val="24"/>
          <w:szCs w:val="24"/>
        </w:rPr>
        <w:t xml:space="preserve">Enzymes. Activation energy and rate of    reaction, </w:t>
      </w:r>
      <w:proofErr w:type="gramStart"/>
      <w:r>
        <w:rPr>
          <w:sz w:val="24"/>
          <w:szCs w:val="24"/>
        </w:rPr>
        <w:t>mechanism</w:t>
      </w:r>
      <w:proofErr w:type="gramEnd"/>
      <w:r>
        <w:rPr>
          <w:sz w:val="24"/>
          <w:szCs w:val="24"/>
        </w:rPr>
        <w:t xml:space="preserve"> of enzyme action and regulation of enzyme activity. Enzyme inhibition and concept </w:t>
      </w:r>
      <w:r>
        <w:rPr>
          <w:spacing w:val="4"/>
          <w:sz w:val="24"/>
          <w:szCs w:val="24"/>
        </w:rPr>
        <w:t xml:space="preserve">of </w:t>
      </w:r>
      <w:proofErr w:type="spellStart"/>
      <w:r>
        <w:rPr>
          <w:sz w:val="24"/>
          <w:szCs w:val="24"/>
        </w:rPr>
        <w:t>allostery</w:t>
      </w:r>
      <w:proofErr w:type="spellEnd"/>
      <w:r>
        <w:rPr>
          <w:sz w:val="24"/>
          <w:szCs w:val="24"/>
        </w:rPr>
        <w:t xml:space="preserve">. </w:t>
      </w:r>
      <w:proofErr w:type="spellStart"/>
      <w:r>
        <w:rPr>
          <w:sz w:val="24"/>
          <w:szCs w:val="24"/>
        </w:rPr>
        <w:t>Michaelis-Menten</w:t>
      </w:r>
      <w:proofErr w:type="spellEnd"/>
      <w:r>
        <w:rPr>
          <w:sz w:val="24"/>
          <w:szCs w:val="24"/>
        </w:rPr>
        <w:t xml:space="preserve"> equation.</w:t>
      </w:r>
    </w:p>
    <w:p w:rsidR="00573A6A" w:rsidRDefault="00573A6A">
      <w:pPr>
        <w:pStyle w:val="ListParagraph"/>
        <w:tabs>
          <w:tab w:val="left" w:pos="370"/>
        </w:tabs>
        <w:ind w:left="90" w:right="111"/>
        <w:jc w:val="left"/>
        <w:rPr>
          <w:sz w:val="24"/>
          <w:szCs w:val="24"/>
        </w:rPr>
      </w:pPr>
    </w:p>
    <w:p w:rsidR="00573A6A" w:rsidRDefault="006B7A34">
      <w:pPr>
        <w:pStyle w:val="ListParagraph"/>
        <w:tabs>
          <w:tab w:val="left" w:pos="370"/>
        </w:tabs>
        <w:ind w:left="0" w:right="111"/>
        <w:jc w:val="lef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b/>
          <w:bCs/>
          <w:sz w:val="24"/>
          <w:szCs w:val="24"/>
        </w:rPr>
        <w:t>UNIT-III</w:t>
      </w:r>
    </w:p>
    <w:p w:rsidR="00573A6A" w:rsidRDefault="006B7A34">
      <w:pPr>
        <w:pStyle w:val="TextBody"/>
        <w:numPr>
          <w:ilvl w:val="0"/>
          <w:numId w:val="2"/>
        </w:numPr>
        <w:ind w:right="121" w:hanging="270"/>
      </w:pPr>
      <w:r>
        <w:rPr>
          <w:b/>
        </w:rPr>
        <w:t>CarbohydrateMetabolism</w:t>
      </w:r>
      <w:proofErr w:type="gramStart"/>
      <w:r>
        <w:rPr>
          <w:b/>
        </w:rPr>
        <w:t>:</w:t>
      </w:r>
      <w:r>
        <w:t>GlycolysisandTCAcycle.Pentosephosphatepathwayanditssignificance</w:t>
      </w:r>
      <w:proofErr w:type="gramEnd"/>
      <w:r>
        <w:t xml:space="preserve">. </w:t>
      </w:r>
      <w:proofErr w:type="spellStart"/>
      <w:r>
        <w:t>Gluconeogenesis</w:t>
      </w:r>
      <w:proofErr w:type="spellEnd"/>
      <w:r>
        <w:t xml:space="preserve"> pathway. </w:t>
      </w:r>
      <w:proofErr w:type="spellStart"/>
      <w:r>
        <w:t>Glycogenolysis</w:t>
      </w:r>
      <w:proofErr w:type="spellEnd"/>
      <w:r>
        <w:t xml:space="preserve">, </w:t>
      </w:r>
      <w:proofErr w:type="spellStart"/>
      <w:r>
        <w:t>glycogenesis</w:t>
      </w:r>
      <w:proofErr w:type="spellEnd"/>
      <w:r>
        <w:t xml:space="preserve"> and control of glycogen metabolism.  </w:t>
      </w:r>
      <w:proofErr w:type="spellStart"/>
      <w:r>
        <w:t>Energetics</w:t>
      </w:r>
      <w:proofErr w:type="spellEnd"/>
      <w:r>
        <w:t xml:space="preserve"> and regulation of carbohydrate metabolism.</w:t>
      </w:r>
    </w:p>
    <w:p w:rsidR="00573A6A" w:rsidRDefault="00573A6A">
      <w:pPr>
        <w:pStyle w:val="TextBody"/>
        <w:ind w:right="121"/>
      </w:pPr>
    </w:p>
    <w:p w:rsidR="00573A6A" w:rsidRDefault="006B7A34">
      <w:pPr>
        <w:pStyle w:val="TextBody"/>
        <w:numPr>
          <w:ilvl w:val="0"/>
          <w:numId w:val="2"/>
        </w:numPr>
        <w:ind w:right="121" w:hanging="270"/>
      </w:pPr>
      <w:r>
        <w:rPr>
          <w:b/>
        </w:rPr>
        <w:t xml:space="preserve">Lipid Metabolism: </w:t>
      </w:r>
      <w:r>
        <w:t xml:space="preserve">Beta -oxidation of saturated fatty acids, oxidation of unsaturated and odd carbon fatty acids. Degradation of </w:t>
      </w:r>
      <w:proofErr w:type="spellStart"/>
      <w:r>
        <w:t>triacylglycerols</w:t>
      </w:r>
      <w:proofErr w:type="spellEnd"/>
      <w:r>
        <w:t xml:space="preserve"> by lipases. Biosynthesis, elongation and </w:t>
      </w:r>
      <w:proofErr w:type="spellStart"/>
      <w:r>
        <w:t>desaturation</w:t>
      </w:r>
      <w:proofErr w:type="spellEnd"/>
      <w:r>
        <w:t xml:space="preserve"> of saturated fatty acids. Biosynthesis of </w:t>
      </w:r>
      <w:proofErr w:type="spellStart"/>
      <w:r>
        <w:t>triacylglycerols</w:t>
      </w:r>
      <w:proofErr w:type="spellEnd"/>
      <w:r>
        <w:t xml:space="preserve"> and phospholipids.</w:t>
      </w:r>
    </w:p>
    <w:p w:rsidR="00573A6A" w:rsidRDefault="00573A6A">
      <w:pPr>
        <w:pStyle w:val="TextBody"/>
        <w:ind w:left="90" w:right="121"/>
      </w:pPr>
    </w:p>
    <w:p w:rsidR="00573A6A" w:rsidRDefault="006B7A34">
      <w:pPr>
        <w:pStyle w:val="Heading1"/>
        <w:tabs>
          <w:tab w:val="left" w:pos="5760"/>
        </w:tabs>
        <w:spacing w:before="78" w:after="200" w:line="272" w:lineRule="exact"/>
        <w:ind w:left="0" w:right="3850" w:firstLine="3494"/>
        <w:jc w:val="left"/>
      </w:pPr>
      <w:r>
        <w:t>UNIT -IV</w:t>
      </w:r>
    </w:p>
    <w:p w:rsidR="00573A6A" w:rsidRDefault="006B7A34">
      <w:pPr>
        <w:pStyle w:val="ListParagraph"/>
        <w:numPr>
          <w:ilvl w:val="0"/>
          <w:numId w:val="3"/>
        </w:numPr>
        <w:tabs>
          <w:tab w:val="left" w:pos="360"/>
        </w:tabs>
        <w:ind w:right="121" w:hanging="250"/>
        <w:jc w:val="left"/>
        <w:rPr>
          <w:sz w:val="24"/>
          <w:szCs w:val="24"/>
        </w:rPr>
      </w:pPr>
      <w:r>
        <w:rPr>
          <w:b/>
          <w:sz w:val="24"/>
          <w:szCs w:val="24"/>
        </w:rPr>
        <w:t>AminoAcidMetabolism</w:t>
      </w:r>
      <w:proofErr w:type="gramStart"/>
      <w:r>
        <w:rPr>
          <w:b/>
          <w:sz w:val="24"/>
          <w:szCs w:val="24"/>
        </w:rPr>
        <w:t>:</w:t>
      </w:r>
      <w:r>
        <w:rPr>
          <w:sz w:val="24"/>
          <w:szCs w:val="24"/>
        </w:rPr>
        <w:t>Generalreactionsofaminoacidsmetabolism</w:t>
      </w:r>
      <w:proofErr w:type="gramEnd"/>
      <w:r>
        <w:rPr>
          <w:sz w:val="24"/>
          <w:szCs w:val="24"/>
        </w:rPr>
        <w:t xml:space="preserve">-transamination,oxidativeand non-oxidativedeaminationanddecarboxylation.Generalpathwaysofaminoacidsdegradation.Ureacycle and </w:t>
      </w:r>
      <w:proofErr w:type="spellStart"/>
      <w:r>
        <w:rPr>
          <w:sz w:val="24"/>
          <w:szCs w:val="24"/>
        </w:rPr>
        <w:t>itsregulations</w:t>
      </w:r>
      <w:proofErr w:type="spellEnd"/>
      <w:r>
        <w:rPr>
          <w:sz w:val="24"/>
          <w:szCs w:val="24"/>
        </w:rPr>
        <w:t>.</w:t>
      </w:r>
    </w:p>
    <w:p w:rsidR="00573A6A" w:rsidRDefault="006B7A34">
      <w:pPr>
        <w:pStyle w:val="ListParagraph"/>
        <w:numPr>
          <w:ilvl w:val="0"/>
          <w:numId w:val="3"/>
        </w:numPr>
        <w:tabs>
          <w:tab w:val="left" w:pos="475"/>
        </w:tabs>
        <w:spacing w:before="1" w:after="200" w:line="235" w:lineRule="auto"/>
        <w:ind w:right="1860" w:hanging="548"/>
        <w:jc w:val="left"/>
        <w:rPr>
          <w:sz w:val="24"/>
          <w:szCs w:val="24"/>
        </w:rPr>
      </w:pPr>
      <w:r>
        <w:rPr>
          <w:b/>
          <w:sz w:val="24"/>
          <w:szCs w:val="24"/>
        </w:rPr>
        <w:t xml:space="preserve">Nucleic Acid Metabolism: </w:t>
      </w:r>
      <w:r>
        <w:rPr>
          <w:sz w:val="24"/>
          <w:szCs w:val="24"/>
        </w:rPr>
        <w:t xml:space="preserve">Catabolism, </w:t>
      </w:r>
      <w:r>
        <w:rPr>
          <w:i/>
          <w:sz w:val="24"/>
          <w:szCs w:val="24"/>
        </w:rPr>
        <w:t>de novo-</w:t>
      </w:r>
      <w:r>
        <w:rPr>
          <w:sz w:val="24"/>
          <w:szCs w:val="24"/>
        </w:rPr>
        <w:t>biosynthesis and salvage   pathway.</w:t>
      </w:r>
    </w:p>
    <w:p w:rsidR="00573A6A" w:rsidRDefault="006B7A34">
      <w:pPr>
        <w:pStyle w:val="ListParagraph"/>
        <w:numPr>
          <w:ilvl w:val="0"/>
          <w:numId w:val="3"/>
        </w:numPr>
        <w:tabs>
          <w:tab w:val="left" w:pos="504"/>
        </w:tabs>
        <w:spacing w:before="6" w:after="200" w:line="235" w:lineRule="auto"/>
        <w:ind w:right="118" w:hanging="270"/>
        <w:jc w:val="left"/>
        <w:rPr>
          <w:sz w:val="24"/>
          <w:szCs w:val="24"/>
        </w:rPr>
      </w:pPr>
      <w:r>
        <w:rPr>
          <w:b/>
          <w:sz w:val="24"/>
          <w:szCs w:val="24"/>
        </w:rPr>
        <w:t xml:space="preserve">Mitochondrial oxidative </w:t>
      </w:r>
      <w:proofErr w:type="spellStart"/>
      <w:r>
        <w:rPr>
          <w:b/>
          <w:sz w:val="24"/>
          <w:szCs w:val="24"/>
        </w:rPr>
        <w:t>phosphorylation</w:t>
      </w:r>
      <w:proofErr w:type="spellEnd"/>
      <w:r>
        <w:rPr>
          <w:b/>
          <w:sz w:val="24"/>
          <w:szCs w:val="24"/>
        </w:rPr>
        <w:t xml:space="preserve">: </w:t>
      </w:r>
      <w:r>
        <w:rPr>
          <w:sz w:val="24"/>
          <w:szCs w:val="24"/>
        </w:rPr>
        <w:t xml:space="preserve">Mitochondrial electron transport chain. Hypotheses </w:t>
      </w:r>
      <w:r>
        <w:rPr>
          <w:spacing w:val="4"/>
          <w:sz w:val="24"/>
          <w:szCs w:val="24"/>
        </w:rPr>
        <w:t xml:space="preserve">of </w:t>
      </w:r>
      <w:r>
        <w:rPr>
          <w:sz w:val="24"/>
          <w:szCs w:val="24"/>
        </w:rPr>
        <w:t xml:space="preserve">mitochondrial oxidative </w:t>
      </w:r>
      <w:proofErr w:type="spellStart"/>
      <w:r>
        <w:rPr>
          <w:sz w:val="24"/>
          <w:szCs w:val="24"/>
        </w:rPr>
        <w:t>phosphorylation</w:t>
      </w:r>
      <w:proofErr w:type="spellEnd"/>
      <w:r>
        <w:rPr>
          <w:sz w:val="24"/>
          <w:szCs w:val="24"/>
        </w:rPr>
        <w:t xml:space="preserve">. Inhibitors and </w:t>
      </w:r>
      <w:proofErr w:type="spellStart"/>
      <w:r>
        <w:rPr>
          <w:sz w:val="24"/>
          <w:szCs w:val="24"/>
        </w:rPr>
        <w:t>uncouplers</w:t>
      </w:r>
      <w:proofErr w:type="spellEnd"/>
      <w:r>
        <w:rPr>
          <w:sz w:val="24"/>
          <w:szCs w:val="24"/>
        </w:rPr>
        <w:t xml:space="preserve"> of </w:t>
      </w:r>
      <w:proofErr w:type="spellStart"/>
      <w:r>
        <w:rPr>
          <w:sz w:val="24"/>
          <w:szCs w:val="24"/>
        </w:rPr>
        <w:t>oxidativephosphorylation</w:t>
      </w:r>
      <w:proofErr w:type="spellEnd"/>
      <w:r>
        <w:rPr>
          <w:sz w:val="24"/>
          <w:szCs w:val="24"/>
        </w:rPr>
        <w:t>. Biochemical basis of human disease (diabetes)</w:t>
      </w:r>
    </w:p>
    <w:p w:rsidR="00573A6A" w:rsidRDefault="00573A6A">
      <w:pPr>
        <w:pStyle w:val="ListParagraph"/>
        <w:tabs>
          <w:tab w:val="left" w:pos="504"/>
        </w:tabs>
        <w:spacing w:before="6" w:after="200" w:line="235" w:lineRule="auto"/>
        <w:ind w:left="360" w:right="118"/>
        <w:jc w:val="left"/>
        <w:rPr>
          <w:sz w:val="24"/>
          <w:szCs w:val="24"/>
        </w:rPr>
      </w:pPr>
    </w:p>
    <w:p w:rsidR="00573A6A" w:rsidRDefault="00573A6A">
      <w:pPr>
        <w:pStyle w:val="Heading1"/>
        <w:spacing w:line="272" w:lineRule="exact"/>
        <w:ind w:left="360" w:hanging="270"/>
        <w:jc w:val="left"/>
      </w:pPr>
    </w:p>
    <w:p w:rsidR="00573A6A" w:rsidRDefault="006B7A34">
      <w:pPr>
        <w:pStyle w:val="Heading1"/>
        <w:spacing w:line="272" w:lineRule="exact"/>
        <w:ind w:left="110"/>
        <w:jc w:val="left"/>
      </w:pPr>
      <w:r>
        <w:t>Text books</w:t>
      </w:r>
    </w:p>
    <w:p w:rsidR="00573A6A" w:rsidRDefault="006B7A34">
      <w:pPr>
        <w:pStyle w:val="TextBody"/>
        <w:spacing w:line="272" w:lineRule="exact"/>
      </w:pPr>
      <w:proofErr w:type="gramStart"/>
      <w:r>
        <w:t>1 Biochemistry</w:t>
      </w:r>
      <w:proofErr w:type="gramEnd"/>
      <w:r>
        <w:t xml:space="preserve">, 8th edition, by L. </w:t>
      </w:r>
      <w:proofErr w:type="spellStart"/>
      <w:r>
        <w:t>Stryer</w:t>
      </w:r>
      <w:proofErr w:type="spellEnd"/>
      <w:r>
        <w:t xml:space="preserve"> (2015). W.H. Freeman &amp; Co. NY</w:t>
      </w:r>
    </w:p>
    <w:p w:rsidR="00573A6A" w:rsidRDefault="006B7A34">
      <w:pPr>
        <w:pStyle w:val="TextBody"/>
        <w:spacing w:before="5" w:after="200" w:line="235" w:lineRule="auto"/>
        <w:ind w:left="180" w:hanging="160"/>
      </w:pPr>
      <w:r>
        <w:t xml:space="preserve">  2 Lehninger</w:t>
      </w:r>
      <w:proofErr w:type="gramStart"/>
      <w:r>
        <w:t>:PrinciplesofBiochemistry,7thedition,byDavidL.NelsonandM.M.Cox</w:t>
      </w:r>
      <w:proofErr w:type="gramEnd"/>
      <w:r>
        <w:t xml:space="preserve">(2017)Maxmillan/ </w:t>
      </w:r>
      <w:proofErr w:type="spellStart"/>
      <w:r>
        <w:t>Worthpublishers</w:t>
      </w:r>
      <w:proofErr w:type="spellEnd"/>
    </w:p>
    <w:p w:rsidR="00573A6A" w:rsidRDefault="00573A6A">
      <w:pPr>
        <w:pStyle w:val="TextBody"/>
        <w:spacing w:before="6" w:after="200"/>
        <w:ind w:left="0"/>
      </w:pPr>
    </w:p>
    <w:p w:rsidR="00573A6A" w:rsidRDefault="006B7A34">
      <w:pPr>
        <w:pStyle w:val="Heading1"/>
        <w:spacing w:line="275" w:lineRule="exact"/>
        <w:ind w:left="110"/>
        <w:jc w:val="left"/>
      </w:pPr>
      <w:r>
        <w:t>References Books:</w:t>
      </w:r>
    </w:p>
    <w:p w:rsidR="00573A6A" w:rsidRDefault="006B7A34">
      <w:pPr>
        <w:tabs>
          <w:tab w:val="left" w:pos="355"/>
        </w:tabs>
        <w:spacing w:line="274" w:lineRule="exact"/>
        <w:ind w:left="109"/>
        <w:rPr>
          <w:rFonts w:ascii="Times New Roman" w:hAnsi="Times New Roman" w:cs="Times New Roman"/>
          <w:sz w:val="24"/>
          <w:szCs w:val="24"/>
        </w:rPr>
      </w:pPr>
      <w:r>
        <w:rPr>
          <w:rFonts w:ascii="Times New Roman" w:hAnsi="Times New Roman" w:cs="Times New Roman"/>
          <w:sz w:val="24"/>
          <w:szCs w:val="24"/>
        </w:rPr>
        <w:t xml:space="preserve">1   Biochemistry, 5th edition, by G. </w:t>
      </w:r>
      <w:proofErr w:type="spellStart"/>
      <w:r>
        <w:rPr>
          <w:rFonts w:ascii="Times New Roman" w:hAnsi="Times New Roman" w:cs="Times New Roman"/>
          <w:sz w:val="24"/>
          <w:szCs w:val="24"/>
        </w:rPr>
        <w:t>Zubay</w:t>
      </w:r>
      <w:proofErr w:type="spellEnd"/>
      <w:r>
        <w:rPr>
          <w:rFonts w:ascii="Times New Roman" w:hAnsi="Times New Roman" w:cs="Times New Roman"/>
          <w:sz w:val="24"/>
          <w:szCs w:val="24"/>
        </w:rPr>
        <w:t xml:space="preserve"> (2004). </w:t>
      </w:r>
      <w:proofErr w:type="spellStart"/>
      <w:proofErr w:type="gramStart"/>
      <w:r>
        <w:rPr>
          <w:rFonts w:ascii="Times New Roman" w:hAnsi="Times New Roman" w:cs="Times New Roman"/>
          <w:sz w:val="24"/>
          <w:szCs w:val="24"/>
        </w:rPr>
        <w:t>Wm.C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BrownPublishers</w:t>
      </w:r>
      <w:proofErr w:type="spellEnd"/>
      <w:r>
        <w:rPr>
          <w:rFonts w:ascii="Times New Roman" w:hAnsi="Times New Roman" w:cs="Times New Roman"/>
          <w:sz w:val="24"/>
          <w:szCs w:val="24"/>
        </w:rPr>
        <w:t>.</w:t>
      </w:r>
      <w:proofErr w:type="gramEnd"/>
    </w:p>
    <w:p w:rsidR="00573A6A" w:rsidRDefault="006B7A34">
      <w:pPr>
        <w:pStyle w:val="ListParagraph"/>
        <w:numPr>
          <w:ilvl w:val="0"/>
          <w:numId w:val="4"/>
        </w:numPr>
        <w:tabs>
          <w:tab w:val="left" w:pos="374"/>
        </w:tabs>
        <w:ind w:right="136" w:hanging="340"/>
        <w:jc w:val="left"/>
        <w:rPr>
          <w:sz w:val="24"/>
          <w:szCs w:val="24"/>
        </w:rPr>
      </w:pPr>
      <w:r>
        <w:rPr>
          <w:sz w:val="24"/>
          <w:szCs w:val="24"/>
        </w:rPr>
        <w:t xml:space="preserve">Principles of Biochemistry, 5th edition, by Laurence A. Moran, K.G. </w:t>
      </w:r>
      <w:proofErr w:type="spellStart"/>
      <w:r>
        <w:rPr>
          <w:sz w:val="24"/>
          <w:szCs w:val="24"/>
        </w:rPr>
        <w:t>Scrimgeour</w:t>
      </w:r>
      <w:proofErr w:type="spellEnd"/>
      <w:r>
        <w:rPr>
          <w:sz w:val="24"/>
          <w:szCs w:val="24"/>
        </w:rPr>
        <w:t xml:space="preserve">, H. R. Horton, R.S. Ochs and J. David </w:t>
      </w:r>
      <w:proofErr w:type="spellStart"/>
      <w:r>
        <w:rPr>
          <w:sz w:val="24"/>
          <w:szCs w:val="24"/>
        </w:rPr>
        <w:t>Rawn</w:t>
      </w:r>
      <w:proofErr w:type="spellEnd"/>
      <w:r>
        <w:rPr>
          <w:sz w:val="24"/>
          <w:szCs w:val="24"/>
        </w:rPr>
        <w:t xml:space="preserve"> (2012), Neil Patterson Publishers </w:t>
      </w:r>
      <w:proofErr w:type="spellStart"/>
      <w:r>
        <w:rPr>
          <w:sz w:val="24"/>
          <w:szCs w:val="24"/>
        </w:rPr>
        <w:t>PrenticeHall</w:t>
      </w:r>
      <w:proofErr w:type="spellEnd"/>
      <w:r>
        <w:rPr>
          <w:sz w:val="24"/>
          <w:szCs w:val="24"/>
        </w:rPr>
        <w:t>.</w:t>
      </w:r>
    </w:p>
    <w:p w:rsidR="00573A6A" w:rsidRDefault="006B7A34">
      <w:pPr>
        <w:pStyle w:val="ListParagraph"/>
        <w:numPr>
          <w:ilvl w:val="0"/>
          <w:numId w:val="5"/>
        </w:numPr>
        <w:tabs>
          <w:tab w:val="left" w:pos="350"/>
        </w:tabs>
        <w:ind w:right="124" w:hanging="270"/>
        <w:jc w:val="left"/>
        <w:rPr>
          <w:sz w:val="24"/>
          <w:szCs w:val="24"/>
        </w:rPr>
      </w:pPr>
      <w:r>
        <w:rPr>
          <w:sz w:val="24"/>
          <w:szCs w:val="24"/>
        </w:rPr>
        <w:t>Biochemistry</w:t>
      </w:r>
      <w:proofErr w:type="gramStart"/>
      <w:r>
        <w:rPr>
          <w:sz w:val="24"/>
          <w:szCs w:val="24"/>
        </w:rPr>
        <w:t>,6thedition,byR.H.GarrettandC.M.Grisham</w:t>
      </w:r>
      <w:proofErr w:type="gramEnd"/>
      <w:r>
        <w:rPr>
          <w:sz w:val="24"/>
          <w:szCs w:val="24"/>
        </w:rPr>
        <w:t xml:space="preserve">(2016).SaunderscollegePublishing,NY. </w:t>
      </w:r>
      <w:proofErr w:type="spellStart"/>
      <w:r>
        <w:rPr>
          <w:sz w:val="24"/>
          <w:szCs w:val="24"/>
        </w:rPr>
        <w:t>Sons</w:t>
      </w:r>
      <w:proofErr w:type="gramStart"/>
      <w:r>
        <w:rPr>
          <w:sz w:val="24"/>
          <w:szCs w:val="24"/>
        </w:rPr>
        <w:t>,NY</w:t>
      </w:r>
      <w:proofErr w:type="spellEnd"/>
      <w:proofErr w:type="gramEnd"/>
      <w:r>
        <w:rPr>
          <w:sz w:val="24"/>
          <w:szCs w:val="24"/>
        </w:rPr>
        <w:t>.</w:t>
      </w:r>
    </w:p>
    <w:p w:rsidR="00573A6A" w:rsidRDefault="006B7A34">
      <w:pPr>
        <w:pStyle w:val="ListParagraph"/>
        <w:numPr>
          <w:ilvl w:val="0"/>
          <w:numId w:val="5"/>
        </w:numPr>
        <w:tabs>
          <w:tab w:val="left" w:pos="355"/>
        </w:tabs>
        <w:spacing w:line="271" w:lineRule="exact"/>
        <w:ind w:left="110" w:hanging="140"/>
        <w:jc w:val="left"/>
        <w:rPr>
          <w:sz w:val="24"/>
          <w:szCs w:val="24"/>
        </w:rPr>
      </w:pPr>
      <w:r>
        <w:rPr>
          <w:sz w:val="24"/>
          <w:szCs w:val="24"/>
        </w:rPr>
        <w:t xml:space="preserve">   Fundamentals </w:t>
      </w:r>
      <w:r>
        <w:rPr>
          <w:spacing w:val="4"/>
          <w:sz w:val="24"/>
          <w:szCs w:val="24"/>
        </w:rPr>
        <w:t xml:space="preserve">of </w:t>
      </w:r>
      <w:r>
        <w:rPr>
          <w:sz w:val="24"/>
          <w:szCs w:val="24"/>
        </w:rPr>
        <w:t>Biochemistry , 4</w:t>
      </w:r>
      <w:r>
        <w:rPr>
          <w:sz w:val="24"/>
          <w:szCs w:val="24"/>
          <w:vertAlign w:val="superscript"/>
        </w:rPr>
        <w:t>th</w:t>
      </w:r>
      <w:r>
        <w:rPr>
          <w:sz w:val="24"/>
          <w:szCs w:val="24"/>
        </w:rPr>
        <w:t xml:space="preserve"> edition by Donald </w:t>
      </w:r>
      <w:proofErr w:type="spellStart"/>
      <w:r>
        <w:rPr>
          <w:sz w:val="24"/>
          <w:szCs w:val="24"/>
        </w:rPr>
        <w:t>Voet</w:t>
      </w:r>
      <w:proofErr w:type="spellEnd"/>
      <w:r>
        <w:rPr>
          <w:sz w:val="24"/>
          <w:szCs w:val="24"/>
        </w:rPr>
        <w:t xml:space="preserve"> and Judith G </w:t>
      </w:r>
      <w:proofErr w:type="spellStart"/>
      <w:r>
        <w:rPr>
          <w:sz w:val="24"/>
          <w:szCs w:val="24"/>
        </w:rPr>
        <w:t>Voet</w:t>
      </w:r>
      <w:proofErr w:type="spellEnd"/>
      <w:r>
        <w:rPr>
          <w:sz w:val="24"/>
          <w:szCs w:val="24"/>
        </w:rPr>
        <w:t xml:space="preserve"> (2011) , John Wiley &amp; </w:t>
      </w:r>
      <w:proofErr w:type="spellStart"/>
      <w:r>
        <w:rPr>
          <w:sz w:val="24"/>
          <w:szCs w:val="24"/>
        </w:rPr>
        <w:t>Sons,NY</w:t>
      </w:r>
      <w:proofErr w:type="spellEnd"/>
    </w:p>
    <w:p w:rsidR="00573A6A" w:rsidRDefault="006B7A34">
      <w:pPr>
        <w:pStyle w:val="ListParagraph"/>
        <w:numPr>
          <w:ilvl w:val="0"/>
          <w:numId w:val="5"/>
        </w:numPr>
        <w:tabs>
          <w:tab w:val="left" w:pos="355"/>
        </w:tabs>
        <w:ind w:right="121" w:hanging="250"/>
        <w:jc w:val="left"/>
        <w:rPr>
          <w:sz w:val="24"/>
          <w:szCs w:val="24"/>
        </w:rPr>
      </w:pPr>
      <w:r>
        <w:rPr>
          <w:sz w:val="24"/>
          <w:szCs w:val="24"/>
        </w:rPr>
        <w:t xml:space="preserve">Harper’s Biochemistry, 31st edition, by R.K. Murray, P.A. Hayes, D.K. </w:t>
      </w:r>
      <w:proofErr w:type="spellStart"/>
      <w:r>
        <w:rPr>
          <w:sz w:val="24"/>
          <w:szCs w:val="24"/>
        </w:rPr>
        <w:t>Granner</w:t>
      </w:r>
      <w:proofErr w:type="spellEnd"/>
      <w:r>
        <w:rPr>
          <w:sz w:val="24"/>
          <w:szCs w:val="24"/>
        </w:rPr>
        <w:t xml:space="preserve">, P.A. Mayes </w:t>
      </w:r>
      <w:proofErr w:type="spellStart"/>
      <w:r>
        <w:rPr>
          <w:sz w:val="24"/>
          <w:szCs w:val="24"/>
        </w:rPr>
        <w:t>andV.W</w:t>
      </w:r>
      <w:proofErr w:type="spellEnd"/>
      <w:r>
        <w:rPr>
          <w:sz w:val="24"/>
          <w:szCs w:val="24"/>
        </w:rPr>
        <w:t xml:space="preserve">. </w:t>
      </w:r>
      <w:proofErr w:type="spellStart"/>
      <w:r>
        <w:rPr>
          <w:sz w:val="24"/>
          <w:szCs w:val="24"/>
        </w:rPr>
        <w:t>Rodwell</w:t>
      </w:r>
      <w:proofErr w:type="spellEnd"/>
      <w:r>
        <w:rPr>
          <w:sz w:val="24"/>
          <w:szCs w:val="24"/>
        </w:rPr>
        <w:t xml:space="preserve"> (2018). Prentice </w:t>
      </w:r>
      <w:proofErr w:type="spellStart"/>
      <w:r>
        <w:rPr>
          <w:sz w:val="24"/>
          <w:szCs w:val="24"/>
        </w:rPr>
        <w:t>HallInternational</w:t>
      </w:r>
      <w:proofErr w:type="spellEnd"/>
      <w:r>
        <w:rPr>
          <w:sz w:val="24"/>
          <w:szCs w:val="24"/>
        </w:rPr>
        <w:t>.</w:t>
      </w:r>
    </w:p>
    <w:p w:rsidR="00573A6A" w:rsidRDefault="00573A6A">
      <w:pPr>
        <w:tabs>
          <w:tab w:val="left" w:pos="355"/>
        </w:tabs>
        <w:ind w:right="121"/>
        <w:rPr>
          <w:rFonts w:ascii="Times New Roman" w:hAnsi="Times New Roman" w:cs="Times New Roman"/>
          <w:sz w:val="24"/>
          <w:szCs w:val="24"/>
        </w:rPr>
      </w:pPr>
    </w:p>
    <w:p w:rsidR="00573A6A" w:rsidRDefault="006B7A34">
      <w:pPr>
        <w:rPr>
          <w:rFonts w:ascii="Times New Roman" w:hAnsi="Times New Roman" w:cs="Times New Roman"/>
          <w:b/>
          <w:sz w:val="24"/>
          <w:szCs w:val="24"/>
        </w:rPr>
      </w:pPr>
      <w:r>
        <w:rPr>
          <w:rFonts w:ascii="Times New Roman" w:hAnsi="Times New Roman" w:cs="Times New Roman"/>
          <w:b/>
          <w:sz w:val="24"/>
          <w:szCs w:val="24"/>
        </w:rPr>
        <w:t>Note: The Examiner will be given the question paper template and will have to set the question paper according to the template provided along with the syllabus.</w:t>
      </w:r>
    </w:p>
    <w:p w:rsidR="00573A6A" w:rsidRDefault="00573A6A">
      <w:pPr>
        <w:rPr>
          <w:rFonts w:ascii="Times New Roman" w:hAnsi="Times New Roman" w:cs="Times New Roman"/>
          <w:b/>
          <w:sz w:val="24"/>
          <w:szCs w:val="24"/>
        </w:rPr>
      </w:pPr>
    </w:p>
    <w:p w:rsidR="00573A6A" w:rsidRDefault="00573A6A">
      <w:pPr>
        <w:rPr>
          <w:rFonts w:ascii="Times New Roman" w:hAnsi="Times New Roman" w:cs="Times New Roman"/>
          <w:b/>
          <w:sz w:val="24"/>
          <w:szCs w:val="24"/>
        </w:rPr>
      </w:pPr>
    </w:p>
    <w:p w:rsidR="00573A6A" w:rsidRDefault="00573A6A">
      <w:pPr>
        <w:rPr>
          <w:rFonts w:ascii="Times New Roman" w:hAnsi="Times New Roman" w:cs="Times New Roman"/>
          <w:b/>
          <w:sz w:val="24"/>
          <w:szCs w:val="24"/>
        </w:rPr>
      </w:pPr>
    </w:p>
    <w:p w:rsidR="00573A6A" w:rsidRDefault="00573A6A">
      <w:pPr>
        <w:rPr>
          <w:rFonts w:ascii="Times New Roman" w:hAnsi="Times New Roman" w:cs="Times New Roman"/>
          <w:b/>
          <w:sz w:val="24"/>
          <w:szCs w:val="24"/>
        </w:rPr>
      </w:pPr>
    </w:p>
    <w:p w:rsidR="00573A6A" w:rsidRDefault="00573A6A">
      <w:pPr>
        <w:rPr>
          <w:rFonts w:ascii="Times New Roman" w:hAnsi="Times New Roman" w:cs="Times New Roman"/>
          <w:b/>
          <w:sz w:val="24"/>
          <w:szCs w:val="24"/>
        </w:rPr>
      </w:pPr>
    </w:p>
    <w:p w:rsidR="00573A6A" w:rsidRDefault="00573A6A">
      <w:pPr>
        <w:rPr>
          <w:rFonts w:ascii="Times New Roman" w:hAnsi="Times New Roman" w:cs="Times New Roman"/>
          <w:b/>
          <w:sz w:val="24"/>
          <w:szCs w:val="24"/>
        </w:rPr>
      </w:pPr>
    </w:p>
    <w:p w:rsidR="00573A6A" w:rsidRDefault="00573A6A">
      <w:pPr>
        <w:rPr>
          <w:rFonts w:ascii="Times New Roman" w:hAnsi="Times New Roman" w:cs="Times New Roman"/>
          <w:b/>
          <w:sz w:val="24"/>
          <w:szCs w:val="24"/>
        </w:rPr>
      </w:pPr>
    </w:p>
    <w:p w:rsidR="00573A6A" w:rsidRDefault="00573A6A">
      <w:pPr>
        <w:rPr>
          <w:rFonts w:ascii="Times New Roman" w:hAnsi="Times New Roman" w:cs="Times New Roman"/>
          <w:b/>
          <w:sz w:val="24"/>
          <w:szCs w:val="24"/>
        </w:rPr>
      </w:pPr>
    </w:p>
    <w:p w:rsidR="00573A6A" w:rsidRDefault="00573A6A">
      <w:pPr>
        <w:rPr>
          <w:rFonts w:ascii="Times New Roman" w:hAnsi="Times New Roman" w:cs="Times New Roman"/>
          <w:b/>
          <w:sz w:val="24"/>
          <w:szCs w:val="24"/>
        </w:rPr>
      </w:pPr>
    </w:p>
    <w:p w:rsidR="00573A6A" w:rsidRDefault="00573A6A">
      <w:pPr>
        <w:rPr>
          <w:rFonts w:ascii="Times New Roman" w:hAnsi="Times New Roman" w:cs="Times New Roman"/>
          <w:b/>
          <w:sz w:val="24"/>
          <w:szCs w:val="24"/>
        </w:rPr>
      </w:pPr>
    </w:p>
    <w:p w:rsidR="00E963F7" w:rsidRDefault="00E963F7">
      <w:pPr>
        <w:rPr>
          <w:rFonts w:ascii="Times New Roman" w:hAnsi="Times New Roman" w:cs="Times New Roman"/>
          <w:b/>
          <w:sz w:val="24"/>
          <w:szCs w:val="24"/>
        </w:rPr>
      </w:pPr>
    </w:p>
    <w:p w:rsidR="00E963F7" w:rsidRDefault="00E963F7">
      <w:pPr>
        <w:rPr>
          <w:rFonts w:ascii="Times New Roman" w:hAnsi="Times New Roman" w:cs="Times New Roman"/>
          <w:b/>
          <w:sz w:val="24"/>
          <w:szCs w:val="24"/>
        </w:rPr>
      </w:pPr>
    </w:p>
    <w:p w:rsidR="00E963F7" w:rsidRDefault="00E963F7">
      <w:pPr>
        <w:rPr>
          <w:rFonts w:ascii="Times New Roman" w:hAnsi="Times New Roman" w:cs="Times New Roman"/>
          <w:b/>
          <w:sz w:val="24"/>
          <w:szCs w:val="24"/>
        </w:rPr>
      </w:pPr>
    </w:p>
    <w:p w:rsidR="00E963F7" w:rsidRDefault="00E963F7">
      <w:pPr>
        <w:rPr>
          <w:rFonts w:ascii="Times New Roman" w:hAnsi="Times New Roman" w:cs="Times New Roman"/>
          <w:b/>
          <w:sz w:val="24"/>
          <w:szCs w:val="24"/>
        </w:rPr>
      </w:pPr>
    </w:p>
    <w:p w:rsidR="00E963F7" w:rsidRDefault="00E963F7">
      <w:pPr>
        <w:rPr>
          <w:rFonts w:ascii="Times New Roman" w:hAnsi="Times New Roman" w:cs="Times New Roman"/>
          <w:b/>
          <w:sz w:val="24"/>
          <w:szCs w:val="24"/>
        </w:rPr>
      </w:pPr>
    </w:p>
    <w:p w:rsidR="00573A6A" w:rsidRDefault="00573A6A">
      <w:pPr>
        <w:rPr>
          <w:rFonts w:ascii="Times New Roman" w:hAnsi="Times New Roman" w:cs="Times New Roman"/>
          <w:b/>
          <w:sz w:val="24"/>
          <w:szCs w:val="24"/>
        </w:rPr>
      </w:pPr>
    </w:p>
    <w:tbl>
      <w:tblPr>
        <w:tblStyle w:val="TableGrid"/>
        <w:tblW w:w="10012" w:type="dxa"/>
        <w:tblLook w:val="04A0"/>
      </w:tblPr>
      <w:tblGrid>
        <w:gridCol w:w="1548"/>
        <w:gridCol w:w="1186"/>
        <w:gridCol w:w="1243"/>
        <w:gridCol w:w="1172"/>
        <w:gridCol w:w="1338"/>
        <w:gridCol w:w="1437"/>
        <w:gridCol w:w="900"/>
        <w:gridCol w:w="1188"/>
      </w:tblGrid>
      <w:tr w:rsidR="00573A6A" w:rsidTr="006B7A34">
        <w:trPr>
          <w:trHeight w:val="260"/>
        </w:trPr>
        <w:tc>
          <w:tcPr>
            <w:tcW w:w="1548" w:type="dxa"/>
            <w:shd w:val="clear" w:color="auto" w:fill="auto"/>
            <w:tcMar>
              <w:left w:w="108" w:type="dxa"/>
            </w:tcMar>
          </w:tcPr>
          <w:p w:rsidR="00573A6A" w:rsidRDefault="006B7A34">
            <w:pPr>
              <w:pStyle w:val="Default"/>
              <w:widowControl w:val="0"/>
              <w:rPr>
                <w:b/>
                <w:bCs/>
              </w:rPr>
            </w:pPr>
            <w:r>
              <w:rPr>
                <w:b/>
                <w:bCs/>
              </w:rPr>
              <w:t>BTS-203</w:t>
            </w:r>
          </w:p>
        </w:tc>
        <w:tc>
          <w:tcPr>
            <w:tcW w:w="8464" w:type="dxa"/>
            <w:gridSpan w:val="7"/>
            <w:shd w:val="clear" w:color="auto" w:fill="auto"/>
            <w:tcMar>
              <w:left w:w="108" w:type="dxa"/>
            </w:tcMar>
          </w:tcPr>
          <w:p w:rsidR="00573A6A" w:rsidRDefault="006B7A34">
            <w:pPr>
              <w:pStyle w:val="Default"/>
              <w:widowControl w:val="0"/>
              <w:rPr>
                <w:b/>
                <w:bCs/>
              </w:rPr>
            </w:pPr>
            <w:r>
              <w:rPr>
                <w:b/>
                <w:bCs/>
              </w:rPr>
              <w:t>MICROBIOLOGY (</w:t>
            </w:r>
            <w:proofErr w:type="spellStart"/>
            <w:r>
              <w:rPr>
                <w:b/>
              </w:rPr>
              <w:t>B.Tech</w:t>
            </w:r>
            <w:proofErr w:type="spellEnd"/>
            <w:r>
              <w:rPr>
                <w:b/>
              </w:rPr>
              <w:t xml:space="preserve">. </w:t>
            </w:r>
            <w:r>
              <w:rPr>
                <w:b/>
                <w:bCs/>
              </w:rPr>
              <w:t>Biotechnology Semester III)</w:t>
            </w:r>
          </w:p>
        </w:tc>
      </w:tr>
      <w:tr w:rsidR="00573A6A" w:rsidTr="006B7A34">
        <w:tc>
          <w:tcPr>
            <w:tcW w:w="1548" w:type="dxa"/>
            <w:shd w:val="clear" w:color="auto" w:fill="auto"/>
            <w:tcMar>
              <w:left w:w="108" w:type="dxa"/>
            </w:tcMar>
          </w:tcPr>
          <w:p w:rsidR="00573A6A" w:rsidRDefault="006B7A34">
            <w:pPr>
              <w:pStyle w:val="Default"/>
              <w:widowControl w:val="0"/>
              <w:rPr>
                <w:b/>
                <w:bCs/>
              </w:rPr>
            </w:pPr>
            <w:r>
              <w:rPr>
                <w:b/>
                <w:bCs/>
              </w:rPr>
              <w:t>Lecture</w:t>
            </w:r>
          </w:p>
        </w:tc>
        <w:tc>
          <w:tcPr>
            <w:tcW w:w="1186" w:type="dxa"/>
            <w:shd w:val="clear" w:color="auto" w:fill="auto"/>
            <w:tcMar>
              <w:left w:w="108" w:type="dxa"/>
            </w:tcMar>
          </w:tcPr>
          <w:p w:rsidR="00573A6A" w:rsidRDefault="006B7A34">
            <w:pPr>
              <w:pStyle w:val="Default"/>
              <w:widowControl w:val="0"/>
              <w:rPr>
                <w:b/>
                <w:bCs/>
              </w:rPr>
            </w:pPr>
            <w:r>
              <w:rPr>
                <w:b/>
                <w:bCs/>
              </w:rPr>
              <w:t>Tutorial</w:t>
            </w:r>
          </w:p>
        </w:tc>
        <w:tc>
          <w:tcPr>
            <w:tcW w:w="1243" w:type="dxa"/>
            <w:shd w:val="clear" w:color="auto" w:fill="auto"/>
            <w:tcMar>
              <w:left w:w="108" w:type="dxa"/>
            </w:tcMar>
          </w:tcPr>
          <w:p w:rsidR="00573A6A" w:rsidRDefault="006B7A34">
            <w:pPr>
              <w:pStyle w:val="Default"/>
              <w:widowControl w:val="0"/>
              <w:rPr>
                <w:b/>
                <w:bCs/>
              </w:rPr>
            </w:pPr>
            <w:r>
              <w:rPr>
                <w:b/>
                <w:bCs/>
              </w:rPr>
              <w:t>Practical</w:t>
            </w:r>
          </w:p>
        </w:tc>
        <w:tc>
          <w:tcPr>
            <w:tcW w:w="1172" w:type="dxa"/>
            <w:shd w:val="clear" w:color="auto" w:fill="auto"/>
            <w:tcMar>
              <w:left w:w="108" w:type="dxa"/>
            </w:tcMar>
          </w:tcPr>
          <w:p w:rsidR="00573A6A" w:rsidRDefault="006B7A34">
            <w:pPr>
              <w:pStyle w:val="Default"/>
              <w:widowControl w:val="0"/>
              <w:rPr>
                <w:b/>
                <w:bCs/>
              </w:rPr>
            </w:pPr>
            <w:r>
              <w:rPr>
                <w:b/>
                <w:bCs/>
              </w:rPr>
              <w:t>Credit</w:t>
            </w:r>
          </w:p>
        </w:tc>
        <w:tc>
          <w:tcPr>
            <w:tcW w:w="1338" w:type="dxa"/>
            <w:shd w:val="clear" w:color="auto" w:fill="auto"/>
            <w:tcMar>
              <w:left w:w="108" w:type="dxa"/>
            </w:tcMar>
          </w:tcPr>
          <w:p w:rsidR="00573A6A" w:rsidRDefault="006B7A34">
            <w:pPr>
              <w:pStyle w:val="Default"/>
              <w:widowControl w:val="0"/>
              <w:rPr>
                <w:b/>
                <w:bCs/>
              </w:rPr>
            </w:pPr>
            <w:r>
              <w:rPr>
                <w:b/>
                <w:bCs/>
              </w:rPr>
              <w:t>Major Test</w:t>
            </w:r>
          </w:p>
        </w:tc>
        <w:tc>
          <w:tcPr>
            <w:tcW w:w="1437" w:type="dxa"/>
            <w:shd w:val="clear" w:color="auto" w:fill="auto"/>
            <w:tcMar>
              <w:left w:w="108" w:type="dxa"/>
            </w:tcMar>
          </w:tcPr>
          <w:p w:rsidR="00573A6A" w:rsidRDefault="006B7A34">
            <w:pPr>
              <w:pStyle w:val="Default"/>
              <w:widowControl w:val="0"/>
              <w:rPr>
                <w:b/>
                <w:bCs/>
              </w:rPr>
            </w:pPr>
            <w:r>
              <w:rPr>
                <w:b/>
                <w:bCs/>
              </w:rPr>
              <w:t>Minor Test</w:t>
            </w:r>
          </w:p>
        </w:tc>
        <w:tc>
          <w:tcPr>
            <w:tcW w:w="900" w:type="dxa"/>
            <w:shd w:val="clear" w:color="auto" w:fill="auto"/>
            <w:tcMar>
              <w:left w:w="108" w:type="dxa"/>
            </w:tcMar>
          </w:tcPr>
          <w:p w:rsidR="00573A6A" w:rsidRDefault="006B7A34">
            <w:pPr>
              <w:pStyle w:val="Default"/>
              <w:widowControl w:val="0"/>
              <w:rPr>
                <w:b/>
                <w:bCs/>
              </w:rPr>
            </w:pPr>
            <w:r>
              <w:rPr>
                <w:b/>
                <w:bCs/>
              </w:rPr>
              <w:t>Total</w:t>
            </w:r>
          </w:p>
        </w:tc>
        <w:tc>
          <w:tcPr>
            <w:tcW w:w="1188" w:type="dxa"/>
            <w:shd w:val="clear" w:color="auto" w:fill="auto"/>
            <w:tcMar>
              <w:left w:w="108" w:type="dxa"/>
            </w:tcMar>
          </w:tcPr>
          <w:p w:rsidR="00573A6A" w:rsidRDefault="006B7A34">
            <w:pPr>
              <w:pStyle w:val="Default"/>
              <w:widowControl w:val="0"/>
              <w:rPr>
                <w:b/>
                <w:bCs/>
              </w:rPr>
            </w:pPr>
            <w:r>
              <w:rPr>
                <w:b/>
                <w:bCs/>
              </w:rPr>
              <w:t>Time</w:t>
            </w:r>
          </w:p>
        </w:tc>
      </w:tr>
      <w:tr w:rsidR="00573A6A" w:rsidTr="006B7A34">
        <w:tc>
          <w:tcPr>
            <w:tcW w:w="1548" w:type="dxa"/>
            <w:shd w:val="clear" w:color="auto" w:fill="auto"/>
            <w:tcMar>
              <w:left w:w="108" w:type="dxa"/>
            </w:tcMar>
          </w:tcPr>
          <w:p w:rsidR="00573A6A" w:rsidRDefault="006B7A34">
            <w:pPr>
              <w:pStyle w:val="Default"/>
              <w:widowControl w:val="0"/>
              <w:rPr>
                <w:b/>
                <w:bCs/>
              </w:rPr>
            </w:pPr>
            <w:r>
              <w:rPr>
                <w:b/>
                <w:bCs/>
              </w:rPr>
              <w:t>2</w:t>
            </w:r>
          </w:p>
        </w:tc>
        <w:tc>
          <w:tcPr>
            <w:tcW w:w="1186" w:type="dxa"/>
            <w:shd w:val="clear" w:color="auto" w:fill="auto"/>
            <w:tcMar>
              <w:left w:w="108" w:type="dxa"/>
            </w:tcMar>
          </w:tcPr>
          <w:p w:rsidR="00573A6A" w:rsidRDefault="006B7A34">
            <w:pPr>
              <w:pStyle w:val="Default"/>
              <w:widowControl w:val="0"/>
              <w:rPr>
                <w:b/>
                <w:bCs/>
              </w:rPr>
            </w:pPr>
            <w:r>
              <w:rPr>
                <w:b/>
                <w:bCs/>
              </w:rPr>
              <w:t>-</w:t>
            </w:r>
          </w:p>
        </w:tc>
        <w:tc>
          <w:tcPr>
            <w:tcW w:w="1243" w:type="dxa"/>
            <w:shd w:val="clear" w:color="auto" w:fill="auto"/>
            <w:tcMar>
              <w:left w:w="108" w:type="dxa"/>
            </w:tcMar>
          </w:tcPr>
          <w:p w:rsidR="00573A6A" w:rsidRDefault="006B7A34">
            <w:pPr>
              <w:pStyle w:val="Default"/>
              <w:widowControl w:val="0"/>
              <w:rPr>
                <w:b/>
                <w:bCs/>
              </w:rPr>
            </w:pPr>
            <w:r>
              <w:rPr>
                <w:b/>
                <w:bCs/>
              </w:rPr>
              <w:t>-</w:t>
            </w:r>
          </w:p>
        </w:tc>
        <w:tc>
          <w:tcPr>
            <w:tcW w:w="1172" w:type="dxa"/>
            <w:shd w:val="clear" w:color="auto" w:fill="auto"/>
            <w:tcMar>
              <w:left w:w="108" w:type="dxa"/>
            </w:tcMar>
          </w:tcPr>
          <w:p w:rsidR="00573A6A" w:rsidRDefault="006B7A34">
            <w:pPr>
              <w:pStyle w:val="Default"/>
              <w:widowControl w:val="0"/>
              <w:rPr>
                <w:b/>
                <w:bCs/>
              </w:rPr>
            </w:pPr>
            <w:r>
              <w:rPr>
                <w:b/>
                <w:bCs/>
              </w:rPr>
              <w:t>2</w:t>
            </w:r>
          </w:p>
        </w:tc>
        <w:tc>
          <w:tcPr>
            <w:tcW w:w="1338" w:type="dxa"/>
            <w:shd w:val="clear" w:color="auto" w:fill="auto"/>
            <w:tcMar>
              <w:left w:w="108" w:type="dxa"/>
            </w:tcMar>
          </w:tcPr>
          <w:p w:rsidR="00573A6A" w:rsidRDefault="006B7A34">
            <w:pPr>
              <w:pStyle w:val="Default"/>
              <w:widowControl w:val="0"/>
              <w:rPr>
                <w:b/>
                <w:bCs/>
              </w:rPr>
            </w:pPr>
            <w:r>
              <w:rPr>
                <w:b/>
                <w:bCs/>
              </w:rPr>
              <w:t>75</w:t>
            </w:r>
          </w:p>
        </w:tc>
        <w:tc>
          <w:tcPr>
            <w:tcW w:w="1437" w:type="dxa"/>
            <w:shd w:val="clear" w:color="auto" w:fill="auto"/>
            <w:tcMar>
              <w:left w:w="108" w:type="dxa"/>
            </w:tcMar>
          </w:tcPr>
          <w:p w:rsidR="00573A6A" w:rsidRDefault="006B7A34">
            <w:pPr>
              <w:pStyle w:val="Default"/>
              <w:widowControl w:val="0"/>
              <w:rPr>
                <w:b/>
                <w:bCs/>
              </w:rPr>
            </w:pPr>
            <w:r>
              <w:rPr>
                <w:b/>
                <w:bCs/>
              </w:rPr>
              <w:t>25</w:t>
            </w:r>
          </w:p>
        </w:tc>
        <w:tc>
          <w:tcPr>
            <w:tcW w:w="900" w:type="dxa"/>
            <w:shd w:val="clear" w:color="auto" w:fill="auto"/>
            <w:tcMar>
              <w:left w:w="108" w:type="dxa"/>
            </w:tcMar>
          </w:tcPr>
          <w:p w:rsidR="00573A6A" w:rsidRDefault="006B7A34">
            <w:pPr>
              <w:pStyle w:val="Default"/>
              <w:widowControl w:val="0"/>
              <w:rPr>
                <w:b/>
                <w:bCs/>
              </w:rPr>
            </w:pPr>
            <w:r>
              <w:rPr>
                <w:b/>
                <w:bCs/>
              </w:rPr>
              <w:t>100</w:t>
            </w:r>
          </w:p>
        </w:tc>
        <w:tc>
          <w:tcPr>
            <w:tcW w:w="1188" w:type="dxa"/>
            <w:shd w:val="clear" w:color="auto" w:fill="auto"/>
            <w:tcMar>
              <w:left w:w="108" w:type="dxa"/>
            </w:tcMar>
          </w:tcPr>
          <w:p w:rsidR="00573A6A" w:rsidRDefault="006B7A34">
            <w:pPr>
              <w:pStyle w:val="Default"/>
              <w:widowControl w:val="0"/>
              <w:rPr>
                <w:b/>
                <w:bCs/>
              </w:rPr>
            </w:pPr>
            <w:r>
              <w:rPr>
                <w:b/>
                <w:bCs/>
              </w:rPr>
              <w:t>3 Hrs.</w:t>
            </w:r>
          </w:p>
        </w:tc>
      </w:tr>
      <w:tr w:rsidR="00573A6A" w:rsidTr="006B7A34">
        <w:tc>
          <w:tcPr>
            <w:tcW w:w="1548" w:type="dxa"/>
            <w:shd w:val="clear" w:color="auto" w:fill="auto"/>
            <w:tcMar>
              <w:left w:w="108" w:type="dxa"/>
            </w:tcMar>
          </w:tcPr>
          <w:p w:rsidR="00573A6A" w:rsidRDefault="006B7A34">
            <w:pPr>
              <w:pStyle w:val="Default"/>
              <w:widowControl w:val="0"/>
              <w:rPr>
                <w:b/>
                <w:bCs/>
              </w:rPr>
            </w:pPr>
            <w:r>
              <w:rPr>
                <w:b/>
                <w:bCs/>
              </w:rPr>
              <w:t>Purpose</w:t>
            </w:r>
          </w:p>
        </w:tc>
        <w:tc>
          <w:tcPr>
            <w:tcW w:w="8464" w:type="dxa"/>
            <w:gridSpan w:val="7"/>
            <w:shd w:val="clear" w:color="auto" w:fill="auto"/>
            <w:tcMar>
              <w:left w:w="108" w:type="dxa"/>
            </w:tcMar>
          </w:tcPr>
          <w:p w:rsidR="00573A6A" w:rsidRDefault="006B7A34">
            <w:pPr>
              <w:pStyle w:val="Default"/>
              <w:widowControl w:val="0"/>
              <w:rPr>
                <w:b/>
                <w:bCs/>
              </w:rPr>
            </w:pPr>
            <w:r>
              <w:rPr>
                <w:b/>
              </w:rPr>
              <w:t>The course provides the students both conceptual and experimental background in the broad discipline of microbiology</w:t>
            </w:r>
          </w:p>
        </w:tc>
      </w:tr>
      <w:tr w:rsidR="00573A6A" w:rsidTr="006B7A34">
        <w:tc>
          <w:tcPr>
            <w:tcW w:w="10012" w:type="dxa"/>
            <w:gridSpan w:val="8"/>
            <w:shd w:val="clear" w:color="auto" w:fill="auto"/>
            <w:tcMar>
              <w:left w:w="108" w:type="dxa"/>
            </w:tcMar>
          </w:tcPr>
          <w:p w:rsidR="00573A6A" w:rsidRDefault="006B7A34">
            <w:pPr>
              <w:pStyle w:val="Default"/>
              <w:widowControl w:val="0"/>
              <w:rPr>
                <w:b/>
                <w:bCs/>
              </w:rPr>
            </w:pPr>
            <w:r>
              <w:rPr>
                <w:b/>
                <w:bCs/>
              </w:rPr>
              <w:t>Course outcome</w:t>
            </w:r>
          </w:p>
        </w:tc>
      </w:tr>
      <w:tr w:rsidR="00573A6A" w:rsidTr="006B7A34">
        <w:trPr>
          <w:trHeight w:val="350"/>
        </w:trPr>
        <w:tc>
          <w:tcPr>
            <w:tcW w:w="1548" w:type="dxa"/>
            <w:shd w:val="clear" w:color="auto" w:fill="auto"/>
            <w:tcMar>
              <w:left w:w="108" w:type="dxa"/>
            </w:tcMar>
          </w:tcPr>
          <w:p w:rsidR="00573A6A" w:rsidRDefault="006B7A34">
            <w:pPr>
              <w:pStyle w:val="Default"/>
              <w:widowControl w:val="0"/>
              <w:rPr>
                <w:b/>
                <w:bCs/>
              </w:rPr>
            </w:pPr>
            <w:r>
              <w:rPr>
                <w:b/>
                <w:bCs/>
              </w:rPr>
              <w:t>CO1</w:t>
            </w:r>
          </w:p>
        </w:tc>
        <w:tc>
          <w:tcPr>
            <w:tcW w:w="8464" w:type="dxa"/>
            <w:gridSpan w:val="7"/>
            <w:shd w:val="clear" w:color="auto" w:fill="auto"/>
            <w:tcMar>
              <w:left w:w="108" w:type="dxa"/>
            </w:tcMar>
          </w:tcPr>
          <w:p w:rsidR="00573A6A" w:rsidRDefault="006B7A34">
            <w:pPr>
              <w:widowControl w:val="0"/>
              <w:spacing w:after="0" w:line="240" w:lineRule="auto"/>
              <w:rPr>
                <w:rFonts w:ascii="Times New Roman" w:hAnsi="Times New Roman" w:cs="Times New Roman"/>
                <w:b/>
                <w:bCs/>
                <w:sz w:val="24"/>
                <w:szCs w:val="24"/>
              </w:rPr>
            </w:pPr>
            <w:r>
              <w:rPr>
                <w:rFonts w:ascii="Times New Roman" w:hAnsi="Times New Roman" w:cs="Times New Roman"/>
                <w:b/>
                <w:sz w:val="24"/>
                <w:szCs w:val="24"/>
              </w:rPr>
              <w:t>Student to learn the history and classification of microbiology</w:t>
            </w:r>
          </w:p>
        </w:tc>
      </w:tr>
      <w:tr w:rsidR="00573A6A" w:rsidTr="006B7A34">
        <w:trPr>
          <w:trHeight w:val="332"/>
        </w:trPr>
        <w:tc>
          <w:tcPr>
            <w:tcW w:w="1548" w:type="dxa"/>
            <w:shd w:val="clear" w:color="auto" w:fill="auto"/>
            <w:tcMar>
              <w:left w:w="108" w:type="dxa"/>
            </w:tcMar>
          </w:tcPr>
          <w:p w:rsidR="00573A6A" w:rsidRDefault="006B7A34">
            <w:pPr>
              <w:pStyle w:val="Default"/>
              <w:widowControl w:val="0"/>
              <w:rPr>
                <w:b/>
                <w:bCs/>
              </w:rPr>
            </w:pPr>
            <w:r>
              <w:rPr>
                <w:b/>
                <w:bCs/>
              </w:rPr>
              <w:t>CO2</w:t>
            </w:r>
          </w:p>
        </w:tc>
        <w:tc>
          <w:tcPr>
            <w:tcW w:w="8464" w:type="dxa"/>
            <w:gridSpan w:val="7"/>
            <w:shd w:val="clear" w:color="auto" w:fill="auto"/>
            <w:tcMar>
              <w:left w:w="108" w:type="dxa"/>
            </w:tcMar>
          </w:tcPr>
          <w:p w:rsidR="00573A6A" w:rsidRDefault="006B7A34">
            <w:pPr>
              <w:widowControl w:val="0"/>
              <w:spacing w:after="0" w:line="240" w:lineRule="auto"/>
              <w:rPr>
                <w:rFonts w:ascii="Times New Roman" w:hAnsi="Times New Roman" w:cs="Times New Roman"/>
                <w:b/>
                <w:bCs/>
                <w:sz w:val="24"/>
                <w:szCs w:val="24"/>
              </w:rPr>
            </w:pPr>
            <w:r>
              <w:rPr>
                <w:rFonts w:ascii="Times New Roman" w:hAnsi="Times New Roman" w:cs="Times New Roman"/>
                <w:b/>
                <w:sz w:val="24"/>
                <w:szCs w:val="24"/>
              </w:rPr>
              <w:t>The students will be introduced to microbial diversity and various microbiological techniques</w:t>
            </w:r>
          </w:p>
        </w:tc>
      </w:tr>
      <w:tr w:rsidR="00573A6A" w:rsidTr="006B7A34">
        <w:trPr>
          <w:trHeight w:val="530"/>
        </w:trPr>
        <w:tc>
          <w:tcPr>
            <w:tcW w:w="1548" w:type="dxa"/>
            <w:shd w:val="clear" w:color="auto" w:fill="auto"/>
            <w:tcMar>
              <w:left w:w="108" w:type="dxa"/>
            </w:tcMar>
          </w:tcPr>
          <w:p w:rsidR="00573A6A" w:rsidRDefault="006B7A34">
            <w:pPr>
              <w:pStyle w:val="Default"/>
              <w:widowControl w:val="0"/>
              <w:rPr>
                <w:b/>
                <w:bCs/>
              </w:rPr>
            </w:pPr>
            <w:r>
              <w:rPr>
                <w:b/>
                <w:bCs/>
              </w:rPr>
              <w:t>CO3</w:t>
            </w:r>
          </w:p>
        </w:tc>
        <w:tc>
          <w:tcPr>
            <w:tcW w:w="8464" w:type="dxa"/>
            <w:gridSpan w:val="7"/>
            <w:shd w:val="clear" w:color="auto" w:fill="auto"/>
            <w:tcMar>
              <w:left w:w="108" w:type="dxa"/>
            </w:tcMar>
          </w:tcPr>
          <w:p w:rsidR="00573A6A" w:rsidRDefault="006B7A34">
            <w:pPr>
              <w:widowControl w:val="0"/>
              <w:spacing w:after="0" w:line="240" w:lineRule="auto"/>
              <w:rPr>
                <w:rFonts w:ascii="Times New Roman" w:hAnsi="Times New Roman" w:cs="Times New Roman"/>
                <w:b/>
                <w:bCs/>
                <w:sz w:val="24"/>
                <w:szCs w:val="24"/>
              </w:rPr>
            </w:pPr>
            <w:r>
              <w:rPr>
                <w:rFonts w:ascii="Times New Roman" w:hAnsi="Times New Roman" w:cs="Times New Roman"/>
                <w:b/>
                <w:sz w:val="24"/>
                <w:szCs w:val="24"/>
              </w:rPr>
              <w:t>Emphasis has been laid on bacterial growth, nutrition, control, metabolism and Genetics.</w:t>
            </w:r>
          </w:p>
        </w:tc>
      </w:tr>
      <w:tr w:rsidR="00573A6A" w:rsidTr="006B7A34">
        <w:trPr>
          <w:trHeight w:val="575"/>
        </w:trPr>
        <w:tc>
          <w:tcPr>
            <w:tcW w:w="1548" w:type="dxa"/>
            <w:shd w:val="clear" w:color="auto" w:fill="auto"/>
            <w:tcMar>
              <w:left w:w="108" w:type="dxa"/>
            </w:tcMar>
          </w:tcPr>
          <w:p w:rsidR="00573A6A" w:rsidRDefault="006B7A34">
            <w:pPr>
              <w:pStyle w:val="Default"/>
              <w:widowControl w:val="0"/>
              <w:rPr>
                <w:b/>
                <w:bCs/>
              </w:rPr>
            </w:pPr>
            <w:r>
              <w:rPr>
                <w:b/>
                <w:bCs/>
              </w:rPr>
              <w:t>CO4</w:t>
            </w:r>
          </w:p>
        </w:tc>
        <w:tc>
          <w:tcPr>
            <w:tcW w:w="8464" w:type="dxa"/>
            <w:gridSpan w:val="7"/>
            <w:shd w:val="clear" w:color="auto" w:fill="auto"/>
            <w:tcMar>
              <w:left w:w="108" w:type="dxa"/>
            </w:tcMar>
          </w:tcPr>
          <w:p w:rsidR="00573A6A" w:rsidRDefault="006B7A34">
            <w:pPr>
              <w:widowControl w:val="0"/>
              <w:spacing w:after="0" w:line="240" w:lineRule="auto"/>
              <w:rPr>
                <w:rFonts w:ascii="Times New Roman" w:hAnsi="Times New Roman" w:cs="Times New Roman"/>
                <w:b/>
                <w:bCs/>
                <w:sz w:val="24"/>
                <w:szCs w:val="24"/>
              </w:rPr>
            </w:pPr>
            <w:r>
              <w:rPr>
                <w:rFonts w:ascii="Times New Roman" w:hAnsi="Times New Roman" w:cs="Times New Roman"/>
                <w:b/>
                <w:sz w:val="24"/>
                <w:szCs w:val="24"/>
              </w:rPr>
              <w:t>Course also introduces the students to the Microbial ecology and relevance of microbes in the field of medicine, agriculture and industry.</w:t>
            </w:r>
          </w:p>
        </w:tc>
      </w:tr>
    </w:tbl>
    <w:p w:rsidR="00573A6A" w:rsidRDefault="00573A6A">
      <w:pPr>
        <w:pStyle w:val="Default"/>
        <w:rPr>
          <w:b/>
          <w:bCs/>
        </w:rPr>
      </w:pPr>
    </w:p>
    <w:p w:rsidR="00573A6A" w:rsidRDefault="006B7A34">
      <w:pPr>
        <w:pStyle w:val="Default"/>
        <w:jc w:val="center"/>
        <w:rPr>
          <w:b/>
          <w:bCs/>
        </w:rPr>
      </w:pPr>
      <w:r>
        <w:rPr>
          <w:b/>
          <w:bCs/>
        </w:rPr>
        <w:t>UNIT – I</w:t>
      </w:r>
    </w:p>
    <w:p w:rsidR="00573A6A" w:rsidRDefault="006B7A34">
      <w:pPr>
        <w:pStyle w:val="Default"/>
      </w:pPr>
      <w:r>
        <w:rPr>
          <w:b/>
        </w:rPr>
        <w:t xml:space="preserve">Introduction to Microbiology: </w:t>
      </w:r>
      <w:r>
        <w:t>History and Various branches of microbiology, Organization of Prokaryotic and Eukaryotic Cell Structure and Function, Viruses.</w:t>
      </w:r>
    </w:p>
    <w:p w:rsidR="00573A6A" w:rsidRDefault="00573A6A">
      <w:pPr>
        <w:pStyle w:val="Default"/>
      </w:pPr>
    </w:p>
    <w:p w:rsidR="00573A6A" w:rsidRDefault="006B7A34">
      <w:pPr>
        <w:pStyle w:val="Default"/>
      </w:pPr>
      <w:r>
        <w:rPr>
          <w:b/>
          <w:bCs/>
        </w:rPr>
        <w:t>Classification of Microorganisms</w:t>
      </w:r>
      <w:r>
        <w:rPr>
          <w:bCs/>
        </w:rPr>
        <w:t xml:space="preserve">: </w:t>
      </w:r>
      <w:r>
        <w:t xml:space="preserve">Microbial Taxonomy- Criteria used including molecular approaches. </w:t>
      </w:r>
      <w:proofErr w:type="gramStart"/>
      <w:r>
        <w:t>Current classification of bacteria.</w:t>
      </w:r>
      <w:proofErr w:type="gramEnd"/>
    </w:p>
    <w:p w:rsidR="00573A6A" w:rsidRDefault="00573A6A">
      <w:pPr>
        <w:pStyle w:val="Default"/>
      </w:pPr>
    </w:p>
    <w:p w:rsidR="00573A6A" w:rsidRDefault="006B7A34">
      <w:pPr>
        <w:pStyle w:val="Default"/>
        <w:jc w:val="center"/>
        <w:rPr>
          <w:b/>
          <w:bCs/>
        </w:rPr>
      </w:pPr>
      <w:r>
        <w:rPr>
          <w:b/>
          <w:bCs/>
        </w:rPr>
        <w:t>UNIT – II</w:t>
      </w:r>
    </w:p>
    <w:p w:rsidR="00573A6A" w:rsidRDefault="006B7A34">
      <w:pPr>
        <w:pStyle w:val="Default"/>
      </w:pPr>
      <w:r>
        <w:rPr>
          <w:b/>
        </w:rPr>
        <w:t>Diversity of Microbial World:</w:t>
      </w:r>
      <w:r>
        <w:t xml:space="preserve"> Microbial Evolution, Microbial Diversity.</w:t>
      </w:r>
    </w:p>
    <w:p w:rsidR="00573A6A" w:rsidRDefault="00573A6A">
      <w:pPr>
        <w:pStyle w:val="Default"/>
      </w:pPr>
    </w:p>
    <w:p w:rsidR="00573A6A" w:rsidRDefault="006B7A34">
      <w:pPr>
        <w:pStyle w:val="Default"/>
      </w:pPr>
      <w:r>
        <w:rPr>
          <w:b/>
        </w:rPr>
        <w:t xml:space="preserve">Control of Microbial Growth: </w:t>
      </w:r>
      <w:r>
        <w:t>Effect of heat, sterilization, disinfectants, therapeutic agents, antimicrobial resistance, purification and preservation of microbes.</w:t>
      </w:r>
    </w:p>
    <w:p w:rsidR="00573A6A" w:rsidRDefault="00573A6A">
      <w:pPr>
        <w:pStyle w:val="Default"/>
      </w:pPr>
    </w:p>
    <w:p w:rsidR="00573A6A" w:rsidRDefault="006B7A34">
      <w:pPr>
        <w:pStyle w:val="Default"/>
      </w:pPr>
      <w:r>
        <w:rPr>
          <w:b/>
        </w:rPr>
        <w:t xml:space="preserve">Microbial Nutrition and Growth: </w:t>
      </w:r>
      <w:r>
        <w:t>Types of growth media, growth phases, culture methods,</w:t>
      </w:r>
    </w:p>
    <w:p w:rsidR="00573A6A" w:rsidRDefault="00573A6A">
      <w:pPr>
        <w:pStyle w:val="Default"/>
        <w:rPr>
          <w:bCs/>
        </w:rPr>
      </w:pPr>
    </w:p>
    <w:p w:rsidR="00573A6A" w:rsidRDefault="006B7A34">
      <w:pPr>
        <w:pStyle w:val="Default"/>
        <w:jc w:val="center"/>
        <w:rPr>
          <w:b/>
          <w:bCs/>
        </w:rPr>
      </w:pPr>
      <w:r>
        <w:rPr>
          <w:b/>
          <w:bCs/>
        </w:rPr>
        <w:t>UNIT – III</w:t>
      </w:r>
    </w:p>
    <w:p w:rsidR="00573A6A" w:rsidRDefault="006B7A34">
      <w:pPr>
        <w:pStyle w:val="Default"/>
      </w:pPr>
      <w:r>
        <w:rPr>
          <w:b/>
        </w:rPr>
        <w:t xml:space="preserve">Microbial </w:t>
      </w:r>
      <w:proofErr w:type="spellStart"/>
      <w:r>
        <w:rPr>
          <w:b/>
        </w:rPr>
        <w:t>Metabolism</w:t>
      </w:r>
      <w:proofErr w:type="gramStart"/>
      <w:r>
        <w:rPr>
          <w:b/>
        </w:rPr>
        <w:t>:</w:t>
      </w:r>
      <w:r>
        <w:t>Aerobic</w:t>
      </w:r>
      <w:proofErr w:type="spellEnd"/>
      <w:proofErr w:type="gramEnd"/>
      <w:r>
        <w:t xml:space="preserve"> &amp; anaerobic respiration, fermentation, </w:t>
      </w:r>
      <w:proofErr w:type="spellStart"/>
      <w:r>
        <w:t>Entner</w:t>
      </w:r>
      <w:proofErr w:type="spellEnd"/>
      <w:r>
        <w:t xml:space="preserve"> </w:t>
      </w:r>
      <w:proofErr w:type="spellStart"/>
      <w:r>
        <w:t>Duodruffs</w:t>
      </w:r>
      <w:proofErr w:type="spellEnd"/>
      <w:r>
        <w:t xml:space="preserve"> pathway, photosynthesis, nitrogen fixation</w:t>
      </w:r>
    </w:p>
    <w:p w:rsidR="00573A6A" w:rsidRDefault="00573A6A">
      <w:pPr>
        <w:pStyle w:val="Default"/>
      </w:pPr>
    </w:p>
    <w:p w:rsidR="00573A6A" w:rsidRDefault="006B7A34">
      <w:pPr>
        <w:pStyle w:val="Default"/>
      </w:pPr>
      <w:r>
        <w:rPr>
          <w:b/>
        </w:rPr>
        <w:t>Microbial Molecular Biology and Genetics</w:t>
      </w:r>
      <w:r>
        <w:t>: Genome and gene structure, Replication, Expression, Regulation of gene expression (</w:t>
      </w:r>
      <w:proofErr w:type="spellStart"/>
      <w:r>
        <w:t>operon</w:t>
      </w:r>
      <w:proofErr w:type="spellEnd"/>
      <w:r>
        <w:t xml:space="preserve"> system), transformation conjugation and transduction</w:t>
      </w:r>
    </w:p>
    <w:p w:rsidR="00573A6A" w:rsidRDefault="00573A6A">
      <w:pPr>
        <w:pStyle w:val="Default"/>
      </w:pPr>
    </w:p>
    <w:p w:rsidR="00573A6A" w:rsidRDefault="006B7A34">
      <w:pPr>
        <w:pStyle w:val="Default"/>
        <w:jc w:val="center"/>
      </w:pPr>
      <w:r>
        <w:rPr>
          <w:b/>
          <w:bCs/>
        </w:rPr>
        <w:t>UNIT - IV</w:t>
      </w:r>
    </w:p>
    <w:p w:rsidR="00573A6A" w:rsidRDefault="006B7A34">
      <w:pPr>
        <w:pStyle w:val="Default"/>
      </w:pPr>
      <w:r>
        <w:rPr>
          <w:b/>
        </w:rPr>
        <w:t xml:space="preserve">Microbial Ecology: </w:t>
      </w:r>
      <w:r>
        <w:t>Microbes from marine, freshwater and terrestrial environments, Microbial Interactions (Symbiotic, non-symbiotic), Pathogenic microbes</w:t>
      </w:r>
    </w:p>
    <w:p w:rsidR="00573A6A" w:rsidRDefault="00573A6A">
      <w:pPr>
        <w:pStyle w:val="Default"/>
      </w:pPr>
    </w:p>
    <w:p w:rsidR="00573A6A" w:rsidRDefault="006B7A34">
      <w:pPr>
        <w:pStyle w:val="Default"/>
      </w:pPr>
      <w:r>
        <w:rPr>
          <w:b/>
        </w:rPr>
        <w:t xml:space="preserve">Application of Microbiology: </w:t>
      </w:r>
      <w:r>
        <w:t>Role of Microbes in agriculture, public health, medicine and industry</w:t>
      </w:r>
    </w:p>
    <w:p w:rsidR="00573A6A" w:rsidRDefault="00573A6A">
      <w:pPr>
        <w:spacing w:line="240" w:lineRule="auto"/>
        <w:rPr>
          <w:rFonts w:ascii="Times New Roman" w:hAnsi="Times New Roman" w:cs="Times New Roman"/>
          <w:b/>
          <w:sz w:val="24"/>
          <w:szCs w:val="24"/>
        </w:rPr>
      </w:pPr>
    </w:p>
    <w:p w:rsidR="00573A6A" w:rsidRDefault="006B7A34">
      <w:pPr>
        <w:spacing w:line="240" w:lineRule="auto"/>
        <w:rPr>
          <w:rFonts w:ascii="Times New Roman" w:hAnsi="Times New Roman" w:cs="Times New Roman"/>
          <w:b/>
          <w:sz w:val="24"/>
          <w:szCs w:val="24"/>
        </w:rPr>
      </w:pPr>
      <w:r>
        <w:rPr>
          <w:rFonts w:ascii="Times New Roman" w:hAnsi="Times New Roman" w:cs="Times New Roman"/>
          <w:b/>
          <w:sz w:val="24"/>
          <w:szCs w:val="24"/>
        </w:rPr>
        <w:t>Text Books/References:</w:t>
      </w:r>
    </w:p>
    <w:p w:rsidR="00573A6A" w:rsidRDefault="006B7A3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Prescott's Microbiology by Willey, Sherwood and </w:t>
      </w:r>
      <w:proofErr w:type="spellStart"/>
      <w:r>
        <w:rPr>
          <w:rFonts w:ascii="Times New Roman" w:hAnsi="Times New Roman" w:cs="Times New Roman"/>
          <w:sz w:val="24"/>
          <w:szCs w:val="24"/>
        </w:rPr>
        <w:t>Woolverton</w:t>
      </w:r>
      <w:proofErr w:type="spellEnd"/>
      <w:r>
        <w:rPr>
          <w:rFonts w:ascii="Times New Roman" w:hAnsi="Times New Roman" w:cs="Times New Roman"/>
          <w:sz w:val="24"/>
          <w:szCs w:val="24"/>
        </w:rPr>
        <w:t>.</w:t>
      </w:r>
    </w:p>
    <w:p w:rsidR="00573A6A" w:rsidRDefault="006B7A3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Brock Biology of Microorganisms by Madigan, </w:t>
      </w:r>
      <w:proofErr w:type="spellStart"/>
      <w:r>
        <w:rPr>
          <w:rFonts w:ascii="Times New Roman" w:hAnsi="Times New Roman" w:cs="Times New Roman"/>
          <w:sz w:val="24"/>
          <w:szCs w:val="24"/>
        </w:rPr>
        <w:t>Martinko</w:t>
      </w:r>
      <w:proofErr w:type="spellEnd"/>
      <w:r>
        <w:rPr>
          <w:rFonts w:ascii="Times New Roman" w:hAnsi="Times New Roman" w:cs="Times New Roman"/>
          <w:sz w:val="24"/>
          <w:szCs w:val="24"/>
        </w:rPr>
        <w:t>, Stahl and Clark.</w:t>
      </w:r>
    </w:p>
    <w:p w:rsidR="00573A6A" w:rsidRDefault="006B7A3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3. General Microbiology by </w:t>
      </w:r>
      <w:proofErr w:type="spellStart"/>
      <w:r>
        <w:rPr>
          <w:rFonts w:ascii="Times New Roman" w:hAnsi="Times New Roman" w:cs="Times New Roman"/>
          <w:sz w:val="24"/>
          <w:szCs w:val="24"/>
        </w:rPr>
        <w:t>Stanier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Ingraham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Wheelis</w:t>
      </w:r>
      <w:proofErr w:type="spellEnd"/>
      <w:r>
        <w:rPr>
          <w:rFonts w:ascii="Times New Roman" w:hAnsi="Times New Roman" w:cs="Times New Roman"/>
          <w:sz w:val="24"/>
          <w:szCs w:val="24"/>
        </w:rPr>
        <w:t xml:space="preserve"> and Painter.</w:t>
      </w:r>
      <w:proofErr w:type="gramEnd"/>
    </w:p>
    <w:p w:rsidR="00E963F7" w:rsidRDefault="00E963F7">
      <w:pPr>
        <w:spacing w:after="0" w:line="240" w:lineRule="auto"/>
        <w:rPr>
          <w:rFonts w:ascii="Times New Roman" w:hAnsi="Times New Roman" w:cs="Times New Roman"/>
          <w:sz w:val="24"/>
          <w:szCs w:val="24"/>
        </w:rPr>
      </w:pPr>
    </w:p>
    <w:p w:rsidR="00573A6A" w:rsidRDefault="006B7A34">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4. Microbiology, M. </w:t>
      </w:r>
      <w:proofErr w:type="spellStart"/>
      <w:r>
        <w:rPr>
          <w:rFonts w:ascii="Times New Roman" w:hAnsi="Times New Roman" w:cs="Times New Roman"/>
          <w:sz w:val="24"/>
          <w:szCs w:val="24"/>
        </w:rPr>
        <w:t>Pelczar</w:t>
      </w:r>
      <w:proofErr w:type="spellEnd"/>
      <w:r>
        <w:rPr>
          <w:rFonts w:ascii="Times New Roman" w:hAnsi="Times New Roman" w:cs="Times New Roman"/>
          <w:sz w:val="24"/>
          <w:szCs w:val="24"/>
        </w:rPr>
        <w:t xml:space="preserve">, E. Chan, N. </w:t>
      </w:r>
      <w:proofErr w:type="spellStart"/>
      <w:r>
        <w:rPr>
          <w:rFonts w:ascii="Times New Roman" w:hAnsi="Times New Roman" w:cs="Times New Roman"/>
          <w:sz w:val="24"/>
          <w:szCs w:val="24"/>
        </w:rPr>
        <w:t>Kreig</w:t>
      </w:r>
      <w:proofErr w:type="spellEnd"/>
      <w:r>
        <w:rPr>
          <w:rFonts w:ascii="Times New Roman" w:hAnsi="Times New Roman" w:cs="Times New Roman"/>
          <w:sz w:val="24"/>
          <w:szCs w:val="24"/>
        </w:rPr>
        <w:t xml:space="preserve">, 5th </w:t>
      </w:r>
      <w:proofErr w:type="spellStart"/>
      <w:proofErr w:type="gramStart"/>
      <w:r>
        <w:rPr>
          <w:rFonts w:ascii="Times New Roman" w:hAnsi="Times New Roman" w:cs="Times New Roman"/>
          <w:sz w:val="24"/>
          <w:szCs w:val="24"/>
        </w:rPr>
        <w:t>ed</w:t>
      </w:r>
      <w:proofErr w:type="spellEnd"/>
      <w:proofErr w:type="gramEnd"/>
      <w:r>
        <w:rPr>
          <w:rFonts w:ascii="Times New Roman" w:hAnsi="Times New Roman" w:cs="Times New Roman"/>
          <w:sz w:val="24"/>
          <w:szCs w:val="24"/>
        </w:rPr>
        <w:t>, MGH.</w:t>
      </w:r>
    </w:p>
    <w:p w:rsidR="00573A6A" w:rsidRDefault="00573A6A">
      <w:pPr>
        <w:spacing w:after="0" w:line="240" w:lineRule="auto"/>
        <w:rPr>
          <w:rFonts w:ascii="Times New Roman" w:eastAsia="Times New Roman" w:hAnsi="Times New Roman" w:cs="Times New Roman"/>
          <w:b/>
          <w:sz w:val="24"/>
          <w:szCs w:val="24"/>
        </w:rPr>
      </w:pPr>
    </w:p>
    <w:p w:rsidR="00573A6A" w:rsidRDefault="006B7A3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 The Examiner will be given the question paper template and will have to set the question paper according to the template provided along with the syllabus.</w:t>
      </w:r>
    </w:p>
    <w:p w:rsidR="00573A6A" w:rsidRDefault="00573A6A">
      <w:pPr>
        <w:spacing w:line="240" w:lineRule="auto"/>
        <w:rPr>
          <w:rFonts w:ascii="Times New Roman" w:eastAsia="Times New Roman" w:hAnsi="Times New Roman" w:cs="Times New Roman"/>
          <w:b/>
          <w:sz w:val="24"/>
          <w:szCs w:val="24"/>
        </w:rPr>
      </w:pPr>
    </w:p>
    <w:p w:rsidR="00573A6A" w:rsidRDefault="00573A6A">
      <w:pPr>
        <w:spacing w:line="240" w:lineRule="auto"/>
        <w:rPr>
          <w:rFonts w:ascii="Times New Roman" w:eastAsia="Times New Roman" w:hAnsi="Times New Roman" w:cs="Times New Roman"/>
          <w:b/>
          <w:sz w:val="24"/>
          <w:szCs w:val="24"/>
        </w:rPr>
      </w:pPr>
    </w:p>
    <w:p w:rsidR="00573A6A" w:rsidRDefault="00573A6A">
      <w:pPr>
        <w:spacing w:line="240" w:lineRule="auto"/>
        <w:rPr>
          <w:rFonts w:ascii="Times New Roman" w:eastAsia="Times New Roman" w:hAnsi="Times New Roman" w:cs="Times New Roman"/>
          <w:b/>
          <w:sz w:val="24"/>
          <w:szCs w:val="24"/>
        </w:rPr>
      </w:pPr>
    </w:p>
    <w:p w:rsidR="00573A6A" w:rsidRDefault="00573A6A">
      <w:pPr>
        <w:spacing w:line="240" w:lineRule="auto"/>
        <w:rPr>
          <w:rFonts w:ascii="Times New Roman" w:eastAsia="Times New Roman" w:hAnsi="Times New Roman" w:cs="Times New Roman"/>
          <w:b/>
          <w:sz w:val="24"/>
          <w:szCs w:val="24"/>
        </w:rPr>
      </w:pPr>
    </w:p>
    <w:p w:rsidR="00573A6A" w:rsidRDefault="00573A6A">
      <w:pPr>
        <w:spacing w:line="240" w:lineRule="auto"/>
        <w:rPr>
          <w:rFonts w:ascii="Times New Roman" w:eastAsia="Times New Roman" w:hAnsi="Times New Roman" w:cs="Times New Roman"/>
          <w:b/>
          <w:sz w:val="24"/>
          <w:szCs w:val="24"/>
        </w:rPr>
      </w:pPr>
    </w:p>
    <w:p w:rsidR="00573A6A" w:rsidRDefault="00573A6A">
      <w:pPr>
        <w:spacing w:line="240" w:lineRule="auto"/>
        <w:rPr>
          <w:rFonts w:ascii="Times New Roman" w:eastAsia="Times New Roman" w:hAnsi="Times New Roman" w:cs="Times New Roman"/>
          <w:b/>
          <w:sz w:val="24"/>
          <w:szCs w:val="24"/>
        </w:rPr>
      </w:pPr>
    </w:p>
    <w:p w:rsidR="00573A6A" w:rsidRDefault="00573A6A">
      <w:pPr>
        <w:spacing w:line="240" w:lineRule="auto"/>
        <w:rPr>
          <w:rFonts w:ascii="Times New Roman" w:eastAsia="Times New Roman" w:hAnsi="Times New Roman" w:cs="Times New Roman"/>
          <w:b/>
          <w:sz w:val="24"/>
          <w:szCs w:val="24"/>
        </w:rPr>
      </w:pPr>
    </w:p>
    <w:p w:rsidR="00573A6A" w:rsidRDefault="00573A6A">
      <w:pPr>
        <w:spacing w:line="240" w:lineRule="auto"/>
        <w:rPr>
          <w:rFonts w:ascii="Times New Roman" w:eastAsia="Times New Roman" w:hAnsi="Times New Roman" w:cs="Times New Roman"/>
          <w:b/>
          <w:sz w:val="24"/>
          <w:szCs w:val="24"/>
        </w:rPr>
      </w:pPr>
    </w:p>
    <w:p w:rsidR="00573A6A" w:rsidRDefault="00573A6A">
      <w:pPr>
        <w:spacing w:line="240" w:lineRule="auto"/>
        <w:rPr>
          <w:rFonts w:ascii="Times New Roman" w:eastAsia="Times New Roman" w:hAnsi="Times New Roman" w:cs="Times New Roman"/>
          <w:b/>
          <w:sz w:val="24"/>
          <w:szCs w:val="24"/>
        </w:rPr>
      </w:pPr>
    </w:p>
    <w:p w:rsidR="00573A6A" w:rsidRDefault="00573A6A">
      <w:pPr>
        <w:spacing w:line="240" w:lineRule="auto"/>
        <w:rPr>
          <w:rFonts w:ascii="Times New Roman" w:eastAsia="Times New Roman" w:hAnsi="Times New Roman" w:cs="Times New Roman"/>
          <w:b/>
          <w:sz w:val="24"/>
          <w:szCs w:val="24"/>
        </w:rPr>
      </w:pPr>
    </w:p>
    <w:p w:rsidR="00573A6A" w:rsidRDefault="00573A6A">
      <w:pPr>
        <w:spacing w:line="240" w:lineRule="auto"/>
        <w:rPr>
          <w:rFonts w:ascii="Times New Roman" w:eastAsia="Times New Roman" w:hAnsi="Times New Roman" w:cs="Times New Roman"/>
          <w:b/>
          <w:sz w:val="24"/>
          <w:szCs w:val="24"/>
        </w:rPr>
      </w:pPr>
    </w:p>
    <w:p w:rsidR="00573A6A" w:rsidRDefault="00573A6A">
      <w:pPr>
        <w:spacing w:line="240" w:lineRule="auto"/>
        <w:rPr>
          <w:rFonts w:ascii="Times New Roman" w:eastAsia="Times New Roman" w:hAnsi="Times New Roman" w:cs="Times New Roman"/>
          <w:b/>
          <w:sz w:val="24"/>
          <w:szCs w:val="24"/>
        </w:rPr>
      </w:pPr>
    </w:p>
    <w:p w:rsidR="00573A6A" w:rsidRDefault="00573A6A">
      <w:pPr>
        <w:spacing w:line="240" w:lineRule="auto"/>
        <w:rPr>
          <w:rFonts w:ascii="Times New Roman" w:eastAsia="Times New Roman" w:hAnsi="Times New Roman" w:cs="Times New Roman"/>
          <w:b/>
          <w:sz w:val="24"/>
          <w:szCs w:val="24"/>
        </w:rPr>
      </w:pPr>
    </w:p>
    <w:p w:rsidR="00573A6A" w:rsidRDefault="00573A6A">
      <w:pPr>
        <w:spacing w:line="240" w:lineRule="auto"/>
        <w:rPr>
          <w:rFonts w:ascii="Times New Roman" w:eastAsia="Times New Roman" w:hAnsi="Times New Roman" w:cs="Times New Roman"/>
          <w:b/>
          <w:sz w:val="24"/>
          <w:szCs w:val="24"/>
        </w:rPr>
      </w:pPr>
    </w:p>
    <w:p w:rsidR="00573A6A" w:rsidRDefault="00573A6A">
      <w:pPr>
        <w:spacing w:line="240" w:lineRule="auto"/>
        <w:rPr>
          <w:rFonts w:ascii="Times New Roman" w:eastAsia="Times New Roman" w:hAnsi="Times New Roman" w:cs="Times New Roman"/>
          <w:b/>
          <w:sz w:val="24"/>
          <w:szCs w:val="24"/>
        </w:rPr>
      </w:pPr>
    </w:p>
    <w:p w:rsidR="00573A6A" w:rsidRDefault="00573A6A">
      <w:pPr>
        <w:spacing w:line="240" w:lineRule="auto"/>
        <w:rPr>
          <w:rFonts w:ascii="Times New Roman" w:eastAsia="Times New Roman" w:hAnsi="Times New Roman" w:cs="Times New Roman"/>
          <w:b/>
          <w:sz w:val="24"/>
          <w:szCs w:val="24"/>
        </w:rPr>
      </w:pPr>
    </w:p>
    <w:p w:rsidR="00573A6A" w:rsidRDefault="00573A6A">
      <w:pPr>
        <w:spacing w:line="240" w:lineRule="auto"/>
        <w:rPr>
          <w:rFonts w:ascii="Times New Roman" w:eastAsia="Times New Roman" w:hAnsi="Times New Roman" w:cs="Times New Roman"/>
          <w:b/>
          <w:sz w:val="24"/>
          <w:szCs w:val="24"/>
        </w:rPr>
      </w:pPr>
    </w:p>
    <w:p w:rsidR="00573A6A" w:rsidRDefault="00573A6A">
      <w:pPr>
        <w:spacing w:line="240" w:lineRule="auto"/>
        <w:rPr>
          <w:rFonts w:ascii="Times New Roman" w:eastAsia="Times New Roman" w:hAnsi="Times New Roman" w:cs="Times New Roman"/>
          <w:b/>
          <w:sz w:val="24"/>
          <w:szCs w:val="24"/>
        </w:rPr>
      </w:pPr>
    </w:p>
    <w:p w:rsidR="00573A6A" w:rsidRDefault="00573A6A">
      <w:pPr>
        <w:spacing w:line="240" w:lineRule="auto"/>
        <w:rPr>
          <w:rFonts w:ascii="Times New Roman" w:eastAsia="Times New Roman" w:hAnsi="Times New Roman" w:cs="Times New Roman"/>
          <w:b/>
          <w:sz w:val="24"/>
          <w:szCs w:val="24"/>
        </w:rPr>
      </w:pPr>
    </w:p>
    <w:p w:rsidR="006B7A34" w:rsidRDefault="006B7A34">
      <w:pPr>
        <w:spacing w:line="240" w:lineRule="auto"/>
        <w:rPr>
          <w:rFonts w:ascii="Times New Roman" w:eastAsia="Times New Roman" w:hAnsi="Times New Roman" w:cs="Times New Roman"/>
          <w:b/>
          <w:sz w:val="24"/>
          <w:szCs w:val="24"/>
        </w:rPr>
      </w:pPr>
    </w:p>
    <w:p w:rsidR="006B7A34" w:rsidRDefault="006B7A34">
      <w:pPr>
        <w:spacing w:line="240" w:lineRule="auto"/>
        <w:rPr>
          <w:rFonts w:ascii="Times New Roman" w:eastAsia="Times New Roman" w:hAnsi="Times New Roman" w:cs="Times New Roman"/>
          <w:b/>
          <w:sz w:val="24"/>
          <w:szCs w:val="24"/>
        </w:rPr>
      </w:pPr>
    </w:p>
    <w:p w:rsidR="006B7A34" w:rsidRDefault="006B7A34">
      <w:pPr>
        <w:spacing w:line="240" w:lineRule="auto"/>
        <w:rPr>
          <w:rFonts w:ascii="Times New Roman" w:eastAsia="Times New Roman" w:hAnsi="Times New Roman" w:cs="Times New Roman"/>
          <w:b/>
          <w:sz w:val="24"/>
          <w:szCs w:val="24"/>
        </w:rPr>
      </w:pPr>
    </w:p>
    <w:p w:rsidR="006B7A34" w:rsidRDefault="006B7A34">
      <w:pPr>
        <w:spacing w:line="240" w:lineRule="auto"/>
        <w:rPr>
          <w:rFonts w:ascii="Times New Roman" w:eastAsia="Times New Roman" w:hAnsi="Times New Roman" w:cs="Times New Roman"/>
          <w:b/>
          <w:sz w:val="24"/>
          <w:szCs w:val="24"/>
        </w:rPr>
      </w:pPr>
    </w:p>
    <w:p w:rsidR="00573A6A" w:rsidRDefault="00573A6A">
      <w:pPr>
        <w:spacing w:line="240" w:lineRule="auto"/>
        <w:rPr>
          <w:rFonts w:ascii="Times New Roman" w:eastAsia="Times New Roman" w:hAnsi="Times New Roman" w:cs="Times New Roman"/>
          <w:b/>
          <w:sz w:val="24"/>
          <w:szCs w:val="24"/>
        </w:rPr>
      </w:pPr>
    </w:p>
    <w:p w:rsidR="00573A6A" w:rsidRDefault="00573A6A">
      <w:pPr>
        <w:spacing w:line="240" w:lineRule="auto"/>
        <w:rPr>
          <w:rFonts w:ascii="Times New Roman" w:eastAsia="Times New Roman" w:hAnsi="Times New Roman" w:cs="Times New Roman"/>
          <w:b/>
          <w:sz w:val="24"/>
          <w:szCs w:val="24"/>
        </w:rPr>
      </w:pPr>
    </w:p>
    <w:p w:rsidR="00E963F7" w:rsidRDefault="00E963F7">
      <w:pPr>
        <w:spacing w:line="240" w:lineRule="auto"/>
        <w:rPr>
          <w:rFonts w:ascii="Times New Roman" w:eastAsia="Times New Roman" w:hAnsi="Times New Roman" w:cs="Times New Roman"/>
          <w:b/>
          <w:sz w:val="24"/>
          <w:szCs w:val="24"/>
        </w:rPr>
      </w:pPr>
    </w:p>
    <w:p w:rsidR="00E963F7" w:rsidRDefault="00E963F7">
      <w:pPr>
        <w:spacing w:line="240" w:lineRule="auto"/>
        <w:rPr>
          <w:rFonts w:ascii="Times New Roman" w:eastAsia="Times New Roman" w:hAnsi="Times New Roman" w:cs="Times New Roman"/>
          <w:b/>
          <w:sz w:val="24"/>
          <w:szCs w:val="24"/>
        </w:rPr>
      </w:pPr>
    </w:p>
    <w:tbl>
      <w:tblPr>
        <w:tblW w:w="8999" w:type="dxa"/>
        <w:tblInd w:w="48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tblPr>
      <w:tblGrid>
        <w:gridCol w:w="1163"/>
        <w:gridCol w:w="1172"/>
        <w:gridCol w:w="1226"/>
        <w:gridCol w:w="1101"/>
        <w:gridCol w:w="1243"/>
        <w:gridCol w:w="1158"/>
        <w:gridCol w:w="888"/>
        <w:gridCol w:w="1048"/>
      </w:tblGrid>
      <w:tr w:rsidR="00573A6A">
        <w:trPr>
          <w:trHeight w:val="132"/>
        </w:trPr>
        <w:tc>
          <w:tcPr>
            <w:tcW w:w="1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38" w:lineRule="exact"/>
              <w:ind w:left="95"/>
              <w:rPr>
                <w:b/>
                <w:sz w:val="24"/>
                <w:szCs w:val="24"/>
              </w:rPr>
            </w:pPr>
            <w:r>
              <w:rPr>
                <w:b/>
                <w:sz w:val="24"/>
                <w:szCs w:val="24"/>
              </w:rPr>
              <w:lastRenderedPageBreak/>
              <w:t>BTS-205</w:t>
            </w:r>
          </w:p>
        </w:tc>
        <w:tc>
          <w:tcPr>
            <w:tcW w:w="7832"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38" w:lineRule="exact"/>
              <w:ind w:left="91"/>
              <w:rPr>
                <w:b/>
                <w:sz w:val="24"/>
                <w:szCs w:val="24"/>
              </w:rPr>
            </w:pPr>
            <w:r>
              <w:rPr>
                <w:b/>
                <w:sz w:val="24"/>
                <w:szCs w:val="24"/>
              </w:rPr>
              <w:t>Molecular biology (B. Tech. Biotechnology Semester III )</w:t>
            </w:r>
          </w:p>
        </w:tc>
      </w:tr>
      <w:tr w:rsidR="00573A6A">
        <w:trPr>
          <w:trHeight w:val="546"/>
        </w:trPr>
        <w:tc>
          <w:tcPr>
            <w:tcW w:w="1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ind w:left="95"/>
              <w:rPr>
                <w:b/>
                <w:sz w:val="24"/>
                <w:szCs w:val="24"/>
              </w:rPr>
            </w:pPr>
            <w:r>
              <w:rPr>
                <w:b/>
                <w:sz w:val="24"/>
                <w:szCs w:val="24"/>
              </w:rPr>
              <w:t>Lecture</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ind w:left="91"/>
              <w:rPr>
                <w:b/>
                <w:sz w:val="24"/>
                <w:szCs w:val="24"/>
              </w:rPr>
            </w:pPr>
            <w:r>
              <w:rPr>
                <w:b/>
                <w:sz w:val="24"/>
                <w:szCs w:val="24"/>
              </w:rPr>
              <w:t>Tutorial</w:t>
            </w:r>
          </w:p>
        </w:tc>
        <w:tc>
          <w:tcPr>
            <w:tcW w:w="119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ind w:left="85" w:right="211"/>
              <w:rPr>
                <w:b/>
                <w:sz w:val="24"/>
                <w:szCs w:val="24"/>
              </w:rPr>
            </w:pPr>
            <w:r>
              <w:rPr>
                <w:b/>
                <w:sz w:val="24"/>
                <w:szCs w:val="24"/>
              </w:rPr>
              <w:t>Practical</w:t>
            </w:r>
          </w:p>
        </w:tc>
        <w:tc>
          <w:tcPr>
            <w:tcW w:w="111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ind w:left="96"/>
              <w:rPr>
                <w:b/>
                <w:sz w:val="24"/>
                <w:szCs w:val="24"/>
              </w:rPr>
            </w:pPr>
            <w:r>
              <w:rPr>
                <w:b/>
                <w:sz w:val="24"/>
                <w:szCs w:val="24"/>
              </w:rPr>
              <w:t>Credit</w:t>
            </w:r>
          </w:p>
        </w:tc>
        <w:tc>
          <w:tcPr>
            <w:tcW w:w="12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42" w:lineRule="auto"/>
              <w:ind w:left="92" w:right="160"/>
              <w:rPr>
                <w:b/>
                <w:sz w:val="24"/>
                <w:szCs w:val="24"/>
              </w:rPr>
            </w:pPr>
            <w:r>
              <w:rPr>
                <w:b/>
                <w:sz w:val="24"/>
                <w:szCs w:val="24"/>
              </w:rPr>
              <w:t>Major Test</w:t>
            </w:r>
          </w:p>
        </w:tc>
        <w:tc>
          <w:tcPr>
            <w:tcW w:w="115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42" w:lineRule="auto"/>
              <w:ind w:left="92" w:right="73"/>
              <w:rPr>
                <w:b/>
                <w:sz w:val="24"/>
                <w:szCs w:val="24"/>
              </w:rPr>
            </w:pPr>
            <w:r>
              <w:rPr>
                <w:b/>
                <w:sz w:val="24"/>
                <w:szCs w:val="24"/>
              </w:rPr>
              <w:t>Minor Test</w:t>
            </w:r>
          </w:p>
        </w:tc>
        <w:tc>
          <w:tcPr>
            <w:tcW w:w="88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ind w:right="289"/>
              <w:rPr>
                <w:b/>
                <w:sz w:val="24"/>
                <w:szCs w:val="24"/>
              </w:rPr>
            </w:pPr>
            <w:r>
              <w:rPr>
                <w:b/>
                <w:sz w:val="24"/>
                <w:szCs w:val="24"/>
              </w:rPr>
              <w:t>Total</w:t>
            </w:r>
          </w:p>
        </w:tc>
        <w:tc>
          <w:tcPr>
            <w:tcW w:w="106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ind w:left="97"/>
              <w:rPr>
                <w:b/>
                <w:sz w:val="24"/>
                <w:szCs w:val="24"/>
              </w:rPr>
            </w:pPr>
            <w:r>
              <w:rPr>
                <w:b/>
                <w:sz w:val="24"/>
                <w:szCs w:val="24"/>
              </w:rPr>
              <w:t>Time</w:t>
            </w:r>
          </w:p>
        </w:tc>
      </w:tr>
      <w:tr w:rsidR="00573A6A">
        <w:trPr>
          <w:trHeight w:val="263"/>
        </w:trPr>
        <w:tc>
          <w:tcPr>
            <w:tcW w:w="1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38" w:lineRule="exact"/>
              <w:ind w:left="2"/>
              <w:rPr>
                <w:b/>
                <w:sz w:val="24"/>
                <w:szCs w:val="24"/>
              </w:rPr>
            </w:pPr>
            <w:r>
              <w:rPr>
                <w:b/>
                <w:sz w:val="24"/>
                <w:szCs w:val="24"/>
              </w:rPr>
              <w:t>3</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1" w:after="200" w:line="243" w:lineRule="exact"/>
              <w:ind w:right="3"/>
              <w:rPr>
                <w:sz w:val="24"/>
                <w:szCs w:val="24"/>
              </w:rPr>
            </w:pPr>
            <w:r>
              <w:rPr>
                <w:w w:val="102"/>
                <w:sz w:val="24"/>
                <w:szCs w:val="24"/>
              </w:rPr>
              <w:t>-</w:t>
            </w:r>
          </w:p>
        </w:tc>
        <w:tc>
          <w:tcPr>
            <w:tcW w:w="119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573A6A">
            <w:pPr>
              <w:pStyle w:val="TableParagraph"/>
              <w:spacing w:before="5" w:after="200" w:line="238" w:lineRule="exact"/>
              <w:ind w:right="8"/>
              <w:rPr>
                <w:b/>
                <w:sz w:val="24"/>
                <w:szCs w:val="24"/>
              </w:rPr>
            </w:pPr>
          </w:p>
        </w:tc>
        <w:tc>
          <w:tcPr>
            <w:tcW w:w="111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38" w:lineRule="exact"/>
              <w:rPr>
                <w:b/>
                <w:sz w:val="24"/>
                <w:szCs w:val="24"/>
              </w:rPr>
            </w:pPr>
            <w:r>
              <w:rPr>
                <w:b/>
                <w:w w:val="102"/>
                <w:sz w:val="24"/>
                <w:szCs w:val="24"/>
              </w:rPr>
              <w:t>3</w:t>
            </w:r>
          </w:p>
        </w:tc>
        <w:tc>
          <w:tcPr>
            <w:tcW w:w="12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38" w:lineRule="exact"/>
              <w:ind w:left="484" w:right="486"/>
              <w:rPr>
                <w:b/>
                <w:sz w:val="24"/>
                <w:szCs w:val="24"/>
              </w:rPr>
            </w:pPr>
            <w:r>
              <w:rPr>
                <w:b/>
                <w:sz w:val="24"/>
                <w:szCs w:val="24"/>
              </w:rPr>
              <w:t>75</w:t>
            </w:r>
          </w:p>
        </w:tc>
        <w:tc>
          <w:tcPr>
            <w:tcW w:w="115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38" w:lineRule="exact"/>
              <w:ind w:left="443" w:right="443"/>
              <w:rPr>
                <w:b/>
                <w:sz w:val="24"/>
                <w:szCs w:val="24"/>
              </w:rPr>
            </w:pPr>
            <w:r>
              <w:rPr>
                <w:b/>
                <w:sz w:val="24"/>
                <w:szCs w:val="24"/>
              </w:rPr>
              <w:t>25</w:t>
            </w:r>
          </w:p>
        </w:tc>
        <w:tc>
          <w:tcPr>
            <w:tcW w:w="88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38" w:lineRule="exact"/>
              <w:ind w:right="264"/>
              <w:rPr>
                <w:b/>
                <w:sz w:val="24"/>
                <w:szCs w:val="24"/>
              </w:rPr>
            </w:pPr>
            <w:r>
              <w:rPr>
                <w:b/>
                <w:sz w:val="24"/>
                <w:szCs w:val="24"/>
              </w:rPr>
              <w:t>100</w:t>
            </w:r>
          </w:p>
        </w:tc>
        <w:tc>
          <w:tcPr>
            <w:tcW w:w="106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38" w:lineRule="exact"/>
              <w:ind w:left="265"/>
              <w:rPr>
                <w:b/>
                <w:sz w:val="24"/>
                <w:szCs w:val="24"/>
              </w:rPr>
            </w:pPr>
            <w:r>
              <w:rPr>
                <w:b/>
                <w:sz w:val="24"/>
                <w:szCs w:val="24"/>
              </w:rPr>
              <w:t>3 Hrs</w:t>
            </w:r>
          </w:p>
        </w:tc>
      </w:tr>
      <w:tr w:rsidR="00573A6A">
        <w:trPr>
          <w:trHeight w:val="254"/>
        </w:trPr>
        <w:tc>
          <w:tcPr>
            <w:tcW w:w="1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28" w:lineRule="exact"/>
              <w:ind w:left="95"/>
              <w:rPr>
                <w:b/>
                <w:sz w:val="24"/>
                <w:szCs w:val="24"/>
              </w:rPr>
            </w:pPr>
            <w:r>
              <w:rPr>
                <w:b/>
                <w:sz w:val="24"/>
                <w:szCs w:val="24"/>
              </w:rPr>
              <w:t>Purpose</w:t>
            </w:r>
          </w:p>
        </w:tc>
        <w:tc>
          <w:tcPr>
            <w:tcW w:w="7832"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28" w:lineRule="exact"/>
              <w:ind w:left="91"/>
              <w:rPr>
                <w:b/>
                <w:sz w:val="24"/>
                <w:szCs w:val="24"/>
              </w:rPr>
            </w:pPr>
            <w:r>
              <w:rPr>
                <w:b/>
                <w:sz w:val="24"/>
                <w:szCs w:val="24"/>
              </w:rPr>
              <w:t>To understand the basis of molecular biology</w:t>
            </w:r>
          </w:p>
        </w:tc>
      </w:tr>
      <w:tr w:rsidR="00573A6A">
        <w:trPr>
          <w:trHeight w:val="263"/>
        </w:trPr>
        <w:tc>
          <w:tcPr>
            <w:tcW w:w="8998" w:type="dxa"/>
            <w:gridSpan w:val="8"/>
            <w:tcBorders>
              <w:top w:val="single" w:sz="4" w:space="0" w:color="000001"/>
              <w:left w:val="single" w:sz="4" w:space="0" w:color="000001"/>
              <w:bottom w:val="single" w:sz="2" w:space="0" w:color="000001"/>
              <w:right w:val="single" w:sz="4" w:space="0" w:color="000001"/>
            </w:tcBorders>
            <w:shd w:val="clear" w:color="auto" w:fill="auto"/>
            <w:tcMar>
              <w:left w:w="0" w:type="dxa"/>
            </w:tcMar>
          </w:tcPr>
          <w:p w:rsidR="00573A6A" w:rsidRDefault="006B7A34">
            <w:pPr>
              <w:pStyle w:val="TableParagraph"/>
              <w:spacing w:before="5" w:after="200" w:line="238" w:lineRule="exact"/>
              <w:ind w:left="3643" w:right="3636"/>
              <w:rPr>
                <w:b/>
                <w:sz w:val="24"/>
                <w:szCs w:val="24"/>
              </w:rPr>
            </w:pPr>
            <w:r>
              <w:rPr>
                <w:b/>
                <w:sz w:val="24"/>
                <w:szCs w:val="24"/>
              </w:rPr>
              <w:t>Course Outcomes</w:t>
            </w:r>
          </w:p>
        </w:tc>
      </w:tr>
      <w:tr w:rsidR="00573A6A">
        <w:trPr>
          <w:trHeight w:val="523"/>
        </w:trPr>
        <w:tc>
          <w:tcPr>
            <w:tcW w:w="1166" w:type="dxa"/>
            <w:tcBorders>
              <w:top w:val="single" w:sz="2" w:space="0" w:color="000001"/>
              <w:left w:val="single" w:sz="4" w:space="0" w:color="000001"/>
              <w:bottom w:val="single" w:sz="2" w:space="0" w:color="000001"/>
              <w:right w:val="single" w:sz="4" w:space="0" w:color="000001"/>
            </w:tcBorders>
            <w:shd w:val="clear" w:color="auto" w:fill="auto"/>
            <w:tcMar>
              <w:left w:w="0" w:type="dxa"/>
            </w:tcMar>
          </w:tcPr>
          <w:p w:rsidR="00573A6A" w:rsidRDefault="006B7A34">
            <w:pPr>
              <w:pStyle w:val="TableParagraph"/>
              <w:spacing w:before="10" w:after="200"/>
              <w:ind w:left="95"/>
              <w:rPr>
                <w:b/>
                <w:sz w:val="24"/>
                <w:szCs w:val="24"/>
              </w:rPr>
            </w:pPr>
            <w:r>
              <w:rPr>
                <w:b/>
                <w:sz w:val="24"/>
                <w:szCs w:val="24"/>
              </w:rPr>
              <w:t>CO 1</w:t>
            </w:r>
          </w:p>
        </w:tc>
        <w:tc>
          <w:tcPr>
            <w:tcW w:w="7832" w:type="dxa"/>
            <w:gridSpan w:val="7"/>
            <w:tcBorders>
              <w:top w:val="single" w:sz="2" w:space="0" w:color="000001"/>
              <w:left w:val="single" w:sz="4" w:space="0" w:color="000001"/>
              <w:bottom w:val="single" w:sz="2" w:space="0" w:color="000001"/>
              <w:right w:val="single" w:sz="4" w:space="0" w:color="000001"/>
            </w:tcBorders>
            <w:shd w:val="clear" w:color="auto" w:fill="auto"/>
            <w:tcMar>
              <w:left w:w="0" w:type="dxa"/>
            </w:tcMar>
          </w:tcPr>
          <w:p w:rsidR="00573A6A" w:rsidRDefault="006B7A34">
            <w:pPr>
              <w:pStyle w:val="TableParagraph"/>
              <w:spacing w:before="10" w:after="200" w:line="250" w:lineRule="atLeast"/>
              <w:ind w:left="91" w:right="106"/>
              <w:rPr>
                <w:b/>
                <w:sz w:val="24"/>
                <w:szCs w:val="24"/>
              </w:rPr>
            </w:pPr>
            <w:r>
              <w:rPr>
                <w:b/>
                <w:sz w:val="24"/>
                <w:szCs w:val="24"/>
              </w:rPr>
              <w:t>To learn about genetic material and replication process.</w:t>
            </w:r>
          </w:p>
        </w:tc>
      </w:tr>
      <w:tr w:rsidR="00573A6A">
        <w:trPr>
          <w:trHeight w:val="258"/>
        </w:trPr>
        <w:tc>
          <w:tcPr>
            <w:tcW w:w="1166" w:type="dxa"/>
            <w:tcBorders>
              <w:top w:val="single" w:sz="2"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10" w:after="200" w:line="228" w:lineRule="exact"/>
              <w:ind w:left="95"/>
              <w:rPr>
                <w:b/>
                <w:sz w:val="24"/>
                <w:szCs w:val="24"/>
              </w:rPr>
            </w:pPr>
            <w:r>
              <w:rPr>
                <w:b/>
                <w:sz w:val="24"/>
                <w:szCs w:val="24"/>
              </w:rPr>
              <w:t>CO 2</w:t>
            </w:r>
          </w:p>
        </w:tc>
        <w:tc>
          <w:tcPr>
            <w:tcW w:w="7832" w:type="dxa"/>
            <w:gridSpan w:val="7"/>
            <w:tcBorders>
              <w:top w:val="single" w:sz="2"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33" w:lineRule="exact"/>
              <w:ind w:left="91"/>
              <w:rPr>
                <w:sz w:val="24"/>
                <w:szCs w:val="24"/>
              </w:rPr>
            </w:pPr>
            <w:r>
              <w:rPr>
                <w:b/>
                <w:sz w:val="24"/>
                <w:szCs w:val="24"/>
              </w:rPr>
              <w:t>To learn about the process of transcription and gene expression.</w:t>
            </w:r>
          </w:p>
        </w:tc>
      </w:tr>
      <w:tr w:rsidR="00573A6A">
        <w:trPr>
          <w:trHeight w:val="258"/>
        </w:trPr>
        <w:tc>
          <w:tcPr>
            <w:tcW w:w="1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33" w:lineRule="exact"/>
              <w:ind w:left="95"/>
              <w:rPr>
                <w:b/>
                <w:sz w:val="24"/>
                <w:szCs w:val="24"/>
              </w:rPr>
            </w:pPr>
            <w:r>
              <w:rPr>
                <w:b/>
                <w:sz w:val="24"/>
                <w:szCs w:val="24"/>
              </w:rPr>
              <w:t>CO 3</w:t>
            </w:r>
          </w:p>
        </w:tc>
        <w:tc>
          <w:tcPr>
            <w:tcW w:w="7832"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33" w:lineRule="exact"/>
              <w:ind w:left="91"/>
              <w:rPr>
                <w:b/>
                <w:sz w:val="24"/>
                <w:szCs w:val="24"/>
              </w:rPr>
            </w:pPr>
            <w:r>
              <w:rPr>
                <w:b/>
                <w:sz w:val="24"/>
                <w:szCs w:val="24"/>
              </w:rPr>
              <w:t>To know about the next step of transfer of genetic information by translation process.</w:t>
            </w:r>
          </w:p>
        </w:tc>
      </w:tr>
      <w:tr w:rsidR="00573A6A">
        <w:trPr>
          <w:trHeight w:val="263"/>
        </w:trPr>
        <w:tc>
          <w:tcPr>
            <w:tcW w:w="1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38" w:lineRule="exact"/>
              <w:ind w:left="95"/>
              <w:rPr>
                <w:b/>
                <w:sz w:val="24"/>
                <w:szCs w:val="24"/>
              </w:rPr>
            </w:pPr>
            <w:r>
              <w:rPr>
                <w:b/>
                <w:sz w:val="24"/>
                <w:szCs w:val="24"/>
              </w:rPr>
              <w:t>CO 4</w:t>
            </w:r>
          </w:p>
        </w:tc>
        <w:tc>
          <w:tcPr>
            <w:tcW w:w="7832"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38" w:lineRule="exact"/>
              <w:ind w:left="91"/>
              <w:rPr>
                <w:b/>
                <w:sz w:val="24"/>
                <w:szCs w:val="24"/>
              </w:rPr>
            </w:pPr>
            <w:r>
              <w:rPr>
                <w:b/>
                <w:sz w:val="24"/>
                <w:szCs w:val="24"/>
              </w:rPr>
              <w:t>To learn about process of splicing.</w:t>
            </w:r>
          </w:p>
        </w:tc>
      </w:tr>
    </w:tbl>
    <w:p w:rsidR="00573A6A" w:rsidRDefault="006B7A34">
      <w:pPr>
        <w:tabs>
          <w:tab w:val="left" w:pos="5505"/>
        </w:tabs>
        <w:ind w:left="3600" w:firstLine="720"/>
        <w:rPr>
          <w:rFonts w:ascii="Times New Roman" w:hAnsi="Times New Roman" w:cs="Times New Roman"/>
          <w:b/>
          <w:sz w:val="24"/>
          <w:szCs w:val="24"/>
        </w:rPr>
      </w:pPr>
      <w:r>
        <w:rPr>
          <w:rFonts w:ascii="Times New Roman" w:hAnsi="Times New Roman" w:cs="Times New Roman"/>
          <w:b/>
          <w:sz w:val="24"/>
          <w:szCs w:val="24"/>
        </w:rPr>
        <w:t>UNIT- I</w:t>
      </w:r>
    </w:p>
    <w:p w:rsidR="00573A6A" w:rsidRDefault="006B7A34">
      <w:pPr>
        <w:pStyle w:val="Default"/>
      </w:pPr>
      <w:proofErr w:type="gramStart"/>
      <w:r>
        <w:rPr>
          <w:b/>
          <w:bCs/>
        </w:rPr>
        <w:t>1.Genes</w:t>
      </w:r>
      <w:proofErr w:type="gramEnd"/>
      <w:r>
        <w:rPr>
          <w:b/>
          <w:bCs/>
        </w:rPr>
        <w:t xml:space="preserve"> : </w:t>
      </w:r>
      <w:r>
        <w:t xml:space="preserve">DNA/RNA as the genetic material. </w:t>
      </w:r>
      <w:proofErr w:type="gramStart"/>
      <w:r>
        <w:t xml:space="preserve">Double helical structure of </w:t>
      </w:r>
      <w:proofErr w:type="spellStart"/>
      <w:r>
        <w:t>DNA.Types</w:t>
      </w:r>
      <w:proofErr w:type="spellEnd"/>
      <w:r>
        <w:t xml:space="preserve"> of </w:t>
      </w:r>
      <w:proofErr w:type="spellStart"/>
      <w:r>
        <w:t>DNA.Super</w:t>
      </w:r>
      <w:proofErr w:type="spellEnd"/>
      <w:r>
        <w:t xml:space="preserve"> coiling and periodicity of </w:t>
      </w:r>
      <w:proofErr w:type="spellStart"/>
      <w:r>
        <w:t>DNA.Linking</w:t>
      </w:r>
      <w:proofErr w:type="spellEnd"/>
      <w:r>
        <w:t xml:space="preserve"> number of DNA.</w:t>
      </w:r>
      <w:proofErr w:type="gramEnd"/>
      <w:r>
        <w:t xml:space="preserve"> </w:t>
      </w:r>
      <w:proofErr w:type="spellStart"/>
      <w:proofErr w:type="gramStart"/>
      <w:r>
        <w:t>Euchromatin</w:t>
      </w:r>
      <w:proofErr w:type="spellEnd"/>
      <w:r>
        <w:t xml:space="preserve"> and heterochromatin, </w:t>
      </w:r>
      <w:proofErr w:type="spellStart"/>
      <w:r>
        <w:t>exons</w:t>
      </w:r>
      <w:proofErr w:type="spellEnd"/>
      <w:r>
        <w:t xml:space="preserve"> and </w:t>
      </w:r>
      <w:proofErr w:type="spellStart"/>
      <w:r>
        <w:t>introns</w:t>
      </w:r>
      <w:proofErr w:type="spellEnd"/>
      <w:r>
        <w:t>, repetitive and non –repetitive DNA, C-value paradox.</w:t>
      </w:r>
      <w:proofErr w:type="gramEnd"/>
    </w:p>
    <w:p w:rsidR="00573A6A" w:rsidRDefault="006B7A34">
      <w:pPr>
        <w:pStyle w:val="Default"/>
      </w:pPr>
      <w:r>
        <w:rPr>
          <w:b/>
          <w:bCs/>
        </w:rPr>
        <w:t xml:space="preserve">2. DNA </w:t>
      </w:r>
      <w:proofErr w:type="gramStart"/>
      <w:r>
        <w:rPr>
          <w:b/>
          <w:bCs/>
        </w:rPr>
        <w:t>Replication :</w:t>
      </w:r>
      <w:r>
        <w:t>Origin</w:t>
      </w:r>
      <w:proofErr w:type="gramEnd"/>
      <w:r>
        <w:t xml:space="preserve"> of DNA replication. </w:t>
      </w:r>
      <w:proofErr w:type="gramStart"/>
      <w:r>
        <w:t xml:space="preserve">Bacterial and eukaryotic replicons.DNA </w:t>
      </w:r>
      <w:proofErr w:type="spellStart"/>
      <w:r>
        <w:t>polymerases.Mechanism</w:t>
      </w:r>
      <w:proofErr w:type="spellEnd"/>
      <w:r>
        <w:t xml:space="preserve"> and regulation of DNA replication in prokaryotes and eukaryotes.</w:t>
      </w:r>
      <w:proofErr w:type="gramEnd"/>
    </w:p>
    <w:p w:rsidR="00573A6A" w:rsidRDefault="00573A6A">
      <w:pPr>
        <w:pStyle w:val="Default"/>
        <w:rPr>
          <w:b/>
          <w:bCs/>
        </w:rPr>
      </w:pPr>
    </w:p>
    <w:p w:rsidR="00573A6A" w:rsidRDefault="006B7A34">
      <w:pPr>
        <w:pStyle w:val="Default"/>
        <w:ind w:left="3600" w:firstLine="720"/>
      </w:pPr>
      <w:r>
        <w:rPr>
          <w:b/>
          <w:bCs/>
        </w:rPr>
        <w:t>UNIT - II</w:t>
      </w:r>
    </w:p>
    <w:p w:rsidR="00573A6A" w:rsidRDefault="00573A6A">
      <w:pPr>
        <w:pStyle w:val="Default"/>
        <w:rPr>
          <w:b/>
          <w:bCs/>
        </w:rPr>
      </w:pPr>
    </w:p>
    <w:p w:rsidR="00573A6A" w:rsidRDefault="006B7A34">
      <w:pPr>
        <w:pStyle w:val="Default"/>
      </w:pPr>
      <w:r>
        <w:rPr>
          <w:b/>
          <w:bCs/>
        </w:rPr>
        <w:t xml:space="preserve">3. Transcription: </w:t>
      </w:r>
      <w:r>
        <w:t xml:space="preserve">Various RNA species and their </w:t>
      </w:r>
      <w:proofErr w:type="spellStart"/>
      <w:r>
        <w:t>properties.</w:t>
      </w:r>
      <w:r>
        <w:rPr>
          <w:bCs/>
        </w:rPr>
        <w:t>Transcription</w:t>
      </w:r>
      <w:proofErr w:type="spellEnd"/>
      <w:r>
        <w:rPr>
          <w:bCs/>
        </w:rPr>
        <w:t xml:space="preserve"> in Prokaryotes</w:t>
      </w:r>
      <w:r>
        <w:rPr>
          <w:b/>
          <w:bCs/>
        </w:rPr>
        <w:t xml:space="preserve">: </w:t>
      </w:r>
      <w:r>
        <w:t xml:space="preserve">RNA polymerases. </w:t>
      </w:r>
      <w:proofErr w:type="gramStart"/>
      <w:r>
        <w:t xml:space="preserve">Mechanism of transcription- initiation, elongation and </w:t>
      </w:r>
      <w:proofErr w:type="spellStart"/>
      <w:r>
        <w:t>termination.Role</w:t>
      </w:r>
      <w:proofErr w:type="spellEnd"/>
      <w:r>
        <w:t xml:space="preserve"> of sigma factor in transcription.</w:t>
      </w:r>
      <w:proofErr w:type="gramEnd"/>
    </w:p>
    <w:p w:rsidR="00573A6A" w:rsidRDefault="006B7A34">
      <w:pPr>
        <w:pStyle w:val="Default"/>
        <w:spacing w:after="27"/>
      </w:pPr>
      <w:r>
        <w:rPr>
          <w:b/>
          <w:bCs/>
        </w:rPr>
        <w:t xml:space="preserve">Transcription in Eukaryotes: </w:t>
      </w:r>
      <w:r>
        <w:t xml:space="preserve">RNA Polymerases. </w:t>
      </w:r>
      <w:proofErr w:type="gramStart"/>
      <w:r>
        <w:t>Downstream and upstream promoters.</w:t>
      </w:r>
      <w:proofErr w:type="gramEnd"/>
      <w:r>
        <w:t xml:space="preserve"> Techniques to define promoters- foot printing experiment. </w:t>
      </w:r>
      <w:proofErr w:type="gramStart"/>
      <w:r>
        <w:t xml:space="preserve">Mechanism of </w:t>
      </w:r>
      <w:proofErr w:type="spellStart"/>
      <w:r>
        <w:t>transcription.Interaction</w:t>
      </w:r>
      <w:proofErr w:type="spellEnd"/>
      <w:r>
        <w:t xml:space="preserve"> of upstream factors with basal apparatus.</w:t>
      </w:r>
      <w:proofErr w:type="gramEnd"/>
      <w:r>
        <w:t xml:space="preserve"> </w:t>
      </w:r>
      <w:proofErr w:type="gramStart"/>
      <w:r>
        <w:t>Post-transcriptional modifications of various RNA species.</w:t>
      </w:r>
      <w:proofErr w:type="gramEnd"/>
    </w:p>
    <w:p w:rsidR="00573A6A" w:rsidRDefault="006B7A34">
      <w:pPr>
        <w:pStyle w:val="Default"/>
        <w:ind w:left="3600" w:firstLine="720"/>
      </w:pPr>
      <w:r>
        <w:rPr>
          <w:b/>
          <w:bCs/>
        </w:rPr>
        <w:t>UNIT -III</w:t>
      </w:r>
    </w:p>
    <w:p w:rsidR="00573A6A" w:rsidRDefault="00573A6A">
      <w:pPr>
        <w:pStyle w:val="Default"/>
        <w:spacing w:after="27"/>
        <w:rPr>
          <w:b/>
          <w:bCs/>
        </w:rPr>
      </w:pPr>
    </w:p>
    <w:p w:rsidR="00573A6A" w:rsidRDefault="006B7A34">
      <w:pPr>
        <w:pStyle w:val="Default"/>
        <w:spacing w:after="27"/>
      </w:pPr>
      <w:r>
        <w:rPr>
          <w:b/>
          <w:bCs/>
        </w:rPr>
        <w:t xml:space="preserve">4. Genetic Code: </w:t>
      </w:r>
      <w:r>
        <w:t xml:space="preserve">Evidence for triplet code. </w:t>
      </w:r>
      <w:proofErr w:type="gramStart"/>
      <w:r>
        <w:t>Properties of genetic code, Wobble hypothesis.</w:t>
      </w:r>
      <w:proofErr w:type="gramEnd"/>
    </w:p>
    <w:p w:rsidR="00573A6A" w:rsidRDefault="006B7A34">
      <w:pPr>
        <w:pStyle w:val="Default"/>
        <w:spacing w:after="27"/>
      </w:pPr>
      <w:r>
        <w:rPr>
          <w:b/>
          <w:bCs/>
        </w:rPr>
        <w:t xml:space="preserve">5. Protein </w:t>
      </w:r>
      <w:proofErr w:type="gramStart"/>
      <w:r>
        <w:rPr>
          <w:b/>
          <w:bCs/>
        </w:rPr>
        <w:t>Synthesis :</w:t>
      </w:r>
      <w:r>
        <w:t>Structure</w:t>
      </w:r>
      <w:proofErr w:type="gramEnd"/>
      <w:r>
        <w:t xml:space="preserve"> of prokaryotic and eukaryotic </w:t>
      </w:r>
      <w:proofErr w:type="spellStart"/>
      <w:r>
        <w:t>ribosomes</w:t>
      </w:r>
      <w:proofErr w:type="spellEnd"/>
      <w:r>
        <w:t xml:space="preserve"> and their role in protein synthesis. </w:t>
      </w:r>
      <w:proofErr w:type="gramStart"/>
      <w:r>
        <w:t xml:space="preserve">Mechanism of initiation, elongation and termination of protein </w:t>
      </w:r>
      <w:proofErr w:type="spellStart"/>
      <w:r>
        <w:t>synthesis.Regulation</w:t>
      </w:r>
      <w:proofErr w:type="spellEnd"/>
      <w:r>
        <w:t xml:space="preserve"> of translation in prokaryotes and eukaryotes.</w:t>
      </w:r>
      <w:proofErr w:type="gramEnd"/>
      <w:r>
        <w:t xml:space="preserve"> Post translational modifications of proteins.</w:t>
      </w:r>
    </w:p>
    <w:p w:rsidR="00573A6A" w:rsidRDefault="00573A6A">
      <w:pPr>
        <w:pStyle w:val="Default"/>
        <w:ind w:left="3600" w:firstLine="720"/>
        <w:rPr>
          <w:b/>
          <w:bCs/>
        </w:rPr>
      </w:pPr>
    </w:p>
    <w:p w:rsidR="00573A6A" w:rsidRDefault="006B7A34">
      <w:pPr>
        <w:pStyle w:val="Default"/>
        <w:ind w:left="3600" w:firstLine="720"/>
      </w:pPr>
      <w:r>
        <w:rPr>
          <w:b/>
          <w:bCs/>
        </w:rPr>
        <w:t>UNIT -IV</w:t>
      </w:r>
    </w:p>
    <w:p w:rsidR="00573A6A" w:rsidRDefault="006B7A34">
      <w:pPr>
        <w:rPr>
          <w:rFonts w:ascii="Times New Roman" w:hAnsi="Times New Roman" w:cs="Times New Roman"/>
          <w:sz w:val="24"/>
          <w:szCs w:val="24"/>
        </w:rPr>
      </w:pPr>
      <w:r>
        <w:rPr>
          <w:rFonts w:ascii="Times New Roman" w:hAnsi="Times New Roman" w:cs="Times New Roman"/>
          <w:b/>
          <w:bCs/>
          <w:sz w:val="24"/>
          <w:szCs w:val="24"/>
        </w:rPr>
        <w:t xml:space="preserve">6. Nuclear </w:t>
      </w:r>
      <w:proofErr w:type="gramStart"/>
      <w:r>
        <w:rPr>
          <w:rFonts w:ascii="Times New Roman" w:hAnsi="Times New Roman" w:cs="Times New Roman"/>
          <w:b/>
          <w:bCs/>
          <w:sz w:val="24"/>
          <w:szCs w:val="24"/>
        </w:rPr>
        <w:t>Splicing :</w:t>
      </w:r>
      <w:r>
        <w:rPr>
          <w:rFonts w:ascii="Times New Roman" w:hAnsi="Times New Roman" w:cs="Times New Roman"/>
          <w:sz w:val="24"/>
          <w:szCs w:val="24"/>
        </w:rPr>
        <w:t>Lariat</w:t>
      </w:r>
      <w:proofErr w:type="gramEnd"/>
      <w:r>
        <w:rPr>
          <w:rFonts w:ascii="Times New Roman" w:hAnsi="Times New Roman" w:cs="Times New Roman"/>
          <w:sz w:val="24"/>
          <w:szCs w:val="24"/>
        </w:rPr>
        <w:t xml:space="preserve"> formation, </w:t>
      </w:r>
      <w:proofErr w:type="spellStart"/>
      <w:r>
        <w:rPr>
          <w:rFonts w:ascii="Times New Roman" w:hAnsi="Times New Roman" w:cs="Times New Roman"/>
          <w:sz w:val="24"/>
          <w:szCs w:val="24"/>
        </w:rPr>
        <w:t>Sn</w:t>
      </w:r>
      <w:proofErr w:type="spellEnd"/>
      <w:r>
        <w:rPr>
          <w:rFonts w:ascii="Times New Roman" w:hAnsi="Times New Roman" w:cs="Times New Roman"/>
          <w:sz w:val="24"/>
          <w:szCs w:val="24"/>
        </w:rPr>
        <w:t xml:space="preserve"> RNAs, </w:t>
      </w:r>
      <w:proofErr w:type="spellStart"/>
      <w:r>
        <w:rPr>
          <w:rFonts w:ascii="Times New Roman" w:hAnsi="Times New Roman" w:cs="Times New Roman"/>
          <w:sz w:val="24"/>
          <w:szCs w:val="24"/>
        </w:rPr>
        <w:t>cis</w:t>
      </w:r>
      <w:proofErr w:type="spellEnd"/>
      <w:r>
        <w:rPr>
          <w:rFonts w:ascii="Times New Roman" w:hAnsi="Times New Roman" w:cs="Times New Roman"/>
          <w:sz w:val="24"/>
          <w:szCs w:val="24"/>
        </w:rPr>
        <w:t xml:space="preserve">-splicing and trans-splicing reactions.  Catalytic RNA- </w:t>
      </w:r>
      <w:proofErr w:type="spellStart"/>
      <w:r>
        <w:rPr>
          <w:rFonts w:ascii="Times New Roman" w:hAnsi="Times New Roman" w:cs="Times New Roman"/>
          <w:sz w:val="24"/>
          <w:szCs w:val="24"/>
        </w:rPr>
        <w:t>Ribozymes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Ribonuclease</w:t>
      </w:r>
      <w:proofErr w:type="spellEnd"/>
      <w:r>
        <w:rPr>
          <w:rFonts w:ascii="Times New Roman" w:hAnsi="Times New Roman" w:cs="Times New Roman"/>
          <w:sz w:val="24"/>
          <w:szCs w:val="24"/>
        </w:rPr>
        <w:t xml:space="preserve"> P, small RNAs, group I &amp;II </w:t>
      </w:r>
      <w:proofErr w:type="spellStart"/>
      <w:r>
        <w:rPr>
          <w:rFonts w:ascii="Times New Roman" w:hAnsi="Times New Roman" w:cs="Times New Roman"/>
          <w:sz w:val="24"/>
          <w:szCs w:val="24"/>
        </w:rPr>
        <w:t>introns</w:t>
      </w:r>
      <w:proofErr w:type="spellEnd"/>
      <w:r>
        <w:rPr>
          <w:rFonts w:ascii="Times New Roman" w:hAnsi="Times New Roman" w:cs="Times New Roman"/>
          <w:sz w:val="24"/>
          <w:szCs w:val="24"/>
        </w:rPr>
        <w:t>.</w:t>
      </w:r>
    </w:p>
    <w:p w:rsidR="00573A6A" w:rsidRDefault="006B7A34">
      <w:pPr>
        <w:rPr>
          <w:rFonts w:ascii="Times New Roman" w:hAnsi="Times New Roman" w:cs="Times New Roman"/>
          <w:color w:val="000000"/>
          <w:sz w:val="24"/>
          <w:szCs w:val="24"/>
          <w:lang w:val="en-IN"/>
        </w:rPr>
      </w:pPr>
      <w:r>
        <w:rPr>
          <w:rFonts w:ascii="Times New Roman" w:hAnsi="Times New Roman" w:cs="Times New Roman"/>
          <w:b/>
          <w:bCs/>
          <w:color w:val="000000"/>
          <w:sz w:val="24"/>
          <w:szCs w:val="24"/>
          <w:lang w:val="en-IN"/>
        </w:rPr>
        <w:t xml:space="preserve">Text/Reference </w:t>
      </w:r>
      <w:proofErr w:type="gramStart"/>
      <w:r>
        <w:rPr>
          <w:rFonts w:ascii="Times New Roman" w:hAnsi="Times New Roman" w:cs="Times New Roman"/>
          <w:b/>
          <w:bCs/>
          <w:color w:val="000000"/>
          <w:sz w:val="24"/>
          <w:szCs w:val="24"/>
          <w:lang w:val="en-IN"/>
        </w:rPr>
        <w:t>Books :</w:t>
      </w:r>
      <w:proofErr w:type="gramEnd"/>
    </w:p>
    <w:p w:rsidR="00573A6A" w:rsidRDefault="006B7A34">
      <w:pPr>
        <w:spacing w:line="240" w:lineRule="auto"/>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 xml:space="preserve">1. Genes </w:t>
      </w:r>
      <w:proofErr w:type="gramStart"/>
      <w:r>
        <w:rPr>
          <w:rFonts w:ascii="Times New Roman" w:hAnsi="Times New Roman" w:cs="Times New Roman"/>
          <w:color w:val="000000"/>
          <w:sz w:val="24"/>
          <w:szCs w:val="24"/>
          <w:lang w:val="en-IN"/>
        </w:rPr>
        <w:t xml:space="preserve">XI  </w:t>
      </w:r>
      <w:proofErr w:type="spellStart"/>
      <w:r>
        <w:rPr>
          <w:rFonts w:ascii="Times New Roman" w:hAnsi="Times New Roman" w:cs="Times New Roman"/>
          <w:color w:val="000000"/>
          <w:sz w:val="24"/>
          <w:szCs w:val="24"/>
          <w:lang w:val="en-IN"/>
        </w:rPr>
        <w:t>Lewin</w:t>
      </w:r>
      <w:proofErr w:type="spellEnd"/>
      <w:proofErr w:type="gramEnd"/>
      <w:r>
        <w:rPr>
          <w:rFonts w:ascii="Times New Roman" w:hAnsi="Times New Roman" w:cs="Times New Roman"/>
          <w:color w:val="000000"/>
          <w:sz w:val="24"/>
          <w:szCs w:val="24"/>
          <w:lang w:val="en-IN"/>
        </w:rPr>
        <w:t>, Benjamin(2013)OUP, Oxford.</w:t>
      </w:r>
    </w:p>
    <w:p w:rsidR="00573A6A" w:rsidRDefault="006B7A34">
      <w:pPr>
        <w:spacing w:line="240" w:lineRule="auto"/>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2. Genomes</w:t>
      </w:r>
      <w:proofErr w:type="gramStart"/>
      <w:r>
        <w:rPr>
          <w:rFonts w:ascii="Times New Roman" w:hAnsi="Times New Roman" w:cs="Times New Roman"/>
          <w:color w:val="000000"/>
          <w:sz w:val="24"/>
          <w:szCs w:val="24"/>
          <w:lang w:val="en-IN"/>
        </w:rPr>
        <w:t>,2nded</w:t>
      </w:r>
      <w:proofErr w:type="gramEnd"/>
      <w:r>
        <w:rPr>
          <w:rFonts w:ascii="Times New Roman" w:hAnsi="Times New Roman" w:cs="Times New Roman"/>
          <w:color w:val="000000"/>
          <w:sz w:val="24"/>
          <w:szCs w:val="24"/>
          <w:lang w:val="en-IN"/>
        </w:rPr>
        <w:t>, Brown, T. A.(2002) John Wiley and sons ,Oxford</w:t>
      </w:r>
    </w:p>
    <w:p w:rsidR="00573A6A" w:rsidRDefault="006B7A34">
      <w:pPr>
        <w:spacing w:line="240" w:lineRule="auto"/>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 xml:space="preserve">3. Molecular biology of cell 4thed </w:t>
      </w:r>
      <w:proofErr w:type="spellStart"/>
      <w:r>
        <w:rPr>
          <w:rFonts w:ascii="Times New Roman" w:hAnsi="Times New Roman" w:cs="Times New Roman"/>
          <w:color w:val="000000"/>
          <w:sz w:val="24"/>
          <w:szCs w:val="24"/>
          <w:lang w:val="en-IN"/>
        </w:rPr>
        <w:t>Alberts</w:t>
      </w:r>
      <w:proofErr w:type="spellEnd"/>
      <w:r>
        <w:rPr>
          <w:rFonts w:ascii="Times New Roman" w:hAnsi="Times New Roman" w:cs="Times New Roman"/>
          <w:color w:val="000000"/>
          <w:sz w:val="24"/>
          <w:szCs w:val="24"/>
          <w:lang w:val="en-IN"/>
        </w:rPr>
        <w:t xml:space="preserve">, Bruce; </w:t>
      </w:r>
      <w:proofErr w:type="spellStart"/>
      <w:r>
        <w:rPr>
          <w:rFonts w:ascii="Times New Roman" w:hAnsi="Times New Roman" w:cs="Times New Roman"/>
          <w:color w:val="000000"/>
          <w:sz w:val="24"/>
          <w:szCs w:val="24"/>
          <w:lang w:val="en-IN"/>
        </w:rPr>
        <w:t>Watson</w:t>
      </w:r>
      <w:proofErr w:type="gramStart"/>
      <w:r>
        <w:rPr>
          <w:rFonts w:ascii="Times New Roman" w:hAnsi="Times New Roman" w:cs="Times New Roman"/>
          <w:color w:val="000000"/>
          <w:sz w:val="24"/>
          <w:szCs w:val="24"/>
          <w:lang w:val="en-IN"/>
        </w:rPr>
        <w:t>,J</w:t>
      </w:r>
      <w:proofErr w:type="spellEnd"/>
      <w:proofErr w:type="gramEnd"/>
      <w:r>
        <w:rPr>
          <w:rFonts w:ascii="Times New Roman" w:hAnsi="Times New Roman" w:cs="Times New Roman"/>
          <w:color w:val="000000"/>
          <w:sz w:val="24"/>
          <w:szCs w:val="24"/>
          <w:lang w:val="en-IN"/>
        </w:rPr>
        <w:t xml:space="preserve"> D(2002) Garland Science Publishing, New York.</w:t>
      </w:r>
    </w:p>
    <w:p w:rsidR="00573A6A" w:rsidRDefault="006B7A34">
      <w:pPr>
        <w:spacing w:line="240" w:lineRule="auto"/>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 xml:space="preserve">4. Molecular cell biology 4th </w:t>
      </w:r>
      <w:proofErr w:type="spellStart"/>
      <w:r>
        <w:rPr>
          <w:rFonts w:ascii="Times New Roman" w:hAnsi="Times New Roman" w:cs="Times New Roman"/>
          <w:color w:val="000000"/>
          <w:sz w:val="24"/>
          <w:szCs w:val="24"/>
          <w:lang w:val="en-IN"/>
        </w:rPr>
        <w:t>edLodish</w:t>
      </w:r>
      <w:proofErr w:type="spellEnd"/>
      <w:r>
        <w:rPr>
          <w:rFonts w:ascii="Times New Roman" w:hAnsi="Times New Roman" w:cs="Times New Roman"/>
          <w:color w:val="000000"/>
          <w:sz w:val="24"/>
          <w:szCs w:val="24"/>
          <w:lang w:val="en-IN"/>
        </w:rPr>
        <w:t xml:space="preserve">, Harvey and. </w:t>
      </w:r>
      <w:proofErr w:type="spellStart"/>
      <w:r>
        <w:rPr>
          <w:rFonts w:ascii="Times New Roman" w:hAnsi="Times New Roman" w:cs="Times New Roman"/>
          <w:color w:val="000000"/>
          <w:sz w:val="24"/>
          <w:szCs w:val="24"/>
          <w:lang w:val="en-IN"/>
        </w:rPr>
        <w:t>Baltimore,D</w:t>
      </w:r>
      <w:proofErr w:type="spellEnd"/>
      <w:r>
        <w:rPr>
          <w:rFonts w:ascii="Times New Roman" w:hAnsi="Times New Roman" w:cs="Times New Roman"/>
          <w:color w:val="000000"/>
          <w:sz w:val="24"/>
          <w:szCs w:val="24"/>
          <w:lang w:val="en-IN"/>
        </w:rPr>
        <w:t>(2000) W.H. Freeman and Co., New York</w:t>
      </w:r>
    </w:p>
    <w:p w:rsidR="00573A6A" w:rsidRDefault="006B7A34">
      <w:pPr>
        <w:spacing w:line="240" w:lineRule="auto"/>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lastRenderedPageBreak/>
        <w:t xml:space="preserve">5. Cell and Molecular Biology 8th </w:t>
      </w:r>
      <w:proofErr w:type="spellStart"/>
      <w:r>
        <w:rPr>
          <w:rFonts w:ascii="Times New Roman" w:hAnsi="Times New Roman" w:cs="Times New Roman"/>
          <w:color w:val="000000"/>
          <w:sz w:val="24"/>
          <w:szCs w:val="24"/>
          <w:lang w:val="en-IN"/>
        </w:rPr>
        <w:t>ed</w:t>
      </w:r>
      <w:proofErr w:type="spellEnd"/>
      <w:r>
        <w:rPr>
          <w:rFonts w:ascii="Times New Roman" w:hAnsi="Times New Roman" w:cs="Times New Roman"/>
          <w:color w:val="000000"/>
          <w:sz w:val="24"/>
          <w:szCs w:val="24"/>
          <w:lang w:val="en-IN"/>
        </w:rPr>
        <w:t xml:space="preserve">, </w:t>
      </w:r>
      <w:proofErr w:type="spellStart"/>
      <w:r>
        <w:rPr>
          <w:rFonts w:ascii="Times New Roman" w:hAnsi="Times New Roman" w:cs="Times New Roman"/>
          <w:color w:val="000000"/>
          <w:sz w:val="24"/>
          <w:szCs w:val="24"/>
          <w:lang w:val="en-IN"/>
        </w:rPr>
        <w:t>Robertis</w:t>
      </w:r>
      <w:proofErr w:type="spellEnd"/>
      <w:r>
        <w:rPr>
          <w:rFonts w:ascii="Times New Roman" w:hAnsi="Times New Roman" w:cs="Times New Roman"/>
          <w:color w:val="000000"/>
          <w:sz w:val="24"/>
          <w:szCs w:val="24"/>
          <w:lang w:val="en-IN"/>
        </w:rPr>
        <w:t>, EDP De &amp;</w:t>
      </w:r>
      <w:proofErr w:type="spellStart"/>
      <w:r>
        <w:rPr>
          <w:rFonts w:ascii="Times New Roman" w:hAnsi="Times New Roman" w:cs="Times New Roman"/>
          <w:color w:val="000000"/>
          <w:sz w:val="24"/>
          <w:szCs w:val="24"/>
          <w:lang w:val="en-IN"/>
        </w:rPr>
        <w:t>Robertis</w:t>
      </w:r>
      <w:proofErr w:type="spellEnd"/>
      <w:r>
        <w:rPr>
          <w:rFonts w:ascii="Times New Roman" w:hAnsi="Times New Roman" w:cs="Times New Roman"/>
          <w:color w:val="000000"/>
          <w:sz w:val="24"/>
          <w:szCs w:val="24"/>
          <w:lang w:val="en-IN"/>
        </w:rPr>
        <w:t xml:space="preserve">, EMF </w:t>
      </w:r>
      <w:proofErr w:type="gramStart"/>
      <w:r>
        <w:rPr>
          <w:rFonts w:ascii="Times New Roman" w:hAnsi="Times New Roman" w:cs="Times New Roman"/>
          <w:color w:val="000000"/>
          <w:sz w:val="24"/>
          <w:szCs w:val="24"/>
          <w:lang w:val="en-IN"/>
        </w:rPr>
        <w:t>De(</w:t>
      </w:r>
      <w:proofErr w:type="gramEnd"/>
      <w:r>
        <w:rPr>
          <w:rFonts w:ascii="Times New Roman" w:hAnsi="Times New Roman" w:cs="Times New Roman"/>
          <w:color w:val="000000"/>
          <w:sz w:val="24"/>
          <w:szCs w:val="24"/>
          <w:lang w:val="en-IN"/>
        </w:rPr>
        <w:t xml:space="preserve">2002) </w:t>
      </w:r>
      <w:proofErr w:type="spellStart"/>
      <w:r>
        <w:rPr>
          <w:rFonts w:ascii="Times New Roman" w:hAnsi="Times New Roman" w:cs="Times New Roman"/>
          <w:color w:val="000000"/>
          <w:sz w:val="24"/>
          <w:szCs w:val="24"/>
          <w:lang w:val="en-IN"/>
        </w:rPr>
        <w:t>lippincott</w:t>
      </w:r>
      <w:proofErr w:type="spellEnd"/>
      <w:r>
        <w:rPr>
          <w:rFonts w:ascii="Times New Roman" w:hAnsi="Times New Roman" w:cs="Times New Roman"/>
          <w:color w:val="000000"/>
          <w:sz w:val="24"/>
          <w:szCs w:val="24"/>
          <w:lang w:val="en-IN"/>
        </w:rPr>
        <w:t xml:space="preserve"> Williams &amp; Wilkins international student edition, Philadelphia.</w:t>
      </w:r>
    </w:p>
    <w:p w:rsidR="00573A6A" w:rsidRDefault="006B7A34">
      <w:pPr>
        <w:spacing w:line="240" w:lineRule="auto"/>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 xml:space="preserve">6. Essentials of Molecular Biology 4th </w:t>
      </w:r>
      <w:proofErr w:type="spellStart"/>
      <w:proofErr w:type="gramStart"/>
      <w:r>
        <w:rPr>
          <w:rFonts w:ascii="Times New Roman" w:hAnsi="Times New Roman" w:cs="Times New Roman"/>
          <w:color w:val="000000"/>
          <w:sz w:val="24"/>
          <w:szCs w:val="24"/>
          <w:lang w:val="en-IN"/>
        </w:rPr>
        <w:t>ed</w:t>
      </w:r>
      <w:proofErr w:type="spellEnd"/>
      <w:proofErr w:type="gramEnd"/>
      <w:r>
        <w:rPr>
          <w:rFonts w:ascii="Times New Roman" w:hAnsi="Times New Roman" w:cs="Times New Roman"/>
          <w:color w:val="000000"/>
          <w:sz w:val="24"/>
          <w:szCs w:val="24"/>
          <w:lang w:val="en-IN"/>
        </w:rPr>
        <w:t xml:space="preserve">, </w:t>
      </w:r>
      <w:proofErr w:type="spellStart"/>
      <w:r>
        <w:rPr>
          <w:rFonts w:ascii="Times New Roman" w:hAnsi="Times New Roman" w:cs="Times New Roman"/>
          <w:color w:val="000000"/>
          <w:sz w:val="24"/>
          <w:szCs w:val="24"/>
          <w:lang w:val="en-IN"/>
        </w:rPr>
        <w:t>Malacinski</w:t>
      </w:r>
      <w:proofErr w:type="spellEnd"/>
      <w:r>
        <w:rPr>
          <w:rFonts w:ascii="Times New Roman" w:hAnsi="Times New Roman" w:cs="Times New Roman"/>
          <w:color w:val="000000"/>
          <w:sz w:val="24"/>
          <w:szCs w:val="24"/>
          <w:lang w:val="en-IN"/>
        </w:rPr>
        <w:t>, G. M. (2003) Jones &amp;</w:t>
      </w:r>
      <w:proofErr w:type="spellStart"/>
      <w:r>
        <w:rPr>
          <w:rFonts w:ascii="Times New Roman" w:hAnsi="Times New Roman" w:cs="Times New Roman"/>
          <w:color w:val="000000"/>
          <w:sz w:val="24"/>
          <w:szCs w:val="24"/>
          <w:lang w:val="en-IN"/>
        </w:rPr>
        <w:t>Bartlet</w:t>
      </w:r>
      <w:proofErr w:type="spellEnd"/>
      <w:r>
        <w:rPr>
          <w:rFonts w:ascii="Times New Roman" w:hAnsi="Times New Roman" w:cs="Times New Roman"/>
          <w:color w:val="000000"/>
          <w:sz w:val="24"/>
          <w:szCs w:val="24"/>
          <w:lang w:val="en-IN"/>
        </w:rPr>
        <w:t xml:space="preserve"> Publishers, Boston</w:t>
      </w:r>
    </w:p>
    <w:p w:rsidR="00573A6A" w:rsidRDefault="006B7A34">
      <w:pPr>
        <w:spacing w:line="240" w:lineRule="auto"/>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 xml:space="preserve">7. Cell and Molecular Biology: concepts and experiments 3rd </w:t>
      </w:r>
      <w:proofErr w:type="spellStart"/>
      <w:r>
        <w:rPr>
          <w:rFonts w:ascii="Times New Roman" w:hAnsi="Times New Roman" w:cs="Times New Roman"/>
          <w:color w:val="000000"/>
          <w:sz w:val="24"/>
          <w:szCs w:val="24"/>
          <w:lang w:val="en-IN"/>
        </w:rPr>
        <w:t>ed</w:t>
      </w:r>
      <w:proofErr w:type="spellEnd"/>
      <w:r>
        <w:rPr>
          <w:rFonts w:ascii="Times New Roman" w:hAnsi="Times New Roman" w:cs="Times New Roman"/>
          <w:color w:val="000000"/>
          <w:sz w:val="24"/>
          <w:szCs w:val="24"/>
          <w:lang w:val="en-IN"/>
        </w:rPr>
        <w:t xml:space="preserve"> Karp, </w:t>
      </w:r>
      <w:proofErr w:type="gramStart"/>
      <w:r>
        <w:rPr>
          <w:rFonts w:ascii="Times New Roman" w:hAnsi="Times New Roman" w:cs="Times New Roman"/>
          <w:color w:val="000000"/>
          <w:sz w:val="24"/>
          <w:szCs w:val="24"/>
          <w:lang w:val="en-IN"/>
        </w:rPr>
        <w:t>Gerald(</w:t>
      </w:r>
      <w:proofErr w:type="gramEnd"/>
      <w:r>
        <w:rPr>
          <w:rFonts w:ascii="Times New Roman" w:hAnsi="Times New Roman" w:cs="Times New Roman"/>
          <w:color w:val="000000"/>
          <w:sz w:val="24"/>
          <w:szCs w:val="24"/>
          <w:lang w:val="en-IN"/>
        </w:rPr>
        <w:t>2002) John Wiley and sons, New York.</w:t>
      </w:r>
    </w:p>
    <w:p w:rsidR="00573A6A" w:rsidRDefault="006B7A34">
      <w:pPr>
        <w:spacing w:line="240" w:lineRule="auto"/>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 xml:space="preserve">8. The Cell-a molecular approach, 3rd </w:t>
      </w:r>
      <w:proofErr w:type="spellStart"/>
      <w:r>
        <w:rPr>
          <w:rFonts w:ascii="Times New Roman" w:hAnsi="Times New Roman" w:cs="Times New Roman"/>
          <w:color w:val="000000"/>
          <w:sz w:val="24"/>
          <w:szCs w:val="24"/>
          <w:lang w:val="en-IN"/>
        </w:rPr>
        <w:t>ed</w:t>
      </w:r>
      <w:proofErr w:type="spellEnd"/>
      <w:r>
        <w:rPr>
          <w:rFonts w:ascii="Times New Roman" w:hAnsi="Times New Roman" w:cs="Times New Roman"/>
          <w:color w:val="000000"/>
          <w:sz w:val="24"/>
          <w:szCs w:val="24"/>
          <w:lang w:val="en-IN"/>
        </w:rPr>
        <w:t xml:space="preserve"> Cooper, G </w:t>
      </w:r>
      <w:proofErr w:type="spellStart"/>
      <w:r>
        <w:rPr>
          <w:rFonts w:ascii="Times New Roman" w:hAnsi="Times New Roman" w:cs="Times New Roman"/>
          <w:color w:val="000000"/>
          <w:sz w:val="24"/>
          <w:szCs w:val="24"/>
          <w:lang w:val="en-IN"/>
        </w:rPr>
        <w:t>M&amp;Hausman</w:t>
      </w:r>
      <w:proofErr w:type="spellEnd"/>
      <w:r>
        <w:rPr>
          <w:rFonts w:ascii="Times New Roman" w:hAnsi="Times New Roman" w:cs="Times New Roman"/>
          <w:color w:val="000000"/>
          <w:sz w:val="24"/>
          <w:szCs w:val="24"/>
          <w:lang w:val="en-IN"/>
        </w:rPr>
        <w:t>, R E(2004) ASM Press, Washington D C</w:t>
      </w:r>
    </w:p>
    <w:p w:rsidR="00573A6A" w:rsidRDefault="00573A6A">
      <w:pPr>
        <w:spacing w:line="240" w:lineRule="auto"/>
        <w:rPr>
          <w:rFonts w:ascii="Times New Roman" w:eastAsia="Times New Roman" w:hAnsi="Times New Roman" w:cs="Times New Roman"/>
          <w:b/>
          <w:sz w:val="24"/>
          <w:szCs w:val="24"/>
        </w:rPr>
      </w:pPr>
    </w:p>
    <w:p w:rsidR="00573A6A" w:rsidRDefault="00573A6A">
      <w:pPr>
        <w:rPr>
          <w:rFonts w:ascii="Times New Roman" w:hAnsi="Times New Roman" w:cs="Times New Roman"/>
          <w:sz w:val="24"/>
          <w:szCs w:val="24"/>
        </w:rPr>
      </w:pPr>
    </w:p>
    <w:p w:rsidR="00573A6A" w:rsidRDefault="00573A6A">
      <w:pPr>
        <w:rPr>
          <w:rFonts w:ascii="Times New Roman" w:hAnsi="Times New Roman" w:cs="Times New Roman"/>
          <w:sz w:val="24"/>
          <w:szCs w:val="24"/>
        </w:rPr>
      </w:pPr>
    </w:p>
    <w:p w:rsidR="00573A6A" w:rsidRDefault="00573A6A">
      <w:pPr>
        <w:rPr>
          <w:rFonts w:ascii="Times New Roman" w:hAnsi="Times New Roman" w:cs="Times New Roman"/>
          <w:sz w:val="24"/>
          <w:szCs w:val="24"/>
        </w:rPr>
      </w:pPr>
    </w:p>
    <w:p w:rsidR="00573A6A" w:rsidRDefault="00573A6A">
      <w:pPr>
        <w:rPr>
          <w:rFonts w:ascii="Times New Roman" w:hAnsi="Times New Roman" w:cs="Times New Roman"/>
          <w:sz w:val="24"/>
          <w:szCs w:val="24"/>
        </w:rPr>
      </w:pPr>
    </w:p>
    <w:p w:rsidR="00573A6A" w:rsidRDefault="00573A6A">
      <w:pPr>
        <w:rPr>
          <w:rFonts w:ascii="Times New Roman" w:hAnsi="Times New Roman" w:cs="Times New Roman"/>
          <w:sz w:val="24"/>
          <w:szCs w:val="24"/>
        </w:rPr>
      </w:pPr>
    </w:p>
    <w:p w:rsidR="00573A6A" w:rsidRDefault="00573A6A">
      <w:pPr>
        <w:rPr>
          <w:rFonts w:ascii="Times New Roman" w:hAnsi="Times New Roman" w:cs="Times New Roman"/>
          <w:sz w:val="24"/>
          <w:szCs w:val="24"/>
        </w:rPr>
      </w:pPr>
    </w:p>
    <w:p w:rsidR="00573A6A" w:rsidRDefault="00573A6A">
      <w:pPr>
        <w:rPr>
          <w:rFonts w:ascii="Times New Roman" w:hAnsi="Times New Roman" w:cs="Times New Roman"/>
          <w:sz w:val="24"/>
          <w:szCs w:val="24"/>
        </w:rPr>
      </w:pPr>
    </w:p>
    <w:p w:rsidR="00573A6A" w:rsidRDefault="00573A6A">
      <w:pPr>
        <w:rPr>
          <w:rFonts w:ascii="Times New Roman" w:hAnsi="Times New Roman" w:cs="Times New Roman"/>
          <w:sz w:val="24"/>
          <w:szCs w:val="24"/>
        </w:rPr>
      </w:pPr>
    </w:p>
    <w:p w:rsidR="00573A6A" w:rsidRDefault="00573A6A">
      <w:pPr>
        <w:rPr>
          <w:rFonts w:ascii="Times New Roman" w:hAnsi="Times New Roman" w:cs="Times New Roman"/>
          <w:sz w:val="24"/>
          <w:szCs w:val="24"/>
        </w:rPr>
      </w:pPr>
    </w:p>
    <w:p w:rsidR="00573A6A" w:rsidRDefault="00573A6A">
      <w:pPr>
        <w:rPr>
          <w:rFonts w:ascii="Times New Roman" w:hAnsi="Times New Roman" w:cs="Times New Roman"/>
          <w:sz w:val="24"/>
          <w:szCs w:val="24"/>
        </w:rPr>
      </w:pPr>
    </w:p>
    <w:p w:rsidR="00573A6A" w:rsidRDefault="00573A6A">
      <w:pPr>
        <w:rPr>
          <w:rFonts w:ascii="Times New Roman" w:hAnsi="Times New Roman" w:cs="Times New Roman"/>
          <w:sz w:val="24"/>
          <w:szCs w:val="24"/>
        </w:rPr>
      </w:pPr>
    </w:p>
    <w:p w:rsidR="00573A6A" w:rsidRDefault="00573A6A">
      <w:pPr>
        <w:rPr>
          <w:rFonts w:ascii="Times New Roman" w:hAnsi="Times New Roman" w:cs="Times New Roman"/>
          <w:sz w:val="24"/>
          <w:szCs w:val="24"/>
        </w:rPr>
      </w:pPr>
    </w:p>
    <w:p w:rsidR="00573A6A" w:rsidRDefault="00573A6A">
      <w:pPr>
        <w:rPr>
          <w:rFonts w:ascii="Times New Roman" w:hAnsi="Times New Roman" w:cs="Times New Roman"/>
          <w:sz w:val="24"/>
          <w:szCs w:val="24"/>
        </w:rPr>
      </w:pPr>
    </w:p>
    <w:p w:rsidR="00573A6A" w:rsidRDefault="00573A6A">
      <w:pPr>
        <w:rPr>
          <w:rFonts w:ascii="Times New Roman" w:hAnsi="Times New Roman" w:cs="Times New Roman"/>
          <w:sz w:val="24"/>
          <w:szCs w:val="24"/>
        </w:rPr>
      </w:pPr>
    </w:p>
    <w:p w:rsidR="00573A6A" w:rsidRDefault="00573A6A">
      <w:pPr>
        <w:rPr>
          <w:rFonts w:ascii="Times New Roman" w:hAnsi="Times New Roman" w:cs="Times New Roman"/>
          <w:sz w:val="24"/>
          <w:szCs w:val="24"/>
        </w:rPr>
      </w:pPr>
    </w:p>
    <w:p w:rsidR="00573A6A" w:rsidRDefault="00573A6A">
      <w:pPr>
        <w:rPr>
          <w:rFonts w:ascii="Times New Roman" w:hAnsi="Times New Roman" w:cs="Times New Roman"/>
          <w:sz w:val="24"/>
          <w:szCs w:val="24"/>
        </w:rPr>
      </w:pPr>
    </w:p>
    <w:p w:rsidR="00E963F7" w:rsidRDefault="00E963F7">
      <w:pPr>
        <w:rPr>
          <w:rFonts w:ascii="Times New Roman" w:hAnsi="Times New Roman" w:cs="Times New Roman"/>
          <w:sz w:val="24"/>
          <w:szCs w:val="24"/>
        </w:rPr>
      </w:pPr>
    </w:p>
    <w:p w:rsidR="00E963F7" w:rsidRDefault="00E963F7">
      <w:pPr>
        <w:rPr>
          <w:rFonts w:ascii="Times New Roman" w:hAnsi="Times New Roman" w:cs="Times New Roman"/>
          <w:sz w:val="24"/>
          <w:szCs w:val="24"/>
        </w:rPr>
      </w:pPr>
    </w:p>
    <w:p w:rsidR="00E963F7" w:rsidRDefault="00E963F7">
      <w:pPr>
        <w:rPr>
          <w:rFonts w:ascii="Times New Roman" w:hAnsi="Times New Roman" w:cs="Times New Roman"/>
          <w:sz w:val="24"/>
          <w:szCs w:val="24"/>
        </w:rPr>
      </w:pPr>
    </w:p>
    <w:p w:rsidR="00E963F7" w:rsidRDefault="00E963F7">
      <w:pPr>
        <w:rPr>
          <w:rFonts w:ascii="Times New Roman" w:hAnsi="Times New Roman" w:cs="Times New Roman"/>
          <w:sz w:val="24"/>
          <w:szCs w:val="24"/>
        </w:rPr>
      </w:pPr>
    </w:p>
    <w:p w:rsidR="00E963F7" w:rsidRDefault="00E963F7">
      <w:pPr>
        <w:rPr>
          <w:rFonts w:ascii="Times New Roman" w:hAnsi="Times New Roman" w:cs="Times New Roman"/>
          <w:sz w:val="24"/>
          <w:szCs w:val="24"/>
        </w:rPr>
      </w:pPr>
    </w:p>
    <w:p w:rsidR="00E963F7" w:rsidRDefault="00E963F7">
      <w:pPr>
        <w:rPr>
          <w:rFonts w:ascii="Times New Roman" w:hAnsi="Times New Roman" w:cs="Times New Roman"/>
          <w:sz w:val="24"/>
          <w:szCs w:val="24"/>
        </w:rPr>
      </w:pPr>
    </w:p>
    <w:p w:rsidR="00573A6A" w:rsidRDefault="00573A6A">
      <w:pPr>
        <w:rPr>
          <w:rFonts w:ascii="Times New Roman" w:hAnsi="Times New Roman" w:cs="Times New Roman"/>
          <w:sz w:val="24"/>
          <w:szCs w:val="24"/>
        </w:rPr>
      </w:pPr>
    </w:p>
    <w:tbl>
      <w:tblPr>
        <w:tblW w:w="9014" w:type="dxa"/>
        <w:tblInd w:w="48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tblPr>
      <w:tblGrid>
        <w:gridCol w:w="1163"/>
        <w:gridCol w:w="1172"/>
        <w:gridCol w:w="1226"/>
        <w:gridCol w:w="1101"/>
        <w:gridCol w:w="1243"/>
        <w:gridCol w:w="1158"/>
        <w:gridCol w:w="888"/>
        <w:gridCol w:w="1063"/>
      </w:tblGrid>
      <w:tr w:rsidR="00573A6A" w:rsidTr="00E963F7">
        <w:trPr>
          <w:trHeight w:val="132"/>
        </w:trPr>
        <w:tc>
          <w:tcPr>
            <w:tcW w:w="116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38" w:lineRule="exact"/>
              <w:ind w:left="95"/>
              <w:rPr>
                <w:b/>
                <w:sz w:val="24"/>
                <w:szCs w:val="24"/>
              </w:rPr>
            </w:pPr>
            <w:r>
              <w:rPr>
                <w:b/>
                <w:sz w:val="24"/>
                <w:szCs w:val="24"/>
              </w:rPr>
              <w:t>BTS-207</w:t>
            </w:r>
          </w:p>
        </w:tc>
        <w:tc>
          <w:tcPr>
            <w:tcW w:w="7851"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38" w:lineRule="exact"/>
              <w:ind w:left="91"/>
              <w:rPr>
                <w:b/>
                <w:sz w:val="24"/>
                <w:szCs w:val="24"/>
              </w:rPr>
            </w:pPr>
            <w:r>
              <w:rPr>
                <w:b/>
                <w:sz w:val="24"/>
                <w:szCs w:val="24"/>
              </w:rPr>
              <w:t>Genetics and Cell Biology (B. Tech. Biotechnology Semester III )</w:t>
            </w:r>
          </w:p>
        </w:tc>
      </w:tr>
      <w:tr w:rsidR="00573A6A" w:rsidTr="00E963F7">
        <w:trPr>
          <w:trHeight w:val="546"/>
        </w:trPr>
        <w:tc>
          <w:tcPr>
            <w:tcW w:w="116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ind w:left="95"/>
              <w:rPr>
                <w:b/>
                <w:sz w:val="24"/>
                <w:szCs w:val="24"/>
              </w:rPr>
            </w:pPr>
            <w:r>
              <w:rPr>
                <w:b/>
                <w:sz w:val="24"/>
                <w:szCs w:val="24"/>
              </w:rPr>
              <w:t>Lecture</w:t>
            </w:r>
          </w:p>
        </w:tc>
        <w:tc>
          <w:tcPr>
            <w:tcW w:w="117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ind w:left="91"/>
              <w:rPr>
                <w:b/>
                <w:sz w:val="24"/>
                <w:szCs w:val="24"/>
              </w:rPr>
            </w:pPr>
            <w:r>
              <w:rPr>
                <w:b/>
                <w:sz w:val="24"/>
                <w:szCs w:val="24"/>
              </w:rPr>
              <w:t>Tutorial</w:t>
            </w:r>
          </w:p>
        </w:tc>
        <w:tc>
          <w:tcPr>
            <w:tcW w:w="122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ind w:left="85" w:right="211"/>
              <w:rPr>
                <w:b/>
                <w:sz w:val="24"/>
                <w:szCs w:val="24"/>
              </w:rPr>
            </w:pPr>
            <w:r>
              <w:rPr>
                <w:b/>
                <w:sz w:val="24"/>
                <w:szCs w:val="24"/>
              </w:rPr>
              <w:t>Practical</w:t>
            </w:r>
          </w:p>
        </w:tc>
        <w:tc>
          <w:tcPr>
            <w:tcW w:w="110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ind w:left="96"/>
              <w:rPr>
                <w:b/>
                <w:sz w:val="24"/>
                <w:szCs w:val="24"/>
              </w:rPr>
            </w:pPr>
            <w:r>
              <w:rPr>
                <w:b/>
                <w:sz w:val="24"/>
                <w:szCs w:val="24"/>
              </w:rPr>
              <w:t>Credit</w:t>
            </w:r>
          </w:p>
        </w:tc>
        <w:tc>
          <w:tcPr>
            <w:tcW w:w="12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42" w:lineRule="auto"/>
              <w:ind w:left="92" w:right="160"/>
              <w:rPr>
                <w:b/>
                <w:sz w:val="24"/>
                <w:szCs w:val="24"/>
              </w:rPr>
            </w:pPr>
            <w:r>
              <w:rPr>
                <w:b/>
                <w:sz w:val="24"/>
                <w:szCs w:val="24"/>
              </w:rPr>
              <w:t>Major Test</w:t>
            </w:r>
          </w:p>
        </w:tc>
        <w:tc>
          <w:tcPr>
            <w:tcW w:w="115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42" w:lineRule="auto"/>
              <w:ind w:left="92" w:right="73"/>
              <w:rPr>
                <w:b/>
                <w:sz w:val="24"/>
                <w:szCs w:val="24"/>
              </w:rPr>
            </w:pPr>
            <w:r>
              <w:rPr>
                <w:b/>
                <w:sz w:val="24"/>
                <w:szCs w:val="24"/>
              </w:rPr>
              <w:t>Minor Test</w:t>
            </w:r>
          </w:p>
        </w:tc>
        <w:tc>
          <w:tcPr>
            <w:tcW w:w="88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ind w:right="289"/>
              <w:rPr>
                <w:b/>
                <w:sz w:val="24"/>
                <w:szCs w:val="24"/>
              </w:rPr>
            </w:pPr>
            <w:r>
              <w:rPr>
                <w:b/>
                <w:sz w:val="24"/>
                <w:szCs w:val="24"/>
              </w:rPr>
              <w:t>Total</w:t>
            </w:r>
          </w:p>
        </w:tc>
        <w:tc>
          <w:tcPr>
            <w:tcW w:w="106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ind w:left="97"/>
              <w:rPr>
                <w:b/>
                <w:sz w:val="24"/>
                <w:szCs w:val="24"/>
              </w:rPr>
            </w:pPr>
            <w:r>
              <w:rPr>
                <w:b/>
                <w:sz w:val="24"/>
                <w:szCs w:val="24"/>
              </w:rPr>
              <w:t>Time</w:t>
            </w:r>
          </w:p>
        </w:tc>
      </w:tr>
      <w:tr w:rsidR="00573A6A" w:rsidTr="00E963F7">
        <w:trPr>
          <w:trHeight w:val="263"/>
        </w:trPr>
        <w:tc>
          <w:tcPr>
            <w:tcW w:w="116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38" w:lineRule="exact"/>
              <w:ind w:left="2"/>
              <w:rPr>
                <w:b/>
                <w:sz w:val="24"/>
                <w:szCs w:val="24"/>
              </w:rPr>
            </w:pPr>
            <w:r>
              <w:rPr>
                <w:b/>
                <w:w w:val="102"/>
                <w:sz w:val="24"/>
                <w:szCs w:val="24"/>
              </w:rPr>
              <w:t>3</w:t>
            </w:r>
          </w:p>
        </w:tc>
        <w:tc>
          <w:tcPr>
            <w:tcW w:w="117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1" w:line="243" w:lineRule="exact"/>
              <w:ind w:right="3"/>
              <w:rPr>
                <w:sz w:val="24"/>
                <w:szCs w:val="24"/>
              </w:rPr>
            </w:pPr>
            <w:r>
              <w:rPr>
                <w:w w:val="102"/>
                <w:sz w:val="24"/>
                <w:szCs w:val="24"/>
              </w:rPr>
              <w:t>-</w:t>
            </w:r>
          </w:p>
        </w:tc>
        <w:tc>
          <w:tcPr>
            <w:tcW w:w="122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38" w:lineRule="exact"/>
              <w:ind w:right="8"/>
              <w:rPr>
                <w:b/>
                <w:sz w:val="24"/>
                <w:szCs w:val="24"/>
              </w:rPr>
            </w:pPr>
            <w:r>
              <w:rPr>
                <w:b/>
                <w:w w:val="102"/>
                <w:sz w:val="24"/>
                <w:szCs w:val="24"/>
              </w:rPr>
              <w:t>-</w:t>
            </w:r>
          </w:p>
        </w:tc>
        <w:tc>
          <w:tcPr>
            <w:tcW w:w="110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38" w:lineRule="exact"/>
              <w:rPr>
                <w:b/>
                <w:sz w:val="24"/>
                <w:szCs w:val="24"/>
              </w:rPr>
            </w:pPr>
            <w:r>
              <w:rPr>
                <w:b/>
                <w:w w:val="102"/>
                <w:sz w:val="24"/>
                <w:szCs w:val="24"/>
              </w:rPr>
              <w:t>3</w:t>
            </w:r>
          </w:p>
        </w:tc>
        <w:tc>
          <w:tcPr>
            <w:tcW w:w="12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38" w:lineRule="exact"/>
              <w:ind w:left="484" w:right="486"/>
              <w:rPr>
                <w:b/>
                <w:sz w:val="24"/>
                <w:szCs w:val="24"/>
              </w:rPr>
            </w:pPr>
            <w:r>
              <w:rPr>
                <w:b/>
                <w:sz w:val="24"/>
                <w:szCs w:val="24"/>
              </w:rPr>
              <w:t>75</w:t>
            </w:r>
          </w:p>
        </w:tc>
        <w:tc>
          <w:tcPr>
            <w:tcW w:w="115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38" w:lineRule="exact"/>
              <w:ind w:left="443" w:right="443"/>
              <w:rPr>
                <w:b/>
                <w:sz w:val="24"/>
                <w:szCs w:val="24"/>
              </w:rPr>
            </w:pPr>
            <w:r>
              <w:rPr>
                <w:b/>
                <w:sz w:val="24"/>
                <w:szCs w:val="24"/>
              </w:rPr>
              <w:t>25</w:t>
            </w:r>
          </w:p>
        </w:tc>
        <w:tc>
          <w:tcPr>
            <w:tcW w:w="88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38" w:lineRule="exact"/>
              <w:ind w:right="264"/>
              <w:rPr>
                <w:b/>
                <w:sz w:val="24"/>
                <w:szCs w:val="24"/>
              </w:rPr>
            </w:pPr>
            <w:r>
              <w:rPr>
                <w:b/>
                <w:sz w:val="24"/>
                <w:szCs w:val="24"/>
              </w:rPr>
              <w:t>100</w:t>
            </w:r>
          </w:p>
        </w:tc>
        <w:tc>
          <w:tcPr>
            <w:tcW w:w="106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38" w:lineRule="exact"/>
              <w:ind w:left="265"/>
              <w:rPr>
                <w:b/>
                <w:sz w:val="24"/>
                <w:szCs w:val="24"/>
              </w:rPr>
            </w:pPr>
            <w:r>
              <w:rPr>
                <w:b/>
                <w:sz w:val="24"/>
                <w:szCs w:val="24"/>
              </w:rPr>
              <w:t>3 Hrs</w:t>
            </w:r>
          </w:p>
        </w:tc>
      </w:tr>
      <w:tr w:rsidR="00573A6A" w:rsidTr="00E963F7">
        <w:trPr>
          <w:trHeight w:val="254"/>
        </w:trPr>
        <w:tc>
          <w:tcPr>
            <w:tcW w:w="116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28" w:lineRule="exact"/>
              <w:ind w:left="95"/>
              <w:rPr>
                <w:b/>
                <w:sz w:val="24"/>
                <w:szCs w:val="24"/>
              </w:rPr>
            </w:pPr>
            <w:r>
              <w:rPr>
                <w:b/>
                <w:sz w:val="24"/>
                <w:szCs w:val="24"/>
              </w:rPr>
              <w:t>Purpose</w:t>
            </w:r>
          </w:p>
        </w:tc>
        <w:tc>
          <w:tcPr>
            <w:tcW w:w="7851"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28" w:lineRule="exact"/>
              <w:ind w:left="91"/>
              <w:rPr>
                <w:b/>
                <w:sz w:val="24"/>
                <w:szCs w:val="24"/>
              </w:rPr>
            </w:pPr>
            <w:r>
              <w:rPr>
                <w:b/>
                <w:sz w:val="24"/>
                <w:szCs w:val="24"/>
              </w:rPr>
              <w:t>To familiarize the students with fundamentals of genetics and cell biology.</w:t>
            </w:r>
          </w:p>
        </w:tc>
      </w:tr>
      <w:tr w:rsidR="00573A6A" w:rsidTr="00E963F7">
        <w:trPr>
          <w:trHeight w:val="263"/>
        </w:trPr>
        <w:tc>
          <w:tcPr>
            <w:tcW w:w="9014" w:type="dxa"/>
            <w:gridSpan w:val="8"/>
            <w:tcBorders>
              <w:top w:val="single" w:sz="4" w:space="0" w:color="000001"/>
              <w:left w:val="single" w:sz="4" w:space="0" w:color="000001"/>
              <w:bottom w:val="single" w:sz="2" w:space="0" w:color="000001"/>
              <w:right w:val="single" w:sz="4" w:space="0" w:color="000001"/>
            </w:tcBorders>
            <w:shd w:val="clear" w:color="auto" w:fill="auto"/>
            <w:tcMar>
              <w:left w:w="0" w:type="dxa"/>
            </w:tcMar>
          </w:tcPr>
          <w:p w:rsidR="00573A6A" w:rsidRDefault="00E963F7" w:rsidP="00E963F7">
            <w:pPr>
              <w:pStyle w:val="TableParagraph"/>
              <w:spacing w:before="5" w:line="238" w:lineRule="exact"/>
              <w:ind w:right="-141"/>
              <w:jc w:val="center"/>
              <w:rPr>
                <w:b/>
                <w:sz w:val="24"/>
                <w:szCs w:val="24"/>
              </w:rPr>
            </w:pPr>
            <w:r>
              <w:rPr>
                <w:b/>
                <w:sz w:val="24"/>
                <w:szCs w:val="24"/>
              </w:rPr>
              <w:t xml:space="preserve">Course  </w:t>
            </w:r>
            <w:r w:rsidR="006B7A34">
              <w:rPr>
                <w:b/>
                <w:sz w:val="24"/>
                <w:szCs w:val="24"/>
              </w:rPr>
              <w:t>Outcomes</w:t>
            </w:r>
          </w:p>
        </w:tc>
      </w:tr>
      <w:tr w:rsidR="00573A6A" w:rsidTr="00E963F7">
        <w:trPr>
          <w:trHeight w:val="523"/>
        </w:trPr>
        <w:tc>
          <w:tcPr>
            <w:tcW w:w="1163" w:type="dxa"/>
            <w:tcBorders>
              <w:top w:val="single" w:sz="2" w:space="0" w:color="000001"/>
              <w:left w:val="single" w:sz="4" w:space="0" w:color="000001"/>
              <w:bottom w:val="single" w:sz="2" w:space="0" w:color="000001"/>
              <w:right w:val="single" w:sz="4" w:space="0" w:color="000001"/>
            </w:tcBorders>
            <w:shd w:val="clear" w:color="auto" w:fill="auto"/>
            <w:tcMar>
              <w:left w:w="0" w:type="dxa"/>
            </w:tcMar>
          </w:tcPr>
          <w:p w:rsidR="00573A6A" w:rsidRDefault="006B7A34">
            <w:pPr>
              <w:pStyle w:val="TableParagraph"/>
              <w:spacing w:before="10"/>
              <w:ind w:left="95"/>
              <w:rPr>
                <w:b/>
                <w:sz w:val="24"/>
                <w:szCs w:val="24"/>
              </w:rPr>
            </w:pPr>
            <w:r>
              <w:rPr>
                <w:b/>
                <w:sz w:val="24"/>
                <w:szCs w:val="24"/>
              </w:rPr>
              <w:t>CO 1</w:t>
            </w:r>
          </w:p>
        </w:tc>
        <w:tc>
          <w:tcPr>
            <w:tcW w:w="7851" w:type="dxa"/>
            <w:gridSpan w:val="7"/>
            <w:tcBorders>
              <w:top w:val="single" w:sz="2" w:space="0" w:color="000001"/>
              <w:left w:val="single" w:sz="4" w:space="0" w:color="000001"/>
              <w:bottom w:val="single" w:sz="2" w:space="0" w:color="000001"/>
              <w:right w:val="single" w:sz="4" w:space="0" w:color="000001"/>
            </w:tcBorders>
            <w:shd w:val="clear" w:color="auto" w:fill="auto"/>
            <w:tcMar>
              <w:left w:w="0" w:type="dxa"/>
            </w:tcMar>
          </w:tcPr>
          <w:p w:rsidR="00573A6A" w:rsidRDefault="006B7A34">
            <w:pPr>
              <w:pStyle w:val="TableParagraph"/>
              <w:spacing w:before="10" w:line="250" w:lineRule="atLeast"/>
              <w:ind w:left="91" w:right="106"/>
              <w:rPr>
                <w:b/>
                <w:sz w:val="24"/>
                <w:szCs w:val="24"/>
              </w:rPr>
            </w:pPr>
            <w:r>
              <w:rPr>
                <w:b/>
                <w:sz w:val="24"/>
                <w:szCs w:val="24"/>
              </w:rPr>
              <w:t xml:space="preserve">To understand the basis of </w:t>
            </w:r>
            <w:proofErr w:type="spellStart"/>
            <w:r>
              <w:rPr>
                <w:b/>
                <w:sz w:val="24"/>
                <w:szCs w:val="24"/>
              </w:rPr>
              <w:t>Mendelian</w:t>
            </w:r>
            <w:proofErr w:type="spellEnd"/>
            <w:r>
              <w:rPr>
                <w:b/>
                <w:sz w:val="24"/>
                <w:szCs w:val="24"/>
              </w:rPr>
              <w:t xml:space="preserve"> inheritance along-with exceptions to this pattern of inheritance.</w:t>
            </w:r>
          </w:p>
        </w:tc>
      </w:tr>
      <w:tr w:rsidR="00573A6A" w:rsidTr="00E963F7">
        <w:trPr>
          <w:trHeight w:val="258"/>
        </w:trPr>
        <w:tc>
          <w:tcPr>
            <w:tcW w:w="1163" w:type="dxa"/>
            <w:tcBorders>
              <w:top w:val="single" w:sz="2"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10" w:line="228" w:lineRule="exact"/>
              <w:ind w:left="95"/>
              <w:rPr>
                <w:b/>
                <w:sz w:val="24"/>
                <w:szCs w:val="24"/>
              </w:rPr>
            </w:pPr>
            <w:r>
              <w:rPr>
                <w:b/>
                <w:sz w:val="24"/>
                <w:szCs w:val="24"/>
              </w:rPr>
              <w:t>CO 2</w:t>
            </w:r>
          </w:p>
        </w:tc>
        <w:tc>
          <w:tcPr>
            <w:tcW w:w="7851" w:type="dxa"/>
            <w:gridSpan w:val="7"/>
            <w:tcBorders>
              <w:top w:val="single" w:sz="2"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33" w:lineRule="exact"/>
              <w:ind w:left="91"/>
              <w:rPr>
                <w:sz w:val="24"/>
                <w:szCs w:val="24"/>
              </w:rPr>
            </w:pPr>
            <w:r>
              <w:rPr>
                <w:b/>
                <w:sz w:val="24"/>
                <w:szCs w:val="24"/>
              </w:rPr>
              <w:t>To learn structural and molecular mechanism of gene aberrations and gene mapping using variable methods.</w:t>
            </w:r>
          </w:p>
        </w:tc>
      </w:tr>
      <w:tr w:rsidR="00573A6A" w:rsidTr="00E963F7">
        <w:trPr>
          <w:trHeight w:val="258"/>
        </w:trPr>
        <w:tc>
          <w:tcPr>
            <w:tcW w:w="116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33" w:lineRule="exact"/>
              <w:ind w:left="95"/>
              <w:rPr>
                <w:b/>
                <w:sz w:val="24"/>
                <w:szCs w:val="24"/>
              </w:rPr>
            </w:pPr>
            <w:r>
              <w:rPr>
                <w:b/>
                <w:sz w:val="24"/>
                <w:szCs w:val="24"/>
              </w:rPr>
              <w:t>CO 3</w:t>
            </w:r>
          </w:p>
        </w:tc>
        <w:tc>
          <w:tcPr>
            <w:tcW w:w="7851"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33" w:lineRule="exact"/>
              <w:ind w:left="91"/>
              <w:rPr>
                <w:b/>
                <w:sz w:val="24"/>
                <w:szCs w:val="24"/>
              </w:rPr>
            </w:pPr>
            <w:r>
              <w:rPr>
                <w:b/>
                <w:sz w:val="24"/>
                <w:szCs w:val="24"/>
              </w:rPr>
              <w:t>Students will acquire knowledge of organizational and functional aspects of cell.</w:t>
            </w:r>
          </w:p>
        </w:tc>
      </w:tr>
      <w:tr w:rsidR="00573A6A" w:rsidTr="00E963F7">
        <w:trPr>
          <w:trHeight w:val="263"/>
        </w:trPr>
        <w:tc>
          <w:tcPr>
            <w:tcW w:w="116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38" w:lineRule="exact"/>
              <w:ind w:left="95"/>
              <w:rPr>
                <w:b/>
                <w:sz w:val="24"/>
                <w:szCs w:val="24"/>
              </w:rPr>
            </w:pPr>
            <w:r>
              <w:rPr>
                <w:b/>
                <w:sz w:val="24"/>
                <w:szCs w:val="24"/>
              </w:rPr>
              <w:t>CO 4</w:t>
            </w:r>
          </w:p>
        </w:tc>
        <w:tc>
          <w:tcPr>
            <w:tcW w:w="7851"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38" w:lineRule="exact"/>
              <w:ind w:left="91"/>
              <w:rPr>
                <w:sz w:val="24"/>
                <w:szCs w:val="24"/>
              </w:rPr>
            </w:pPr>
            <w:r>
              <w:rPr>
                <w:b/>
                <w:sz w:val="24"/>
                <w:szCs w:val="24"/>
              </w:rPr>
              <w:t>Able to learn interaction of cells with outside environment through exchange of information and transport of molecules.</w:t>
            </w:r>
          </w:p>
        </w:tc>
      </w:tr>
    </w:tbl>
    <w:p w:rsidR="00573A6A" w:rsidRDefault="00573A6A" w:rsidP="006B7A34">
      <w:pPr>
        <w:spacing w:after="0"/>
        <w:ind w:right="4310"/>
        <w:rPr>
          <w:rFonts w:ascii="Times New Roman" w:hAnsi="Times New Roman" w:cs="Times New Roman"/>
          <w:b/>
          <w:sz w:val="24"/>
          <w:szCs w:val="24"/>
        </w:rPr>
      </w:pPr>
    </w:p>
    <w:p w:rsidR="00573A6A" w:rsidRDefault="006B7A34">
      <w:pPr>
        <w:ind w:left="720" w:right="4310" w:firstLine="720"/>
        <w:jc w:val="center"/>
        <w:rPr>
          <w:rFonts w:ascii="Times New Roman" w:hAnsi="Times New Roman" w:cs="Times New Roman"/>
          <w:b/>
          <w:sz w:val="24"/>
          <w:szCs w:val="24"/>
        </w:rPr>
      </w:pPr>
      <w:r>
        <w:rPr>
          <w:rFonts w:ascii="Times New Roman" w:hAnsi="Times New Roman" w:cs="Times New Roman"/>
          <w:b/>
          <w:sz w:val="24"/>
          <w:szCs w:val="24"/>
        </w:rPr>
        <w:t>UNIT I</w:t>
      </w:r>
    </w:p>
    <w:p w:rsidR="00573A6A" w:rsidRDefault="006B7A34" w:rsidP="00E963F7">
      <w:pPr>
        <w:pStyle w:val="ListParagraph"/>
        <w:numPr>
          <w:ilvl w:val="0"/>
          <w:numId w:val="6"/>
        </w:numPr>
        <w:tabs>
          <w:tab w:val="left" w:pos="969"/>
        </w:tabs>
        <w:ind w:left="993" w:hanging="289"/>
        <w:rPr>
          <w:sz w:val="24"/>
          <w:szCs w:val="24"/>
        </w:rPr>
      </w:pPr>
      <w:proofErr w:type="spellStart"/>
      <w:r>
        <w:rPr>
          <w:b/>
          <w:sz w:val="24"/>
          <w:szCs w:val="24"/>
        </w:rPr>
        <w:t>Mendelian</w:t>
      </w:r>
      <w:proofErr w:type="spellEnd"/>
      <w:r>
        <w:rPr>
          <w:b/>
          <w:sz w:val="24"/>
          <w:szCs w:val="24"/>
        </w:rPr>
        <w:t xml:space="preserve"> inheritance and its exceptions</w:t>
      </w:r>
      <w:r>
        <w:rPr>
          <w:sz w:val="24"/>
          <w:szCs w:val="24"/>
        </w:rPr>
        <w:t xml:space="preserve">; History of genetics, Reproduction as basis of heredity, </w:t>
      </w:r>
      <w:proofErr w:type="spellStart"/>
      <w:r>
        <w:rPr>
          <w:sz w:val="24"/>
          <w:szCs w:val="24"/>
        </w:rPr>
        <w:t>Mendelian</w:t>
      </w:r>
      <w:proofErr w:type="spellEnd"/>
      <w:r>
        <w:rPr>
          <w:sz w:val="24"/>
          <w:szCs w:val="24"/>
        </w:rPr>
        <w:t xml:space="preserve"> principal of genetics, Co-dominance (Blood group system), incomplete and complete dominance. Multiple alleles (skin color in Rabbits).Linkage phenomenon, types and detection.</w:t>
      </w:r>
    </w:p>
    <w:p w:rsidR="00573A6A" w:rsidRDefault="006B7A34" w:rsidP="006B7A34">
      <w:pPr>
        <w:pStyle w:val="ListParagraph"/>
        <w:numPr>
          <w:ilvl w:val="0"/>
          <w:numId w:val="6"/>
        </w:numPr>
        <w:tabs>
          <w:tab w:val="left" w:pos="969"/>
        </w:tabs>
        <w:rPr>
          <w:sz w:val="24"/>
          <w:szCs w:val="24"/>
        </w:rPr>
      </w:pPr>
      <w:r>
        <w:rPr>
          <w:b/>
          <w:sz w:val="24"/>
          <w:szCs w:val="24"/>
        </w:rPr>
        <w:t xml:space="preserve">Polygenic Inheritance: </w:t>
      </w:r>
      <w:proofErr w:type="spellStart"/>
      <w:r>
        <w:rPr>
          <w:sz w:val="24"/>
          <w:szCs w:val="24"/>
        </w:rPr>
        <w:t>Nelsson</w:t>
      </w:r>
      <w:proofErr w:type="spellEnd"/>
      <w:r>
        <w:rPr>
          <w:sz w:val="24"/>
          <w:szCs w:val="24"/>
        </w:rPr>
        <w:t xml:space="preserve">- </w:t>
      </w:r>
      <w:proofErr w:type="spellStart"/>
      <w:r>
        <w:rPr>
          <w:sz w:val="24"/>
          <w:szCs w:val="24"/>
        </w:rPr>
        <w:t>Ehle</w:t>
      </w:r>
      <w:proofErr w:type="spellEnd"/>
      <w:r>
        <w:rPr>
          <w:sz w:val="24"/>
          <w:szCs w:val="24"/>
        </w:rPr>
        <w:t xml:space="preserve"> experiment, Yule experiment, Skin color in human beings,        Numerical problems on </w:t>
      </w:r>
      <w:proofErr w:type="spellStart"/>
      <w:r>
        <w:rPr>
          <w:sz w:val="24"/>
          <w:szCs w:val="24"/>
        </w:rPr>
        <w:t>Mendelian</w:t>
      </w:r>
      <w:proofErr w:type="spellEnd"/>
      <w:r>
        <w:rPr>
          <w:sz w:val="24"/>
          <w:szCs w:val="24"/>
        </w:rPr>
        <w:t xml:space="preserve"> and polygenic inheritance.</w:t>
      </w:r>
    </w:p>
    <w:p w:rsidR="00573A6A" w:rsidRDefault="00573A6A" w:rsidP="006B7A34">
      <w:pPr>
        <w:pStyle w:val="TextBody"/>
      </w:pPr>
    </w:p>
    <w:p w:rsidR="00573A6A" w:rsidRDefault="006B7A34" w:rsidP="006B7A34">
      <w:pPr>
        <w:pStyle w:val="Heading3"/>
        <w:spacing w:before="194" w:line="240" w:lineRule="auto"/>
        <w:ind w:left="2835" w:right="4310"/>
        <w:jc w:val="center"/>
        <w:rPr>
          <w:rFonts w:ascii="Times New Roman" w:hAnsi="Times New Roman" w:cs="Times New Roman"/>
          <w:bCs w:val="0"/>
          <w:color w:val="000000" w:themeColor="text1"/>
          <w:sz w:val="24"/>
          <w:szCs w:val="24"/>
        </w:rPr>
      </w:pPr>
      <w:r>
        <w:rPr>
          <w:rFonts w:ascii="Times New Roman" w:hAnsi="Times New Roman" w:cs="Times New Roman"/>
          <w:bCs w:val="0"/>
          <w:color w:val="000000" w:themeColor="text1"/>
          <w:sz w:val="24"/>
          <w:szCs w:val="24"/>
        </w:rPr>
        <w:t>UNIT II</w:t>
      </w:r>
    </w:p>
    <w:p w:rsidR="00573A6A" w:rsidRDefault="006B7A34" w:rsidP="006B7A34">
      <w:pPr>
        <w:pStyle w:val="ListParagraph"/>
        <w:numPr>
          <w:ilvl w:val="0"/>
          <w:numId w:val="6"/>
        </w:numPr>
        <w:tabs>
          <w:tab w:val="left" w:pos="912"/>
        </w:tabs>
        <w:ind w:right="640" w:hanging="269"/>
        <w:rPr>
          <w:sz w:val="24"/>
          <w:szCs w:val="24"/>
        </w:rPr>
      </w:pPr>
      <w:r>
        <w:rPr>
          <w:b/>
          <w:sz w:val="24"/>
          <w:szCs w:val="24"/>
        </w:rPr>
        <w:t>Basic inheritance linked to sex chromosomes:</w:t>
      </w:r>
      <w:r>
        <w:rPr>
          <w:sz w:val="24"/>
          <w:szCs w:val="24"/>
        </w:rPr>
        <w:t xml:space="preserve"> Sex limited, Sex Influenced and Sex Linked inheritance patterns, Sex Determination, Chromosomal Theory of inheritance, Pedigree analysis, Lethality Concept.</w:t>
      </w:r>
    </w:p>
    <w:p w:rsidR="00573A6A" w:rsidRDefault="006B7A34" w:rsidP="006B7A34">
      <w:pPr>
        <w:pStyle w:val="ListParagraph"/>
        <w:numPr>
          <w:ilvl w:val="0"/>
          <w:numId w:val="6"/>
        </w:numPr>
        <w:tabs>
          <w:tab w:val="left" w:pos="921"/>
        </w:tabs>
        <w:ind w:right="644" w:hanging="269"/>
        <w:rPr>
          <w:sz w:val="24"/>
          <w:szCs w:val="24"/>
        </w:rPr>
      </w:pPr>
      <w:r>
        <w:rPr>
          <w:b/>
          <w:sz w:val="24"/>
          <w:szCs w:val="24"/>
        </w:rPr>
        <w:t>Genome Mapping</w:t>
      </w:r>
      <w:r>
        <w:rPr>
          <w:sz w:val="24"/>
          <w:szCs w:val="24"/>
        </w:rPr>
        <w:t>: Physical mapping, Genetic mapping, Chromosomal mapping, Two point cross  (</w:t>
      </w:r>
      <w:proofErr w:type="spellStart"/>
      <w:r>
        <w:rPr>
          <w:i/>
          <w:sz w:val="24"/>
          <w:szCs w:val="24"/>
        </w:rPr>
        <w:t>Neurospora</w:t>
      </w:r>
      <w:proofErr w:type="spellEnd"/>
      <w:r>
        <w:rPr>
          <w:i/>
          <w:sz w:val="24"/>
          <w:szCs w:val="24"/>
        </w:rPr>
        <w:t xml:space="preserve"> </w:t>
      </w:r>
      <w:proofErr w:type="spellStart"/>
      <w:r>
        <w:rPr>
          <w:i/>
          <w:sz w:val="24"/>
          <w:szCs w:val="24"/>
        </w:rPr>
        <w:t>crassa</w:t>
      </w:r>
      <w:proofErr w:type="spellEnd"/>
      <w:r>
        <w:rPr>
          <w:sz w:val="24"/>
          <w:szCs w:val="24"/>
        </w:rPr>
        <w:t>) to map genes, Three point test cross mapping, Somatic cell hybrid for mapping, Human Genome project. Mapping in Prokaryotes and Eukaryotes.</w:t>
      </w:r>
    </w:p>
    <w:p w:rsidR="00573A6A" w:rsidRDefault="00573A6A" w:rsidP="006B7A34">
      <w:pPr>
        <w:pStyle w:val="ListParagraph"/>
        <w:jc w:val="left"/>
        <w:rPr>
          <w:sz w:val="24"/>
          <w:szCs w:val="24"/>
        </w:rPr>
      </w:pPr>
    </w:p>
    <w:p w:rsidR="00573A6A" w:rsidRDefault="006B7A34" w:rsidP="006B7A34">
      <w:pPr>
        <w:pStyle w:val="ListParagraph"/>
        <w:tabs>
          <w:tab w:val="left" w:pos="921"/>
        </w:tabs>
        <w:ind w:left="949" w:right="644" w:firstLine="2891"/>
        <w:rPr>
          <w:b/>
          <w:bCs/>
          <w:color w:val="000000" w:themeColor="text1"/>
          <w:sz w:val="24"/>
          <w:szCs w:val="24"/>
        </w:rPr>
      </w:pPr>
      <w:r>
        <w:rPr>
          <w:b/>
          <w:bCs/>
          <w:color w:val="000000" w:themeColor="text1"/>
          <w:sz w:val="24"/>
          <w:szCs w:val="24"/>
        </w:rPr>
        <w:t>UNIT-III</w:t>
      </w:r>
    </w:p>
    <w:p w:rsidR="00573A6A" w:rsidRDefault="006B7A34" w:rsidP="006B7A34">
      <w:pPr>
        <w:pStyle w:val="ListParagraph"/>
        <w:numPr>
          <w:ilvl w:val="0"/>
          <w:numId w:val="6"/>
        </w:numPr>
        <w:tabs>
          <w:tab w:val="left" w:pos="912"/>
        </w:tabs>
        <w:spacing w:before="196" w:after="200"/>
        <w:ind w:right="634" w:hanging="269"/>
        <w:rPr>
          <w:sz w:val="24"/>
          <w:szCs w:val="24"/>
        </w:rPr>
      </w:pPr>
      <w:r>
        <w:rPr>
          <w:b/>
          <w:sz w:val="24"/>
          <w:szCs w:val="24"/>
        </w:rPr>
        <w:t>Cell Division</w:t>
      </w:r>
      <w:r>
        <w:rPr>
          <w:sz w:val="24"/>
          <w:szCs w:val="24"/>
        </w:rPr>
        <w:t>: Mitosis, Meiosis, Phases of cell division. Cell cycle regulation along with checkpoints, Intracellular trafficking and cell death via apoptosis.</w:t>
      </w:r>
    </w:p>
    <w:p w:rsidR="00573A6A" w:rsidRDefault="006B7A34" w:rsidP="00E963F7">
      <w:pPr>
        <w:pStyle w:val="ListParagraph"/>
        <w:numPr>
          <w:ilvl w:val="0"/>
          <w:numId w:val="6"/>
        </w:numPr>
        <w:tabs>
          <w:tab w:val="left" w:pos="969"/>
        </w:tabs>
        <w:ind w:left="993" w:hanging="289"/>
        <w:rPr>
          <w:sz w:val="24"/>
          <w:szCs w:val="24"/>
        </w:rPr>
      </w:pPr>
      <w:r>
        <w:rPr>
          <w:b/>
          <w:sz w:val="24"/>
          <w:szCs w:val="24"/>
        </w:rPr>
        <w:t xml:space="preserve">Cell Signaling: </w:t>
      </w:r>
      <w:r>
        <w:rPr>
          <w:sz w:val="24"/>
          <w:szCs w:val="24"/>
        </w:rPr>
        <w:t xml:space="preserve">-Cell-cell interactions, Cell Receptors, </w:t>
      </w:r>
      <w:proofErr w:type="spellStart"/>
      <w:r>
        <w:rPr>
          <w:sz w:val="24"/>
          <w:szCs w:val="24"/>
        </w:rPr>
        <w:t>Ligands</w:t>
      </w:r>
      <w:proofErr w:type="spellEnd"/>
      <w:r>
        <w:rPr>
          <w:sz w:val="24"/>
          <w:szCs w:val="24"/>
        </w:rPr>
        <w:t xml:space="preserve"> and Trans-membrane signaling,</w:t>
      </w:r>
    </w:p>
    <w:p w:rsidR="00573A6A" w:rsidRPr="00E963F7" w:rsidRDefault="006B7A34" w:rsidP="00E963F7">
      <w:pPr>
        <w:tabs>
          <w:tab w:val="left" w:pos="969"/>
        </w:tabs>
        <w:rPr>
          <w:sz w:val="24"/>
          <w:szCs w:val="24"/>
        </w:rPr>
      </w:pPr>
      <w:r w:rsidRPr="00E963F7">
        <w:rPr>
          <w:sz w:val="24"/>
          <w:szCs w:val="24"/>
        </w:rPr>
        <w:t>Signal Transduction pathways</w:t>
      </w:r>
    </w:p>
    <w:p w:rsidR="00573A6A" w:rsidRDefault="00573A6A" w:rsidP="006B7A34">
      <w:pPr>
        <w:pStyle w:val="TextBody"/>
        <w:spacing w:before="9" w:after="200"/>
      </w:pPr>
    </w:p>
    <w:p w:rsidR="00573A6A" w:rsidRDefault="006B7A34" w:rsidP="006B7A34">
      <w:pPr>
        <w:pStyle w:val="Heading3"/>
        <w:spacing w:before="96" w:after="200" w:line="240" w:lineRule="auto"/>
        <w:ind w:left="2910" w:right="4310"/>
        <w:jc w:val="center"/>
        <w:rPr>
          <w:rFonts w:ascii="Times New Roman" w:hAnsi="Times New Roman" w:cs="Times New Roman"/>
          <w:bCs w:val="0"/>
          <w:color w:val="000000" w:themeColor="text1"/>
          <w:sz w:val="24"/>
          <w:szCs w:val="24"/>
        </w:rPr>
      </w:pPr>
      <w:r>
        <w:rPr>
          <w:rFonts w:ascii="Times New Roman" w:hAnsi="Times New Roman" w:cs="Times New Roman"/>
          <w:bCs w:val="0"/>
          <w:color w:val="000000" w:themeColor="text1"/>
          <w:sz w:val="24"/>
          <w:szCs w:val="24"/>
        </w:rPr>
        <w:t>UNIT IV</w:t>
      </w:r>
    </w:p>
    <w:p w:rsidR="00573A6A" w:rsidRDefault="006B7A34" w:rsidP="006B7A34">
      <w:pPr>
        <w:pStyle w:val="ListParagraph"/>
        <w:numPr>
          <w:ilvl w:val="0"/>
          <w:numId w:val="6"/>
        </w:numPr>
        <w:tabs>
          <w:tab w:val="left" w:pos="940"/>
        </w:tabs>
        <w:ind w:right="644" w:firstLine="0"/>
        <w:rPr>
          <w:b/>
          <w:sz w:val="24"/>
          <w:szCs w:val="24"/>
        </w:rPr>
      </w:pPr>
      <w:r>
        <w:rPr>
          <w:b/>
          <w:sz w:val="24"/>
          <w:szCs w:val="24"/>
        </w:rPr>
        <w:t>Mutations:</w:t>
      </w:r>
      <w:r>
        <w:rPr>
          <w:sz w:val="24"/>
          <w:szCs w:val="24"/>
        </w:rPr>
        <w:t xml:space="preserve"> Introduction, types of mutation, application of mutations, Different modes of introducing mutations via mutagens, DNA Repair Mechanism (</w:t>
      </w:r>
      <w:proofErr w:type="spellStart"/>
      <w:r>
        <w:rPr>
          <w:sz w:val="24"/>
          <w:szCs w:val="24"/>
        </w:rPr>
        <w:t>Photoreactivation</w:t>
      </w:r>
      <w:proofErr w:type="spellEnd"/>
      <w:r>
        <w:rPr>
          <w:sz w:val="24"/>
          <w:szCs w:val="24"/>
        </w:rPr>
        <w:t>, Mismatch repair).</w:t>
      </w:r>
    </w:p>
    <w:p w:rsidR="00573A6A" w:rsidRDefault="006B7A34" w:rsidP="006B7A34">
      <w:pPr>
        <w:pStyle w:val="ListParagraph"/>
        <w:numPr>
          <w:ilvl w:val="0"/>
          <w:numId w:val="6"/>
        </w:numPr>
        <w:tabs>
          <w:tab w:val="left" w:pos="940"/>
        </w:tabs>
        <w:ind w:right="644" w:firstLine="0"/>
        <w:rPr>
          <w:sz w:val="24"/>
          <w:szCs w:val="24"/>
        </w:rPr>
      </w:pPr>
      <w:r>
        <w:rPr>
          <w:b/>
          <w:sz w:val="24"/>
          <w:szCs w:val="24"/>
        </w:rPr>
        <w:t xml:space="preserve">Problem Solving: </w:t>
      </w:r>
      <w:proofErr w:type="spellStart"/>
      <w:r>
        <w:rPr>
          <w:sz w:val="24"/>
          <w:szCs w:val="24"/>
        </w:rPr>
        <w:t>Numericals</w:t>
      </w:r>
      <w:proofErr w:type="spellEnd"/>
      <w:r>
        <w:rPr>
          <w:sz w:val="24"/>
          <w:szCs w:val="24"/>
        </w:rPr>
        <w:t xml:space="preserve">  on </w:t>
      </w:r>
      <w:proofErr w:type="spellStart"/>
      <w:r>
        <w:rPr>
          <w:sz w:val="24"/>
          <w:szCs w:val="24"/>
        </w:rPr>
        <w:t>Mendelian</w:t>
      </w:r>
      <w:proofErr w:type="spellEnd"/>
      <w:r>
        <w:rPr>
          <w:sz w:val="24"/>
          <w:szCs w:val="24"/>
        </w:rPr>
        <w:t xml:space="preserve"> inheritance, Co dominance, Linkage, Pedigree analysis,</w:t>
      </w:r>
    </w:p>
    <w:p w:rsidR="00E963F7" w:rsidRDefault="006B7A34" w:rsidP="00E963F7">
      <w:pPr>
        <w:pStyle w:val="ListParagraph"/>
        <w:tabs>
          <w:tab w:val="left" w:pos="940"/>
        </w:tabs>
        <w:ind w:left="680" w:right="18"/>
        <w:jc w:val="left"/>
        <w:rPr>
          <w:sz w:val="24"/>
          <w:szCs w:val="24"/>
        </w:rPr>
      </w:pPr>
      <w:r>
        <w:rPr>
          <w:sz w:val="24"/>
          <w:szCs w:val="24"/>
        </w:rPr>
        <w:t xml:space="preserve">Gene mapping via two point and three point test cross, </w:t>
      </w:r>
      <w:proofErr w:type="gramStart"/>
      <w:r>
        <w:rPr>
          <w:sz w:val="24"/>
          <w:szCs w:val="24"/>
        </w:rPr>
        <w:t>Polygenic</w:t>
      </w:r>
      <w:proofErr w:type="gramEnd"/>
      <w:r>
        <w:rPr>
          <w:sz w:val="24"/>
          <w:szCs w:val="24"/>
        </w:rPr>
        <w:t xml:space="preserve"> inheritance and gene and genotype </w:t>
      </w:r>
    </w:p>
    <w:p w:rsidR="00E963F7" w:rsidRDefault="00E963F7" w:rsidP="00E963F7">
      <w:pPr>
        <w:pStyle w:val="ListParagraph"/>
        <w:tabs>
          <w:tab w:val="left" w:pos="940"/>
        </w:tabs>
        <w:ind w:left="680" w:right="18"/>
        <w:jc w:val="left"/>
        <w:rPr>
          <w:sz w:val="24"/>
          <w:szCs w:val="24"/>
        </w:rPr>
      </w:pPr>
    </w:p>
    <w:p w:rsidR="00573A6A" w:rsidRDefault="006B7A34" w:rsidP="00E963F7">
      <w:pPr>
        <w:pStyle w:val="ListParagraph"/>
        <w:tabs>
          <w:tab w:val="left" w:pos="940"/>
        </w:tabs>
        <w:ind w:left="680" w:right="18"/>
        <w:jc w:val="left"/>
        <w:rPr>
          <w:sz w:val="24"/>
          <w:szCs w:val="24"/>
        </w:rPr>
      </w:pPr>
      <w:proofErr w:type="gramStart"/>
      <w:r>
        <w:rPr>
          <w:sz w:val="24"/>
          <w:szCs w:val="24"/>
        </w:rPr>
        <w:lastRenderedPageBreak/>
        <w:t>frequency</w:t>
      </w:r>
      <w:proofErr w:type="gramEnd"/>
      <w:r>
        <w:rPr>
          <w:sz w:val="24"/>
          <w:szCs w:val="24"/>
        </w:rPr>
        <w:t xml:space="preserve"> calculations.</w:t>
      </w:r>
    </w:p>
    <w:p w:rsidR="00573A6A" w:rsidRDefault="00573A6A">
      <w:pPr>
        <w:pStyle w:val="ListParagraph"/>
        <w:tabs>
          <w:tab w:val="left" w:pos="940"/>
        </w:tabs>
        <w:spacing w:line="278" w:lineRule="auto"/>
        <w:ind w:left="680" w:right="644"/>
        <w:jc w:val="left"/>
        <w:rPr>
          <w:sz w:val="24"/>
          <w:szCs w:val="24"/>
        </w:rPr>
      </w:pPr>
    </w:p>
    <w:p w:rsidR="00573A6A" w:rsidRDefault="006B7A34">
      <w:pPr>
        <w:pStyle w:val="Heading3"/>
        <w:spacing w:before="75" w:after="20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Text Books:</w:t>
      </w:r>
    </w:p>
    <w:p w:rsidR="00573A6A" w:rsidRDefault="00573A6A">
      <w:pPr>
        <w:pStyle w:val="TextBody"/>
        <w:spacing w:before="2" w:after="200"/>
        <w:rPr>
          <w:b/>
        </w:rPr>
      </w:pPr>
    </w:p>
    <w:p w:rsidR="00573A6A" w:rsidRDefault="006B7A34" w:rsidP="006B7A34">
      <w:pPr>
        <w:pStyle w:val="ListParagraph"/>
        <w:numPr>
          <w:ilvl w:val="0"/>
          <w:numId w:val="7"/>
        </w:numPr>
        <w:tabs>
          <w:tab w:val="left" w:pos="1041"/>
        </w:tabs>
        <w:spacing w:line="276" w:lineRule="auto"/>
        <w:ind w:right="645" w:hanging="404"/>
        <w:rPr>
          <w:sz w:val="24"/>
          <w:szCs w:val="24"/>
        </w:rPr>
      </w:pPr>
      <w:r>
        <w:rPr>
          <w:sz w:val="24"/>
          <w:szCs w:val="24"/>
        </w:rPr>
        <w:t>Concepts of Genetics: Klug, W.S. and Cumming, M.R., Pearson Education, Inc.</w:t>
      </w:r>
    </w:p>
    <w:p w:rsidR="00573A6A" w:rsidRDefault="006B7A34" w:rsidP="006B7A34">
      <w:pPr>
        <w:pStyle w:val="ListParagraph"/>
        <w:numPr>
          <w:ilvl w:val="0"/>
          <w:numId w:val="7"/>
        </w:numPr>
        <w:tabs>
          <w:tab w:val="left" w:pos="1017"/>
        </w:tabs>
        <w:spacing w:line="276" w:lineRule="auto"/>
        <w:ind w:right="642" w:hanging="212"/>
        <w:rPr>
          <w:sz w:val="24"/>
          <w:szCs w:val="24"/>
        </w:rPr>
      </w:pPr>
      <w:r>
        <w:rPr>
          <w:sz w:val="24"/>
          <w:szCs w:val="24"/>
        </w:rPr>
        <w:t xml:space="preserve">Principles of Genetics by </w:t>
      </w:r>
      <w:proofErr w:type="spellStart"/>
      <w:r>
        <w:rPr>
          <w:sz w:val="24"/>
          <w:szCs w:val="24"/>
        </w:rPr>
        <w:t>Snustad</w:t>
      </w:r>
      <w:proofErr w:type="spellEnd"/>
      <w:r>
        <w:rPr>
          <w:sz w:val="24"/>
          <w:szCs w:val="24"/>
        </w:rPr>
        <w:t>, S. John Willey&amp; sons Inc Hoboken</w:t>
      </w:r>
      <w:proofErr w:type="gramStart"/>
      <w:r>
        <w:rPr>
          <w:sz w:val="24"/>
          <w:szCs w:val="24"/>
        </w:rPr>
        <w:t>,2003</w:t>
      </w:r>
      <w:proofErr w:type="gramEnd"/>
      <w:r>
        <w:rPr>
          <w:sz w:val="24"/>
          <w:szCs w:val="24"/>
        </w:rPr>
        <w:t>.</w:t>
      </w:r>
    </w:p>
    <w:p w:rsidR="00573A6A" w:rsidRDefault="006B7A34" w:rsidP="006B7A34">
      <w:pPr>
        <w:pStyle w:val="ListParagraph"/>
        <w:numPr>
          <w:ilvl w:val="0"/>
          <w:numId w:val="7"/>
        </w:numPr>
        <w:tabs>
          <w:tab w:val="left" w:pos="969"/>
        </w:tabs>
        <w:ind w:left="968" w:hanging="231"/>
        <w:rPr>
          <w:sz w:val="24"/>
          <w:szCs w:val="24"/>
        </w:rPr>
      </w:pPr>
      <w:r>
        <w:rPr>
          <w:sz w:val="24"/>
          <w:szCs w:val="24"/>
        </w:rPr>
        <w:t>Molecular Biology of the cell: Bruce A., Alexander J., Julian L., Martin R.,</w:t>
      </w:r>
    </w:p>
    <w:p w:rsidR="00573A6A" w:rsidRDefault="006B7A34" w:rsidP="006B7A34">
      <w:pPr>
        <w:pStyle w:val="ListParagraph"/>
        <w:tabs>
          <w:tab w:val="left" w:pos="969"/>
        </w:tabs>
        <w:ind w:left="968"/>
        <w:jc w:val="left"/>
        <w:rPr>
          <w:sz w:val="24"/>
          <w:szCs w:val="24"/>
        </w:rPr>
      </w:pPr>
      <w:r>
        <w:rPr>
          <w:sz w:val="24"/>
          <w:szCs w:val="24"/>
        </w:rPr>
        <w:t>Keith R., Peter W.; 6</w:t>
      </w:r>
      <w:r>
        <w:rPr>
          <w:sz w:val="24"/>
          <w:szCs w:val="24"/>
          <w:vertAlign w:val="superscript"/>
        </w:rPr>
        <w:t>th</w:t>
      </w:r>
      <w:r>
        <w:rPr>
          <w:sz w:val="24"/>
          <w:szCs w:val="24"/>
        </w:rPr>
        <w:t xml:space="preserve"> edition, New York: Garland Science, 2008.</w:t>
      </w:r>
    </w:p>
    <w:p w:rsidR="00573A6A" w:rsidRDefault="00573A6A" w:rsidP="006B7A34">
      <w:pPr>
        <w:pStyle w:val="TextBody"/>
      </w:pPr>
    </w:p>
    <w:p w:rsidR="00573A6A" w:rsidRDefault="006B7A34" w:rsidP="006B7A34">
      <w:pPr>
        <w:pStyle w:val="ListParagraph"/>
        <w:numPr>
          <w:ilvl w:val="0"/>
          <w:numId w:val="7"/>
        </w:numPr>
        <w:tabs>
          <w:tab w:val="left" w:pos="969"/>
        </w:tabs>
        <w:ind w:left="968" w:hanging="231"/>
        <w:rPr>
          <w:sz w:val="24"/>
          <w:szCs w:val="24"/>
        </w:rPr>
      </w:pPr>
      <w:r>
        <w:rPr>
          <w:sz w:val="24"/>
          <w:szCs w:val="24"/>
        </w:rPr>
        <w:t>Cell and Molecular Biology-Concepts and Experiments, Gerald Karp et al., John Wiley, 8</w:t>
      </w:r>
      <w:r>
        <w:rPr>
          <w:sz w:val="24"/>
          <w:szCs w:val="24"/>
          <w:vertAlign w:val="superscript"/>
        </w:rPr>
        <w:t>th</w:t>
      </w:r>
      <w:r>
        <w:rPr>
          <w:sz w:val="24"/>
          <w:szCs w:val="24"/>
        </w:rPr>
        <w:t xml:space="preserve"> Edition</w:t>
      </w:r>
      <w:proofErr w:type="gramStart"/>
      <w:r>
        <w:rPr>
          <w:sz w:val="24"/>
          <w:szCs w:val="24"/>
        </w:rPr>
        <w:t>,2015</w:t>
      </w:r>
      <w:proofErr w:type="gramEnd"/>
      <w:r>
        <w:rPr>
          <w:sz w:val="24"/>
          <w:szCs w:val="24"/>
        </w:rPr>
        <w:t>.</w:t>
      </w:r>
    </w:p>
    <w:p w:rsidR="00573A6A" w:rsidRDefault="00573A6A" w:rsidP="006B7A34">
      <w:pPr>
        <w:pStyle w:val="TextBody"/>
      </w:pPr>
    </w:p>
    <w:p w:rsidR="00573A6A" w:rsidRDefault="006B7A34" w:rsidP="006B7A34">
      <w:pPr>
        <w:pStyle w:val="Heading3"/>
        <w:spacing w:befor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Reference Books:</w:t>
      </w:r>
    </w:p>
    <w:p w:rsidR="00573A6A" w:rsidRDefault="00573A6A" w:rsidP="006B7A34">
      <w:pPr>
        <w:pStyle w:val="TextBody"/>
        <w:rPr>
          <w:color w:val="000000" w:themeColor="text1"/>
        </w:rPr>
      </w:pPr>
    </w:p>
    <w:p w:rsidR="00573A6A" w:rsidRDefault="006B7A34" w:rsidP="006B7A34">
      <w:pPr>
        <w:tabs>
          <w:tab w:val="left" w:pos="859"/>
        </w:tabs>
        <w:spacing w:after="0"/>
        <w:ind w:left="637" w:right="644"/>
        <w:rPr>
          <w:rFonts w:ascii="Times New Roman" w:hAnsi="Times New Roman" w:cs="Times New Roman"/>
          <w:sz w:val="24"/>
          <w:szCs w:val="24"/>
        </w:rPr>
      </w:pPr>
      <w:r>
        <w:rPr>
          <w:rFonts w:ascii="Times New Roman" w:hAnsi="Times New Roman" w:cs="Times New Roman"/>
          <w:sz w:val="24"/>
          <w:szCs w:val="24"/>
        </w:rPr>
        <w:t xml:space="preserve">1. Fundamental of Genetics, Singh, B. D., </w:t>
      </w:r>
      <w:proofErr w:type="spellStart"/>
      <w:r>
        <w:rPr>
          <w:rFonts w:ascii="Times New Roman" w:hAnsi="Times New Roman" w:cs="Times New Roman"/>
          <w:sz w:val="24"/>
          <w:szCs w:val="24"/>
        </w:rPr>
        <w:t>Kalyani</w:t>
      </w:r>
      <w:proofErr w:type="spellEnd"/>
      <w:r>
        <w:rPr>
          <w:rFonts w:ascii="Times New Roman" w:hAnsi="Times New Roman" w:cs="Times New Roman"/>
          <w:sz w:val="24"/>
          <w:szCs w:val="24"/>
        </w:rPr>
        <w:t xml:space="preserve"> Publishers, New Delhi.</w:t>
      </w:r>
    </w:p>
    <w:p w:rsidR="00E963F7" w:rsidRDefault="006B7A34" w:rsidP="00E963F7">
      <w:pPr>
        <w:tabs>
          <w:tab w:val="left" w:pos="854"/>
        </w:tabs>
        <w:spacing w:after="0"/>
        <w:ind w:left="637"/>
        <w:rPr>
          <w:rFonts w:ascii="Times New Roman" w:hAnsi="Times New Roman" w:cs="Times New Roman"/>
          <w:sz w:val="24"/>
          <w:szCs w:val="24"/>
        </w:rPr>
      </w:pPr>
      <w:proofErr w:type="gramStart"/>
      <w:r>
        <w:rPr>
          <w:rFonts w:ascii="Times New Roman" w:hAnsi="Times New Roman" w:cs="Times New Roman"/>
          <w:sz w:val="24"/>
          <w:szCs w:val="24"/>
        </w:rPr>
        <w:t>2.Basic</w:t>
      </w:r>
      <w:proofErr w:type="gramEnd"/>
      <w:r>
        <w:rPr>
          <w:rFonts w:ascii="Times New Roman" w:hAnsi="Times New Roman" w:cs="Times New Roman"/>
          <w:sz w:val="24"/>
          <w:szCs w:val="24"/>
        </w:rPr>
        <w:t xml:space="preserve"> Genetics.(2004),</w:t>
      </w:r>
      <w:proofErr w:type="spellStart"/>
      <w:r>
        <w:rPr>
          <w:rFonts w:ascii="Times New Roman" w:hAnsi="Times New Roman" w:cs="Times New Roman"/>
          <w:sz w:val="24"/>
          <w:szCs w:val="24"/>
        </w:rPr>
        <w:t>Miglani,G.S.,Narosa</w:t>
      </w:r>
      <w:proofErr w:type="spellEnd"/>
      <w:r>
        <w:rPr>
          <w:rFonts w:ascii="Times New Roman" w:hAnsi="Times New Roman" w:cs="Times New Roman"/>
          <w:sz w:val="24"/>
          <w:szCs w:val="24"/>
        </w:rPr>
        <w:t xml:space="preserve"> Publishing </w:t>
      </w:r>
      <w:proofErr w:type="spellStart"/>
      <w:r>
        <w:rPr>
          <w:rFonts w:ascii="Times New Roman" w:hAnsi="Times New Roman" w:cs="Times New Roman"/>
          <w:sz w:val="24"/>
          <w:szCs w:val="24"/>
        </w:rPr>
        <w:t>House,New</w:t>
      </w:r>
      <w:proofErr w:type="spellEnd"/>
      <w:r>
        <w:rPr>
          <w:rFonts w:ascii="Times New Roman" w:hAnsi="Times New Roman" w:cs="Times New Roman"/>
          <w:sz w:val="24"/>
          <w:szCs w:val="24"/>
        </w:rPr>
        <w:t xml:space="preserve"> Delhi.</w:t>
      </w:r>
    </w:p>
    <w:p w:rsidR="00573A6A" w:rsidRPr="00E963F7" w:rsidRDefault="00E963F7" w:rsidP="00E963F7">
      <w:pPr>
        <w:tabs>
          <w:tab w:val="left" w:pos="854"/>
        </w:tabs>
        <w:spacing w:after="0"/>
        <w:ind w:left="1213"/>
        <w:rPr>
          <w:rFonts w:ascii="Times New Roman" w:hAnsi="Times New Roman" w:cs="Times New Roman"/>
          <w:sz w:val="24"/>
          <w:szCs w:val="24"/>
        </w:rPr>
      </w:pPr>
      <w:r>
        <w:rPr>
          <w:rFonts w:ascii="Times New Roman" w:hAnsi="Times New Roman" w:cs="Times New Roman"/>
          <w:sz w:val="24"/>
          <w:szCs w:val="24"/>
        </w:rPr>
        <w:t xml:space="preserve">3. </w:t>
      </w:r>
      <w:r w:rsidR="006B7A34" w:rsidRPr="00E963F7">
        <w:rPr>
          <w:sz w:val="24"/>
          <w:szCs w:val="24"/>
        </w:rPr>
        <w:t xml:space="preserve">Cell </w:t>
      </w:r>
      <w:proofErr w:type="spellStart"/>
      <w:r w:rsidR="006B7A34" w:rsidRPr="00E963F7">
        <w:rPr>
          <w:sz w:val="24"/>
          <w:szCs w:val="24"/>
        </w:rPr>
        <w:t>Biology</w:t>
      </w:r>
      <w:proofErr w:type="gramStart"/>
      <w:r w:rsidR="006B7A34" w:rsidRPr="00E963F7">
        <w:rPr>
          <w:sz w:val="24"/>
          <w:szCs w:val="24"/>
        </w:rPr>
        <w:t>:Organelle</w:t>
      </w:r>
      <w:proofErr w:type="spellEnd"/>
      <w:proofErr w:type="gramEnd"/>
      <w:r w:rsidR="006B7A34" w:rsidRPr="00E963F7">
        <w:rPr>
          <w:sz w:val="24"/>
          <w:szCs w:val="24"/>
        </w:rPr>
        <w:t xml:space="preserve"> structure and Functions, </w:t>
      </w:r>
      <w:proofErr w:type="spellStart"/>
      <w:r w:rsidR="006B7A34" w:rsidRPr="00E963F7">
        <w:rPr>
          <w:sz w:val="24"/>
          <w:szCs w:val="24"/>
        </w:rPr>
        <w:t>Sadava</w:t>
      </w:r>
      <w:proofErr w:type="spellEnd"/>
      <w:r w:rsidR="006B7A34" w:rsidRPr="00E963F7">
        <w:rPr>
          <w:sz w:val="24"/>
          <w:szCs w:val="24"/>
        </w:rPr>
        <w:t xml:space="preserve">, D.E., (2004), </w:t>
      </w:r>
      <w:proofErr w:type="spellStart"/>
      <w:r w:rsidR="006B7A34" w:rsidRPr="00E963F7">
        <w:rPr>
          <w:sz w:val="24"/>
          <w:szCs w:val="24"/>
        </w:rPr>
        <w:t>Panima</w:t>
      </w:r>
      <w:proofErr w:type="spellEnd"/>
      <w:r w:rsidR="006B7A34" w:rsidRPr="00E963F7">
        <w:rPr>
          <w:sz w:val="24"/>
          <w:szCs w:val="24"/>
        </w:rPr>
        <w:t xml:space="preserve"> Publications, </w:t>
      </w:r>
      <w:r>
        <w:rPr>
          <w:sz w:val="24"/>
          <w:szCs w:val="24"/>
        </w:rPr>
        <w:br/>
      </w:r>
      <w:r w:rsidR="006B7A34" w:rsidRPr="00E963F7">
        <w:rPr>
          <w:sz w:val="24"/>
          <w:szCs w:val="24"/>
        </w:rPr>
        <w:t>New Delhi.</w:t>
      </w:r>
    </w:p>
    <w:p w:rsidR="00573A6A" w:rsidRDefault="00573A6A" w:rsidP="006B7A34">
      <w:pPr>
        <w:pStyle w:val="TextBody"/>
      </w:pPr>
    </w:p>
    <w:p w:rsidR="00573A6A" w:rsidRDefault="00573A6A" w:rsidP="006B7A34">
      <w:pPr>
        <w:pStyle w:val="TextBody"/>
      </w:pPr>
    </w:p>
    <w:p w:rsidR="00573A6A" w:rsidRDefault="006B7A34" w:rsidP="00E963F7">
      <w:pPr>
        <w:pStyle w:val="Heading3"/>
        <w:spacing w:before="0" w:line="240" w:lineRule="auto"/>
        <w:ind w:left="1213" w:right="18" w:hanging="533"/>
        <w:rPr>
          <w:rFonts w:ascii="Times New Roman" w:hAnsi="Times New Roman" w:cs="Times New Roman"/>
          <w:sz w:val="24"/>
          <w:szCs w:val="24"/>
        </w:rPr>
      </w:pPr>
      <w:r>
        <w:rPr>
          <w:rFonts w:ascii="Times New Roman" w:hAnsi="Times New Roman" w:cs="Times New Roman"/>
          <w:b w:val="0"/>
          <w:color w:val="000000" w:themeColor="text1"/>
          <w:sz w:val="24"/>
          <w:szCs w:val="24"/>
        </w:rPr>
        <w:t xml:space="preserve">Note: The Examiner will be given the question paper template and will have to </w:t>
      </w:r>
      <w:proofErr w:type="gramStart"/>
      <w:r>
        <w:rPr>
          <w:rFonts w:ascii="Times New Roman" w:hAnsi="Times New Roman" w:cs="Times New Roman"/>
          <w:b w:val="0"/>
          <w:color w:val="000000" w:themeColor="text1"/>
          <w:sz w:val="24"/>
          <w:szCs w:val="24"/>
        </w:rPr>
        <w:t>set  the</w:t>
      </w:r>
      <w:proofErr w:type="gramEnd"/>
      <w:r>
        <w:rPr>
          <w:rFonts w:ascii="Times New Roman" w:hAnsi="Times New Roman" w:cs="Times New Roman"/>
          <w:b w:val="0"/>
          <w:color w:val="000000" w:themeColor="text1"/>
          <w:sz w:val="24"/>
          <w:szCs w:val="24"/>
        </w:rPr>
        <w:t xml:space="preserve"> question paper according to the template provided </w:t>
      </w:r>
      <w:proofErr w:type="spellStart"/>
      <w:r>
        <w:rPr>
          <w:rFonts w:ascii="Times New Roman" w:hAnsi="Times New Roman" w:cs="Times New Roman"/>
          <w:b w:val="0"/>
          <w:color w:val="000000" w:themeColor="text1"/>
          <w:sz w:val="24"/>
          <w:szCs w:val="24"/>
        </w:rPr>
        <w:t>alongwith</w:t>
      </w:r>
      <w:proofErr w:type="spellEnd"/>
      <w:r>
        <w:rPr>
          <w:rFonts w:ascii="Times New Roman" w:hAnsi="Times New Roman" w:cs="Times New Roman"/>
          <w:b w:val="0"/>
          <w:color w:val="000000" w:themeColor="text1"/>
          <w:sz w:val="24"/>
          <w:szCs w:val="24"/>
        </w:rPr>
        <w:t xml:space="preserve"> the syllabus</w:t>
      </w:r>
    </w:p>
    <w:p w:rsidR="00573A6A" w:rsidRDefault="00573A6A" w:rsidP="006B7A34">
      <w:pPr>
        <w:spacing w:after="0"/>
        <w:rPr>
          <w:rFonts w:ascii="Times New Roman" w:hAnsi="Times New Roman" w:cs="Times New Roman"/>
          <w:sz w:val="24"/>
          <w:szCs w:val="24"/>
        </w:rPr>
      </w:pPr>
    </w:p>
    <w:p w:rsidR="006B7A34" w:rsidRDefault="006B7A34" w:rsidP="006B7A34">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573A6A" w:rsidRDefault="00573A6A" w:rsidP="006B7A34">
      <w:pPr>
        <w:spacing w:after="0"/>
        <w:rPr>
          <w:rFonts w:ascii="Times New Roman" w:hAnsi="Times New Roman" w:cs="Times New Roman"/>
          <w:sz w:val="24"/>
          <w:szCs w:val="24"/>
        </w:rPr>
      </w:pPr>
    </w:p>
    <w:tbl>
      <w:tblPr>
        <w:tblW w:w="8999" w:type="dxa"/>
        <w:tblInd w:w="48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tblPr>
      <w:tblGrid>
        <w:gridCol w:w="1163"/>
        <w:gridCol w:w="1172"/>
        <w:gridCol w:w="1226"/>
        <w:gridCol w:w="1101"/>
        <w:gridCol w:w="1243"/>
        <w:gridCol w:w="1158"/>
        <w:gridCol w:w="888"/>
        <w:gridCol w:w="1048"/>
      </w:tblGrid>
      <w:tr w:rsidR="00573A6A">
        <w:trPr>
          <w:trHeight w:val="132"/>
        </w:trPr>
        <w:tc>
          <w:tcPr>
            <w:tcW w:w="1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38" w:lineRule="exact"/>
              <w:ind w:left="95"/>
              <w:rPr>
                <w:b/>
                <w:sz w:val="24"/>
                <w:szCs w:val="24"/>
              </w:rPr>
            </w:pPr>
            <w:r>
              <w:rPr>
                <w:b/>
                <w:sz w:val="24"/>
                <w:szCs w:val="24"/>
              </w:rPr>
              <w:t>BTS-211</w:t>
            </w:r>
          </w:p>
        </w:tc>
        <w:tc>
          <w:tcPr>
            <w:tcW w:w="7832"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38" w:lineRule="exact"/>
              <w:ind w:left="91"/>
              <w:rPr>
                <w:b/>
                <w:sz w:val="24"/>
                <w:szCs w:val="24"/>
              </w:rPr>
            </w:pPr>
            <w:r>
              <w:rPr>
                <w:b/>
                <w:sz w:val="24"/>
                <w:szCs w:val="24"/>
              </w:rPr>
              <w:t>Cell and Molecular biology  Lab (B. Tech. Biotechnology Semester III )</w:t>
            </w:r>
          </w:p>
        </w:tc>
      </w:tr>
      <w:tr w:rsidR="00573A6A">
        <w:trPr>
          <w:trHeight w:val="546"/>
        </w:trPr>
        <w:tc>
          <w:tcPr>
            <w:tcW w:w="1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ind w:left="95"/>
              <w:rPr>
                <w:b/>
                <w:sz w:val="24"/>
                <w:szCs w:val="24"/>
              </w:rPr>
            </w:pPr>
            <w:r>
              <w:rPr>
                <w:b/>
                <w:sz w:val="24"/>
                <w:szCs w:val="24"/>
              </w:rPr>
              <w:t>Lecture</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ind w:left="91"/>
              <w:rPr>
                <w:b/>
                <w:sz w:val="24"/>
                <w:szCs w:val="24"/>
              </w:rPr>
            </w:pPr>
            <w:r>
              <w:rPr>
                <w:b/>
                <w:sz w:val="24"/>
                <w:szCs w:val="24"/>
              </w:rPr>
              <w:t>Tutorial</w:t>
            </w:r>
          </w:p>
        </w:tc>
        <w:tc>
          <w:tcPr>
            <w:tcW w:w="119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ind w:left="85" w:right="211"/>
              <w:rPr>
                <w:b/>
                <w:sz w:val="24"/>
                <w:szCs w:val="24"/>
              </w:rPr>
            </w:pPr>
            <w:r>
              <w:rPr>
                <w:b/>
                <w:sz w:val="24"/>
                <w:szCs w:val="24"/>
              </w:rPr>
              <w:t>Practical</w:t>
            </w:r>
          </w:p>
        </w:tc>
        <w:tc>
          <w:tcPr>
            <w:tcW w:w="111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ind w:left="96"/>
              <w:rPr>
                <w:b/>
                <w:sz w:val="24"/>
                <w:szCs w:val="24"/>
              </w:rPr>
            </w:pPr>
            <w:r>
              <w:rPr>
                <w:b/>
                <w:sz w:val="24"/>
                <w:szCs w:val="24"/>
              </w:rPr>
              <w:t>Credit</w:t>
            </w:r>
          </w:p>
        </w:tc>
        <w:tc>
          <w:tcPr>
            <w:tcW w:w="12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425C30">
            <w:pPr>
              <w:pStyle w:val="TableParagraph"/>
              <w:spacing w:before="5" w:after="200" w:line="242" w:lineRule="auto"/>
              <w:ind w:left="92" w:right="160"/>
              <w:rPr>
                <w:b/>
                <w:sz w:val="24"/>
                <w:szCs w:val="24"/>
              </w:rPr>
            </w:pPr>
            <w:r>
              <w:rPr>
                <w:b/>
                <w:sz w:val="24"/>
                <w:szCs w:val="24"/>
              </w:rPr>
              <w:t>Practical</w:t>
            </w:r>
          </w:p>
        </w:tc>
        <w:tc>
          <w:tcPr>
            <w:tcW w:w="115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42" w:lineRule="auto"/>
              <w:ind w:left="92" w:right="73"/>
              <w:rPr>
                <w:b/>
                <w:sz w:val="24"/>
                <w:szCs w:val="24"/>
              </w:rPr>
            </w:pPr>
            <w:r>
              <w:rPr>
                <w:b/>
                <w:sz w:val="24"/>
                <w:szCs w:val="24"/>
              </w:rPr>
              <w:t>Minor Test</w:t>
            </w:r>
          </w:p>
        </w:tc>
        <w:tc>
          <w:tcPr>
            <w:tcW w:w="88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ind w:right="289"/>
              <w:rPr>
                <w:b/>
                <w:sz w:val="24"/>
                <w:szCs w:val="24"/>
              </w:rPr>
            </w:pPr>
            <w:r>
              <w:rPr>
                <w:b/>
                <w:sz w:val="24"/>
                <w:szCs w:val="24"/>
              </w:rPr>
              <w:t>Total</w:t>
            </w:r>
          </w:p>
        </w:tc>
        <w:tc>
          <w:tcPr>
            <w:tcW w:w="106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ind w:left="97"/>
              <w:rPr>
                <w:b/>
                <w:sz w:val="24"/>
                <w:szCs w:val="24"/>
              </w:rPr>
            </w:pPr>
            <w:r>
              <w:rPr>
                <w:b/>
                <w:sz w:val="24"/>
                <w:szCs w:val="24"/>
              </w:rPr>
              <w:t>Time</w:t>
            </w:r>
          </w:p>
        </w:tc>
      </w:tr>
      <w:tr w:rsidR="00573A6A">
        <w:trPr>
          <w:trHeight w:val="263"/>
        </w:trPr>
        <w:tc>
          <w:tcPr>
            <w:tcW w:w="1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38" w:lineRule="exact"/>
              <w:ind w:left="2"/>
              <w:rPr>
                <w:b/>
                <w:sz w:val="24"/>
                <w:szCs w:val="24"/>
              </w:rPr>
            </w:pPr>
            <w:r>
              <w:rPr>
                <w:b/>
                <w:sz w:val="24"/>
                <w:szCs w:val="24"/>
              </w:rPr>
              <w:t>-</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1" w:after="200" w:line="243" w:lineRule="exact"/>
              <w:ind w:right="3"/>
              <w:rPr>
                <w:sz w:val="24"/>
                <w:szCs w:val="24"/>
              </w:rPr>
            </w:pPr>
            <w:r>
              <w:rPr>
                <w:w w:val="102"/>
                <w:sz w:val="24"/>
                <w:szCs w:val="24"/>
              </w:rPr>
              <w:t>-</w:t>
            </w:r>
          </w:p>
        </w:tc>
        <w:tc>
          <w:tcPr>
            <w:tcW w:w="119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38" w:lineRule="exact"/>
              <w:ind w:right="8"/>
              <w:rPr>
                <w:b/>
                <w:sz w:val="24"/>
                <w:szCs w:val="24"/>
              </w:rPr>
            </w:pPr>
            <w:r>
              <w:rPr>
                <w:b/>
                <w:w w:val="102"/>
                <w:sz w:val="24"/>
                <w:szCs w:val="24"/>
              </w:rPr>
              <w:t>4</w:t>
            </w:r>
          </w:p>
        </w:tc>
        <w:tc>
          <w:tcPr>
            <w:tcW w:w="111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38" w:lineRule="exact"/>
              <w:rPr>
                <w:b/>
                <w:sz w:val="24"/>
                <w:szCs w:val="24"/>
              </w:rPr>
            </w:pPr>
            <w:r>
              <w:rPr>
                <w:b/>
                <w:w w:val="102"/>
                <w:sz w:val="24"/>
                <w:szCs w:val="24"/>
              </w:rPr>
              <w:t>2</w:t>
            </w:r>
          </w:p>
        </w:tc>
        <w:tc>
          <w:tcPr>
            <w:tcW w:w="12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38" w:lineRule="exact"/>
              <w:ind w:left="484" w:right="486"/>
              <w:rPr>
                <w:b/>
                <w:sz w:val="24"/>
                <w:szCs w:val="24"/>
              </w:rPr>
            </w:pPr>
            <w:r>
              <w:rPr>
                <w:b/>
                <w:sz w:val="24"/>
                <w:szCs w:val="24"/>
              </w:rPr>
              <w:t>60</w:t>
            </w:r>
          </w:p>
        </w:tc>
        <w:tc>
          <w:tcPr>
            <w:tcW w:w="115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38" w:lineRule="exact"/>
              <w:ind w:left="443" w:right="443"/>
              <w:rPr>
                <w:b/>
                <w:sz w:val="24"/>
                <w:szCs w:val="24"/>
              </w:rPr>
            </w:pPr>
            <w:r>
              <w:rPr>
                <w:b/>
                <w:sz w:val="24"/>
                <w:szCs w:val="24"/>
              </w:rPr>
              <w:t>40</w:t>
            </w:r>
          </w:p>
        </w:tc>
        <w:tc>
          <w:tcPr>
            <w:tcW w:w="88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38" w:lineRule="exact"/>
              <w:ind w:right="264"/>
              <w:rPr>
                <w:b/>
                <w:sz w:val="24"/>
                <w:szCs w:val="24"/>
              </w:rPr>
            </w:pPr>
            <w:r>
              <w:rPr>
                <w:b/>
                <w:sz w:val="24"/>
                <w:szCs w:val="24"/>
              </w:rPr>
              <w:t>100</w:t>
            </w:r>
          </w:p>
        </w:tc>
        <w:tc>
          <w:tcPr>
            <w:tcW w:w="106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38" w:lineRule="exact"/>
              <w:ind w:left="265"/>
              <w:rPr>
                <w:b/>
                <w:sz w:val="24"/>
                <w:szCs w:val="24"/>
              </w:rPr>
            </w:pPr>
            <w:r>
              <w:rPr>
                <w:b/>
                <w:sz w:val="24"/>
                <w:szCs w:val="24"/>
              </w:rPr>
              <w:t>3 Hrs</w:t>
            </w:r>
          </w:p>
        </w:tc>
      </w:tr>
      <w:tr w:rsidR="00573A6A">
        <w:trPr>
          <w:trHeight w:val="254"/>
        </w:trPr>
        <w:tc>
          <w:tcPr>
            <w:tcW w:w="1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28" w:lineRule="exact"/>
              <w:ind w:left="95"/>
              <w:rPr>
                <w:b/>
                <w:sz w:val="24"/>
                <w:szCs w:val="24"/>
              </w:rPr>
            </w:pPr>
            <w:r>
              <w:rPr>
                <w:b/>
                <w:sz w:val="24"/>
                <w:szCs w:val="24"/>
              </w:rPr>
              <w:t>Purpose</w:t>
            </w:r>
          </w:p>
        </w:tc>
        <w:tc>
          <w:tcPr>
            <w:tcW w:w="7832"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28" w:lineRule="exact"/>
              <w:ind w:left="91"/>
              <w:rPr>
                <w:b/>
                <w:sz w:val="24"/>
                <w:szCs w:val="24"/>
              </w:rPr>
            </w:pPr>
            <w:r>
              <w:rPr>
                <w:b/>
                <w:sz w:val="24"/>
                <w:szCs w:val="24"/>
              </w:rPr>
              <w:t>To understand the basis of cellular functions and basic techniques of molecular biology to grasp genetic material structure, organization and inheritance.</w:t>
            </w:r>
          </w:p>
        </w:tc>
      </w:tr>
      <w:tr w:rsidR="00573A6A">
        <w:trPr>
          <w:trHeight w:val="263"/>
        </w:trPr>
        <w:tc>
          <w:tcPr>
            <w:tcW w:w="8998" w:type="dxa"/>
            <w:gridSpan w:val="8"/>
            <w:tcBorders>
              <w:top w:val="single" w:sz="4" w:space="0" w:color="000001"/>
              <w:left w:val="single" w:sz="4" w:space="0" w:color="000001"/>
              <w:bottom w:val="single" w:sz="2" w:space="0" w:color="000001"/>
              <w:right w:val="single" w:sz="4" w:space="0" w:color="000001"/>
            </w:tcBorders>
            <w:shd w:val="clear" w:color="auto" w:fill="auto"/>
            <w:tcMar>
              <w:left w:w="0" w:type="dxa"/>
            </w:tcMar>
          </w:tcPr>
          <w:p w:rsidR="00573A6A" w:rsidRDefault="006B7A34">
            <w:pPr>
              <w:pStyle w:val="TableParagraph"/>
              <w:spacing w:before="5" w:after="200" w:line="238" w:lineRule="exact"/>
              <w:ind w:left="3643" w:right="3636"/>
              <w:rPr>
                <w:b/>
                <w:sz w:val="24"/>
                <w:szCs w:val="24"/>
              </w:rPr>
            </w:pPr>
            <w:r>
              <w:rPr>
                <w:b/>
                <w:sz w:val="24"/>
                <w:szCs w:val="24"/>
              </w:rPr>
              <w:t>Course Outcomes</w:t>
            </w:r>
          </w:p>
        </w:tc>
      </w:tr>
      <w:tr w:rsidR="00573A6A">
        <w:trPr>
          <w:trHeight w:val="523"/>
        </w:trPr>
        <w:tc>
          <w:tcPr>
            <w:tcW w:w="1166" w:type="dxa"/>
            <w:tcBorders>
              <w:top w:val="single" w:sz="2" w:space="0" w:color="000001"/>
              <w:left w:val="single" w:sz="4" w:space="0" w:color="000001"/>
              <w:bottom w:val="single" w:sz="2" w:space="0" w:color="000001"/>
              <w:right w:val="single" w:sz="4" w:space="0" w:color="000001"/>
            </w:tcBorders>
            <w:shd w:val="clear" w:color="auto" w:fill="auto"/>
            <w:tcMar>
              <w:left w:w="0" w:type="dxa"/>
            </w:tcMar>
          </w:tcPr>
          <w:p w:rsidR="00573A6A" w:rsidRDefault="006B7A34">
            <w:pPr>
              <w:pStyle w:val="TableParagraph"/>
              <w:spacing w:before="10" w:after="200"/>
              <w:ind w:left="95"/>
              <w:rPr>
                <w:b/>
                <w:sz w:val="24"/>
                <w:szCs w:val="24"/>
              </w:rPr>
            </w:pPr>
            <w:r>
              <w:rPr>
                <w:b/>
                <w:sz w:val="24"/>
                <w:szCs w:val="24"/>
              </w:rPr>
              <w:t>CO 1</w:t>
            </w:r>
          </w:p>
        </w:tc>
        <w:tc>
          <w:tcPr>
            <w:tcW w:w="7832" w:type="dxa"/>
            <w:gridSpan w:val="7"/>
            <w:tcBorders>
              <w:top w:val="single" w:sz="2" w:space="0" w:color="000001"/>
              <w:left w:val="single" w:sz="4" w:space="0" w:color="000001"/>
              <w:bottom w:val="single" w:sz="2" w:space="0" w:color="000001"/>
              <w:right w:val="single" w:sz="4" w:space="0" w:color="000001"/>
            </w:tcBorders>
            <w:shd w:val="clear" w:color="auto" w:fill="auto"/>
            <w:tcMar>
              <w:left w:w="0" w:type="dxa"/>
            </w:tcMar>
          </w:tcPr>
          <w:p w:rsidR="00573A6A" w:rsidRDefault="006B7A34">
            <w:pPr>
              <w:pStyle w:val="TableParagraph"/>
              <w:spacing w:before="10" w:after="200" w:line="250" w:lineRule="atLeast"/>
              <w:ind w:left="91" w:right="106"/>
              <w:rPr>
                <w:b/>
                <w:sz w:val="24"/>
                <w:szCs w:val="24"/>
              </w:rPr>
            </w:pPr>
            <w:r>
              <w:rPr>
                <w:b/>
                <w:sz w:val="24"/>
                <w:szCs w:val="24"/>
              </w:rPr>
              <w:t>Student to learn the principals of cell cycle its regulation using microscopic evaluation</w:t>
            </w:r>
          </w:p>
        </w:tc>
      </w:tr>
      <w:tr w:rsidR="00573A6A">
        <w:trPr>
          <w:trHeight w:val="258"/>
        </w:trPr>
        <w:tc>
          <w:tcPr>
            <w:tcW w:w="1166" w:type="dxa"/>
            <w:tcBorders>
              <w:top w:val="single" w:sz="2"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10" w:after="200" w:line="228" w:lineRule="exact"/>
              <w:ind w:left="95"/>
              <w:rPr>
                <w:b/>
                <w:sz w:val="24"/>
                <w:szCs w:val="24"/>
              </w:rPr>
            </w:pPr>
            <w:r>
              <w:rPr>
                <w:b/>
                <w:sz w:val="24"/>
                <w:szCs w:val="24"/>
              </w:rPr>
              <w:t>CO 2</w:t>
            </w:r>
          </w:p>
        </w:tc>
        <w:tc>
          <w:tcPr>
            <w:tcW w:w="7832" w:type="dxa"/>
            <w:gridSpan w:val="7"/>
            <w:tcBorders>
              <w:top w:val="single" w:sz="2"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33" w:lineRule="exact"/>
              <w:ind w:left="91"/>
              <w:rPr>
                <w:sz w:val="24"/>
                <w:szCs w:val="24"/>
              </w:rPr>
            </w:pPr>
            <w:r>
              <w:rPr>
                <w:b/>
                <w:sz w:val="24"/>
                <w:szCs w:val="24"/>
              </w:rPr>
              <w:t>To learn the basic histology of different organ systems and structures.</w:t>
            </w:r>
          </w:p>
        </w:tc>
      </w:tr>
      <w:tr w:rsidR="00573A6A">
        <w:trPr>
          <w:trHeight w:val="258"/>
        </w:trPr>
        <w:tc>
          <w:tcPr>
            <w:tcW w:w="1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33" w:lineRule="exact"/>
              <w:ind w:left="95"/>
              <w:rPr>
                <w:b/>
                <w:sz w:val="24"/>
                <w:szCs w:val="24"/>
              </w:rPr>
            </w:pPr>
            <w:r>
              <w:rPr>
                <w:b/>
                <w:sz w:val="24"/>
                <w:szCs w:val="24"/>
              </w:rPr>
              <w:t>CO 3</w:t>
            </w:r>
          </w:p>
        </w:tc>
        <w:tc>
          <w:tcPr>
            <w:tcW w:w="7832"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33" w:lineRule="exact"/>
              <w:ind w:left="91"/>
              <w:rPr>
                <w:b/>
                <w:sz w:val="24"/>
                <w:szCs w:val="24"/>
              </w:rPr>
            </w:pPr>
            <w:r>
              <w:rPr>
                <w:b/>
                <w:sz w:val="24"/>
                <w:szCs w:val="24"/>
              </w:rPr>
              <w:t xml:space="preserve">Students will be able to isolate different </w:t>
            </w:r>
            <w:proofErr w:type="spellStart"/>
            <w:r>
              <w:rPr>
                <w:b/>
                <w:sz w:val="24"/>
                <w:szCs w:val="24"/>
              </w:rPr>
              <w:t>biomolecules</w:t>
            </w:r>
            <w:proofErr w:type="spellEnd"/>
            <w:r>
              <w:rPr>
                <w:b/>
                <w:sz w:val="24"/>
                <w:szCs w:val="24"/>
              </w:rPr>
              <w:t>.</w:t>
            </w:r>
          </w:p>
        </w:tc>
      </w:tr>
      <w:tr w:rsidR="00573A6A">
        <w:trPr>
          <w:trHeight w:val="263"/>
        </w:trPr>
        <w:tc>
          <w:tcPr>
            <w:tcW w:w="116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38" w:lineRule="exact"/>
              <w:ind w:left="95"/>
              <w:rPr>
                <w:b/>
                <w:sz w:val="24"/>
                <w:szCs w:val="24"/>
              </w:rPr>
            </w:pPr>
            <w:r>
              <w:rPr>
                <w:b/>
                <w:sz w:val="24"/>
                <w:szCs w:val="24"/>
              </w:rPr>
              <w:t>CO 4</w:t>
            </w:r>
          </w:p>
        </w:tc>
        <w:tc>
          <w:tcPr>
            <w:tcW w:w="7832"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after="200" w:line="238" w:lineRule="exact"/>
              <w:ind w:left="91"/>
              <w:rPr>
                <w:sz w:val="24"/>
                <w:szCs w:val="24"/>
              </w:rPr>
            </w:pPr>
            <w:r>
              <w:rPr>
                <w:b/>
                <w:sz w:val="24"/>
                <w:szCs w:val="24"/>
              </w:rPr>
              <w:t>Student will learn to compare the fingerprint database and amplify genomic material</w:t>
            </w:r>
            <w:r>
              <w:rPr>
                <w:sz w:val="24"/>
                <w:szCs w:val="24"/>
              </w:rPr>
              <w:t>.</w:t>
            </w:r>
          </w:p>
        </w:tc>
      </w:tr>
    </w:tbl>
    <w:p w:rsidR="00573A6A" w:rsidRDefault="006B7A34">
      <w:pPr>
        <w:pStyle w:val="Heading3"/>
        <w:spacing w:before="75" w:after="200"/>
        <w:ind w:firstLine="4096"/>
        <w:rPr>
          <w:rFonts w:ascii="Times New Roman" w:hAnsi="Times New Roman" w:cs="Times New Roman"/>
          <w:bCs w:val="0"/>
          <w:color w:val="000000" w:themeColor="text1"/>
          <w:sz w:val="24"/>
          <w:szCs w:val="24"/>
        </w:rPr>
      </w:pPr>
      <w:r>
        <w:rPr>
          <w:rFonts w:ascii="Times New Roman" w:hAnsi="Times New Roman" w:cs="Times New Roman"/>
          <w:bCs w:val="0"/>
          <w:color w:val="000000" w:themeColor="text1"/>
          <w:sz w:val="24"/>
          <w:szCs w:val="24"/>
        </w:rPr>
        <w:t>Course Content:</w:t>
      </w:r>
    </w:p>
    <w:p w:rsidR="00573A6A" w:rsidRDefault="00573A6A">
      <w:pPr>
        <w:pStyle w:val="TextBody"/>
        <w:rPr>
          <w:color w:val="000000" w:themeColor="text1"/>
        </w:rPr>
      </w:pPr>
    </w:p>
    <w:p w:rsidR="00573A6A" w:rsidRDefault="006B7A34" w:rsidP="006B7A34">
      <w:pPr>
        <w:tabs>
          <w:tab w:val="left" w:pos="1041"/>
        </w:tabs>
        <w:spacing w:after="0" w:line="360" w:lineRule="auto"/>
        <w:ind w:right="645"/>
        <w:rPr>
          <w:sz w:val="24"/>
          <w:szCs w:val="24"/>
        </w:rPr>
      </w:pPr>
      <w:r>
        <w:rPr>
          <w:sz w:val="24"/>
          <w:szCs w:val="24"/>
        </w:rPr>
        <w:t xml:space="preserve">               1. To familiarize components of different types of microscope and principals.</w:t>
      </w:r>
    </w:p>
    <w:p w:rsidR="00573A6A" w:rsidRDefault="006B7A34" w:rsidP="006B7A34">
      <w:pPr>
        <w:pStyle w:val="ListParagraph"/>
        <w:numPr>
          <w:ilvl w:val="0"/>
          <w:numId w:val="8"/>
        </w:numPr>
        <w:tabs>
          <w:tab w:val="left" w:pos="1017"/>
        </w:tabs>
        <w:spacing w:line="360" w:lineRule="auto"/>
        <w:ind w:right="642" w:hanging="212"/>
        <w:rPr>
          <w:sz w:val="24"/>
          <w:szCs w:val="24"/>
        </w:rPr>
      </w:pPr>
      <w:r>
        <w:rPr>
          <w:sz w:val="24"/>
          <w:szCs w:val="24"/>
        </w:rPr>
        <w:t xml:space="preserve">Microscopic study of different stages of Mitosis using onion root tips and Meiosis using anther of </w:t>
      </w:r>
      <w:proofErr w:type="spellStart"/>
      <w:r>
        <w:rPr>
          <w:sz w:val="24"/>
          <w:szCs w:val="24"/>
        </w:rPr>
        <w:t>bajra</w:t>
      </w:r>
      <w:proofErr w:type="spellEnd"/>
      <w:r>
        <w:rPr>
          <w:sz w:val="24"/>
          <w:szCs w:val="24"/>
        </w:rPr>
        <w:t>.</w:t>
      </w:r>
    </w:p>
    <w:p w:rsidR="00573A6A" w:rsidRPr="006B7A34" w:rsidRDefault="006B7A34" w:rsidP="006B7A34">
      <w:pPr>
        <w:pStyle w:val="ListParagraph"/>
        <w:numPr>
          <w:ilvl w:val="0"/>
          <w:numId w:val="8"/>
        </w:numPr>
        <w:tabs>
          <w:tab w:val="left" w:pos="969"/>
        </w:tabs>
        <w:spacing w:line="360" w:lineRule="auto"/>
        <w:ind w:left="968" w:hanging="231"/>
        <w:rPr>
          <w:sz w:val="24"/>
          <w:szCs w:val="24"/>
        </w:rPr>
      </w:pPr>
      <w:proofErr w:type="spellStart"/>
      <w:r>
        <w:rPr>
          <w:sz w:val="24"/>
          <w:szCs w:val="24"/>
        </w:rPr>
        <w:t>Microtomy</w:t>
      </w:r>
      <w:proofErr w:type="spellEnd"/>
      <w:r>
        <w:rPr>
          <w:sz w:val="24"/>
          <w:szCs w:val="24"/>
        </w:rPr>
        <w:t>: Histological study of various organ structures (Skin, Kidney, Liver, Ovary, Testes).</w:t>
      </w:r>
    </w:p>
    <w:p w:rsidR="00573A6A" w:rsidRDefault="006B7A34" w:rsidP="006B7A34">
      <w:pPr>
        <w:pStyle w:val="ListParagraph"/>
        <w:numPr>
          <w:ilvl w:val="0"/>
          <w:numId w:val="8"/>
        </w:numPr>
        <w:tabs>
          <w:tab w:val="left" w:pos="969"/>
        </w:tabs>
        <w:spacing w:line="360" w:lineRule="auto"/>
        <w:ind w:right="642" w:hanging="212"/>
        <w:rPr>
          <w:sz w:val="24"/>
          <w:szCs w:val="24"/>
        </w:rPr>
      </w:pPr>
      <w:r>
        <w:rPr>
          <w:sz w:val="24"/>
          <w:szCs w:val="24"/>
        </w:rPr>
        <w:t xml:space="preserve">Isolation of genomic DNA and study of its quality and quantity </w:t>
      </w:r>
      <w:proofErr w:type="spellStart"/>
      <w:r>
        <w:rPr>
          <w:sz w:val="24"/>
          <w:szCs w:val="24"/>
        </w:rPr>
        <w:t>spectrophotometrically</w:t>
      </w:r>
      <w:proofErr w:type="spellEnd"/>
      <w:r>
        <w:rPr>
          <w:sz w:val="24"/>
          <w:szCs w:val="24"/>
        </w:rPr>
        <w:t>.</w:t>
      </w:r>
    </w:p>
    <w:p w:rsidR="00573A6A" w:rsidRDefault="006B7A34" w:rsidP="006B7A34">
      <w:pPr>
        <w:pStyle w:val="ListParagraph"/>
        <w:numPr>
          <w:ilvl w:val="0"/>
          <w:numId w:val="8"/>
        </w:numPr>
        <w:tabs>
          <w:tab w:val="left" w:pos="969"/>
        </w:tabs>
        <w:spacing w:line="360" w:lineRule="auto"/>
        <w:ind w:right="642" w:hanging="212"/>
        <w:rPr>
          <w:sz w:val="24"/>
          <w:szCs w:val="24"/>
        </w:rPr>
      </w:pPr>
      <w:r>
        <w:rPr>
          <w:sz w:val="24"/>
          <w:szCs w:val="24"/>
        </w:rPr>
        <w:t>Extraction of plasmid DNA and calculation of concentration and purity.</w:t>
      </w:r>
    </w:p>
    <w:p w:rsidR="00573A6A" w:rsidRDefault="006B7A34" w:rsidP="006B7A34">
      <w:pPr>
        <w:pStyle w:val="ListParagraph"/>
        <w:numPr>
          <w:ilvl w:val="0"/>
          <w:numId w:val="8"/>
        </w:numPr>
        <w:tabs>
          <w:tab w:val="left" w:pos="969"/>
        </w:tabs>
        <w:spacing w:line="360" w:lineRule="auto"/>
        <w:ind w:right="642" w:hanging="212"/>
        <w:rPr>
          <w:sz w:val="24"/>
          <w:szCs w:val="24"/>
        </w:rPr>
      </w:pPr>
      <w:r>
        <w:rPr>
          <w:sz w:val="24"/>
          <w:szCs w:val="24"/>
        </w:rPr>
        <w:t xml:space="preserve">Estimation of size in </w:t>
      </w:r>
      <w:proofErr w:type="spellStart"/>
      <w:r>
        <w:rPr>
          <w:sz w:val="24"/>
          <w:szCs w:val="24"/>
        </w:rPr>
        <w:t>bp</w:t>
      </w:r>
      <w:proofErr w:type="spellEnd"/>
      <w:r>
        <w:rPr>
          <w:sz w:val="24"/>
          <w:szCs w:val="24"/>
        </w:rPr>
        <w:t xml:space="preserve"> of DNA using </w:t>
      </w:r>
      <w:proofErr w:type="spellStart"/>
      <w:r>
        <w:rPr>
          <w:sz w:val="24"/>
          <w:szCs w:val="24"/>
        </w:rPr>
        <w:t>agarose</w:t>
      </w:r>
      <w:proofErr w:type="spellEnd"/>
      <w:r>
        <w:rPr>
          <w:sz w:val="24"/>
          <w:szCs w:val="24"/>
        </w:rPr>
        <w:t xml:space="preserve"> gel electrophoresis.</w:t>
      </w:r>
    </w:p>
    <w:p w:rsidR="00573A6A" w:rsidRDefault="006B7A34" w:rsidP="006B7A34">
      <w:pPr>
        <w:pStyle w:val="ListParagraph"/>
        <w:numPr>
          <w:ilvl w:val="0"/>
          <w:numId w:val="8"/>
        </w:numPr>
        <w:tabs>
          <w:tab w:val="left" w:pos="969"/>
        </w:tabs>
        <w:spacing w:line="360" w:lineRule="auto"/>
        <w:ind w:right="642" w:hanging="212"/>
        <w:rPr>
          <w:sz w:val="24"/>
          <w:szCs w:val="24"/>
        </w:rPr>
      </w:pPr>
      <w:proofErr w:type="spellStart"/>
      <w:r>
        <w:rPr>
          <w:sz w:val="24"/>
          <w:szCs w:val="24"/>
        </w:rPr>
        <w:t>Polyacrylamide</w:t>
      </w:r>
      <w:proofErr w:type="spellEnd"/>
      <w:r>
        <w:rPr>
          <w:sz w:val="24"/>
          <w:szCs w:val="24"/>
        </w:rPr>
        <w:t xml:space="preserve"> gel electrophoresis and estimation of MW of proteins.</w:t>
      </w:r>
    </w:p>
    <w:p w:rsidR="00573A6A" w:rsidRDefault="006B7A34" w:rsidP="006B7A34">
      <w:pPr>
        <w:pStyle w:val="ListParagraph"/>
        <w:numPr>
          <w:ilvl w:val="0"/>
          <w:numId w:val="8"/>
        </w:numPr>
        <w:tabs>
          <w:tab w:val="left" w:pos="969"/>
        </w:tabs>
        <w:spacing w:line="360" w:lineRule="auto"/>
        <w:ind w:right="642" w:hanging="212"/>
        <w:rPr>
          <w:sz w:val="24"/>
          <w:szCs w:val="24"/>
        </w:rPr>
      </w:pPr>
      <w:r>
        <w:rPr>
          <w:sz w:val="24"/>
          <w:szCs w:val="24"/>
        </w:rPr>
        <w:t>Extraction of RNA from animal and plant tissues.</w:t>
      </w:r>
    </w:p>
    <w:p w:rsidR="00573A6A" w:rsidRDefault="006B7A34" w:rsidP="006B7A34">
      <w:pPr>
        <w:pStyle w:val="ListParagraph"/>
        <w:numPr>
          <w:ilvl w:val="0"/>
          <w:numId w:val="8"/>
        </w:numPr>
        <w:tabs>
          <w:tab w:val="left" w:pos="969"/>
        </w:tabs>
        <w:spacing w:line="360" w:lineRule="auto"/>
        <w:ind w:right="642" w:hanging="212"/>
        <w:rPr>
          <w:sz w:val="24"/>
          <w:szCs w:val="24"/>
        </w:rPr>
      </w:pPr>
      <w:r>
        <w:rPr>
          <w:sz w:val="24"/>
          <w:szCs w:val="24"/>
        </w:rPr>
        <w:t>Amplification of DNA by PCR.</w:t>
      </w:r>
    </w:p>
    <w:p w:rsidR="00573A6A" w:rsidRDefault="006B7A34" w:rsidP="006B7A34">
      <w:pPr>
        <w:tabs>
          <w:tab w:val="left" w:pos="969"/>
        </w:tabs>
        <w:spacing w:after="0" w:line="360" w:lineRule="auto"/>
        <w:ind w:right="642"/>
        <w:rPr>
          <w:rFonts w:ascii="Times New Roman" w:hAnsi="Times New Roman" w:cs="Times New Roman"/>
          <w:sz w:val="24"/>
          <w:szCs w:val="24"/>
        </w:rPr>
      </w:pPr>
      <w:r>
        <w:rPr>
          <w:rFonts w:ascii="Times New Roman" w:hAnsi="Times New Roman" w:cs="Times New Roman"/>
          <w:sz w:val="24"/>
          <w:szCs w:val="24"/>
        </w:rPr>
        <w:t xml:space="preserve">            10</w:t>
      </w:r>
      <w:proofErr w:type="gramStart"/>
      <w:r>
        <w:rPr>
          <w:rFonts w:ascii="Times New Roman" w:hAnsi="Times New Roman" w:cs="Times New Roman"/>
          <w:sz w:val="24"/>
          <w:szCs w:val="24"/>
        </w:rPr>
        <w:t>.Molecular</w:t>
      </w:r>
      <w:proofErr w:type="gramEnd"/>
      <w:r>
        <w:rPr>
          <w:rFonts w:ascii="Times New Roman" w:hAnsi="Times New Roman" w:cs="Times New Roman"/>
          <w:sz w:val="24"/>
          <w:szCs w:val="24"/>
        </w:rPr>
        <w:t xml:space="preserve"> marker based DNA fingerprinting.</w:t>
      </w:r>
    </w:p>
    <w:p w:rsidR="00573A6A" w:rsidRDefault="006B7A34" w:rsidP="006B7A34">
      <w:pPr>
        <w:pStyle w:val="Heading3"/>
        <w:spacing w:before="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Reference Books:</w:t>
      </w:r>
    </w:p>
    <w:p w:rsidR="00573A6A" w:rsidRDefault="006B7A34" w:rsidP="006B7A34">
      <w:pPr>
        <w:pStyle w:val="ListParagraph"/>
        <w:numPr>
          <w:ilvl w:val="0"/>
          <w:numId w:val="9"/>
        </w:numPr>
        <w:tabs>
          <w:tab w:val="left" w:pos="859"/>
        </w:tabs>
        <w:spacing w:line="360" w:lineRule="auto"/>
        <w:ind w:right="644" w:hanging="135"/>
        <w:rPr>
          <w:sz w:val="24"/>
          <w:szCs w:val="24"/>
        </w:rPr>
      </w:pPr>
      <w:r>
        <w:rPr>
          <w:sz w:val="24"/>
          <w:szCs w:val="24"/>
        </w:rPr>
        <w:t xml:space="preserve">Molecular </w:t>
      </w:r>
      <w:proofErr w:type="spellStart"/>
      <w:r>
        <w:rPr>
          <w:sz w:val="24"/>
          <w:szCs w:val="24"/>
        </w:rPr>
        <w:t>biology</w:t>
      </w:r>
      <w:proofErr w:type="gramStart"/>
      <w:r>
        <w:rPr>
          <w:sz w:val="24"/>
          <w:szCs w:val="24"/>
        </w:rPr>
        <w:t>:concepts</w:t>
      </w:r>
      <w:proofErr w:type="spellEnd"/>
      <w:proofErr w:type="gramEnd"/>
      <w:r>
        <w:rPr>
          <w:sz w:val="24"/>
          <w:szCs w:val="24"/>
        </w:rPr>
        <w:t xml:space="preserve"> and </w:t>
      </w:r>
      <w:proofErr w:type="spellStart"/>
      <w:r>
        <w:rPr>
          <w:sz w:val="24"/>
          <w:szCs w:val="24"/>
        </w:rPr>
        <w:t>Experiments;Gerald</w:t>
      </w:r>
      <w:proofErr w:type="spellEnd"/>
      <w:r>
        <w:rPr>
          <w:sz w:val="24"/>
          <w:szCs w:val="24"/>
        </w:rPr>
        <w:t xml:space="preserve"> Karp et </w:t>
      </w:r>
      <w:proofErr w:type="spellStart"/>
      <w:r>
        <w:rPr>
          <w:sz w:val="24"/>
          <w:szCs w:val="24"/>
        </w:rPr>
        <w:t>al.,John</w:t>
      </w:r>
      <w:proofErr w:type="spellEnd"/>
      <w:r>
        <w:rPr>
          <w:sz w:val="24"/>
          <w:szCs w:val="24"/>
        </w:rPr>
        <w:t xml:space="preserve"> Wiley,8</w:t>
      </w:r>
      <w:r>
        <w:rPr>
          <w:sz w:val="24"/>
          <w:szCs w:val="24"/>
          <w:vertAlign w:val="superscript"/>
        </w:rPr>
        <w:t>th</w:t>
      </w:r>
      <w:r>
        <w:rPr>
          <w:sz w:val="24"/>
          <w:szCs w:val="24"/>
        </w:rPr>
        <w:t xml:space="preserve"> edition;2015.</w:t>
      </w:r>
    </w:p>
    <w:p w:rsidR="00573A6A" w:rsidRDefault="006B7A34" w:rsidP="006B7A34">
      <w:pPr>
        <w:pStyle w:val="ListParagraph"/>
        <w:numPr>
          <w:ilvl w:val="0"/>
          <w:numId w:val="9"/>
        </w:numPr>
        <w:tabs>
          <w:tab w:val="left" w:pos="854"/>
        </w:tabs>
        <w:spacing w:line="360" w:lineRule="auto"/>
        <w:ind w:left="853" w:hanging="174"/>
        <w:rPr>
          <w:sz w:val="24"/>
          <w:szCs w:val="24"/>
        </w:rPr>
      </w:pPr>
      <w:r>
        <w:rPr>
          <w:sz w:val="24"/>
          <w:szCs w:val="24"/>
        </w:rPr>
        <w:t xml:space="preserve">Molecular cell biology. </w:t>
      </w:r>
      <w:proofErr w:type="spellStart"/>
      <w:r>
        <w:rPr>
          <w:sz w:val="24"/>
          <w:szCs w:val="24"/>
        </w:rPr>
        <w:t>Lodish</w:t>
      </w:r>
      <w:proofErr w:type="spellEnd"/>
      <w:r>
        <w:rPr>
          <w:sz w:val="24"/>
          <w:szCs w:val="24"/>
        </w:rPr>
        <w:t xml:space="preserve"> H, </w:t>
      </w:r>
      <w:proofErr w:type="spellStart"/>
      <w:r>
        <w:rPr>
          <w:sz w:val="24"/>
          <w:szCs w:val="24"/>
        </w:rPr>
        <w:t>Berk</w:t>
      </w:r>
      <w:proofErr w:type="gramStart"/>
      <w:r>
        <w:rPr>
          <w:sz w:val="24"/>
          <w:szCs w:val="24"/>
        </w:rPr>
        <w:t>,A</w:t>
      </w:r>
      <w:proofErr w:type="spellEnd"/>
      <w:proofErr w:type="gramEnd"/>
      <w:r>
        <w:rPr>
          <w:sz w:val="24"/>
          <w:szCs w:val="24"/>
        </w:rPr>
        <w:t xml:space="preserve">., </w:t>
      </w:r>
      <w:proofErr w:type="spellStart"/>
      <w:r>
        <w:rPr>
          <w:sz w:val="24"/>
          <w:szCs w:val="24"/>
        </w:rPr>
        <w:t>Zipursky,S.L</w:t>
      </w:r>
      <w:proofErr w:type="spellEnd"/>
      <w:r>
        <w:rPr>
          <w:sz w:val="24"/>
          <w:szCs w:val="24"/>
        </w:rPr>
        <w:t>. et al., New York: W.H.Freeman;2000.</w:t>
      </w:r>
    </w:p>
    <w:p w:rsidR="00573A6A" w:rsidRDefault="006B7A34" w:rsidP="006B7A34">
      <w:pPr>
        <w:pStyle w:val="ListParagraph"/>
        <w:numPr>
          <w:ilvl w:val="0"/>
          <w:numId w:val="9"/>
        </w:numPr>
        <w:tabs>
          <w:tab w:val="left" w:pos="854"/>
        </w:tabs>
        <w:spacing w:line="360" w:lineRule="auto"/>
        <w:ind w:left="853" w:hanging="174"/>
        <w:rPr>
          <w:sz w:val="24"/>
          <w:szCs w:val="24"/>
        </w:rPr>
      </w:pPr>
      <w:proofErr w:type="spellStart"/>
      <w:r>
        <w:rPr>
          <w:sz w:val="24"/>
          <w:szCs w:val="24"/>
        </w:rPr>
        <w:t>Lewin”s</w:t>
      </w:r>
      <w:proofErr w:type="spellEnd"/>
      <w:r>
        <w:rPr>
          <w:sz w:val="24"/>
          <w:szCs w:val="24"/>
        </w:rPr>
        <w:t xml:space="preserve"> GENES XII by Jocelyn E. Krebs, Elliott, S. Goldstein and </w:t>
      </w:r>
      <w:proofErr w:type="gramStart"/>
      <w:r>
        <w:rPr>
          <w:sz w:val="24"/>
          <w:szCs w:val="24"/>
        </w:rPr>
        <w:t>Stephen ,T</w:t>
      </w:r>
      <w:proofErr w:type="gramEnd"/>
      <w:r>
        <w:rPr>
          <w:sz w:val="24"/>
          <w:szCs w:val="24"/>
        </w:rPr>
        <w:t>. Kilpatrick.</w:t>
      </w:r>
    </w:p>
    <w:p w:rsidR="00573A6A" w:rsidRDefault="00573A6A" w:rsidP="006B7A34">
      <w:pPr>
        <w:spacing w:after="0"/>
        <w:rPr>
          <w:rFonts w:ascii="Times New Roman" w:hAnsi="Times New Roman" w:cs="Times New Roman"/>
          <w:sz w:val="24"/>
          <w:szCs w:val="24"/>
        </w:rPr>
      </w:pPr>
    </w:p>
    <w:p w:rsidR="00573A6A" w:rsidRDefault="00573A6A" w:rsidP="006B7A34">
      <w:pPr>
        <w:spacing w:after="0"/>
        <w:rPr>
          <w:rFonts w:ascii="Times New Roman" w:hAnsi="Times New Roman" w:cs="Times New Roman"/>
          <w:sz w:val="24"/>
          <w:szCs w:val="24"/>
        </w:rPr>
      </w:pPr>
    </w:p>
    <w:p w:rsidR="006B7A34" w:rsidRDefault="006B7A34" w:rsidP="006B7A34">
      <w:pPr>
        <w:spacing w:after="0"/>
        <w:rPr>
          <w:rFonts w:ascii="Times New Roman" w:hAnsi="Times New Roman" w:cs="Times New Roman"/>
          <w:sz w:val="24"/>
          <w:szCs w:val="24"/>
        </w:rPr>
      </w:pPr>
    </w:p>
    <w:p w:rsidR="006B7A34" w:rsidRDefault="006B7A34" w:rsidP="006B7A34">
      <w:pPr>
        <w:spacing w:after="0"/>
        <w:rPr>
          <w:rFonts w:ascii="Times New Roman" w:hAnsi="Times New Roman" w:cs="Times New Roman"/>
          <w:sz w:val="24"/>
          <w:szCs w:val="24"/>
        </w:rPr>
      </w:pPr>
    </w:p>
    <w:p w:rsidR="006B7A34" w:rsidRDefault="006B7A34" w:rsidP="006B7A34">
      <w:pPr>
        <w:spacing w:after="0"/>
        <w:rPr>
          <w:rFonts w:ascii="Times New Roman" w:hAnsi="Times New Roman" w:cs="Times New Roman"/>
          <w:sz w:val="24"/>
          <w:szCs w:val="24"/>
        </w:rPr>
      </w:pPr>
    </w:p>
    <w:p w:rsidR="00E963F7" w:rsidRDefault="00E963F7">
      <w:pPr>
        <w:spacing w:before="240" w:after="0" w:line="240" w:lineRule="auto"/>
        <w:rPr>
          <w:rFonts w:ascii="Times New Roman" w:hAnsi="Times New Roman" w:cs="Times New Roman"/>
          <w:b/>
          <w:bCs/>
          <w:sz w:val="24"/>
          <w:szCs w:val="24"/>
        </w:rPr>
      </w:pPr>
    </w:p>
    <w:p w:rsidR="00E963F7" w:rsidRDefault="00E963F7">
      <w:pPr>
        <w:spacing w:before="240" w:after="0" w:line="240" w:lineRule="auto"/>
        <w:rPr>
          <w:rFonts w:ascii="Times New Roman" w:hAnsi="Times New Roman" w:cs="Times New Roman"/>
          <w:b/>
          <w:bCs/>
          <w:sz w:val="24"/>
          <w:szCs w:val="24"/>
        </w:rPr>
      </w:pPr>
    </w:p>
    <w:p w:rsidR="00E963F7" w:rsidRDefault="00E963F7">
      <w:pPr>
        <w:spacing w:before="240" w:after="0" w:line="240" w:lineRule="auto"/>
        <w:rPr>
          <w:rFonts w:ascii="Times New Roman" w:hAnsi="Times New Roman" w:cs="Times New Roman"/>
          <w:b/>
          <w:bCs/>
          <w:sz w:val="24"/>
          <w:szCs w:val="24"/>
        </w:rPr>
      </w:pPr>
    </w:p>
    <w:p w:rsidR="00E963F7" w:rsidRDefault="00E963F7">
      <w:pPr>
        <w:spacing w:before="240" w:after="0" w:line="240" w:lineRule="auto"/>
        <w:rPr>
          <w:rFonts w:ascii="Times New Roman" w:hAnsi="Times New Roman" w:cs="Times New Roman"/>
          <w:b/>
          <w:bCs/>
          <w:sz w:val="24"/>
          <w:szCs w:val="24"/>
        </w:rPr>
      </w:pPr>
    </w:p>
    <w:p w:rsidR="00E963F7" w:rsidRDefault="00E963F7">
      <w:pPr>
        <w:spacing w:before="240" w:after="0" w:line="240" w:lineRule="auto"/>
        <w:rPr>
          <w:rFonts w:ascii="Times New Roman" w:hAnsi="Times New Roman" w:cs="Times New Roman"/>
          <w:b/>
          <w:bCs/>
          <w:sz w:val="24"/>
          <w:szCs w:val="24"/>
        </w:rPr>
      </w:pPr>
    </w:p>
    <w:p w:rsidR="00E963F7" w:rsidRDefault="00E963F7">
      <w:pPr>
        <w:spacing w:before="240" w:after="0" w:line="240" w:lineRule="auto"/>
        <w:rPr>
          <w:rFonts w:ascii="Times New Roman" w:hAnsi="Times New Roman" w:cs="Times New Roman"/>
          <w:b/>
          <w:bCs/>
          <w:sz w:val="24"/>
          <w:szCs w:val="24"/>
        </w:rPr>
      </w:pPr>
    </w:p>
    <w:p w:rsidR="00E963F7" w:rsidRDefault="00E963F7">
      <w:pPr>
        <w:spacing w:before="240" w:after="0" w:line="240" w:lineRule="auto"/>
        <w:rPr>
          <w:rFonts w:ascii="Times New Roman" w:hAnsi="Times New Roman" w:cs="Times New Roman"/>
          <w:b/>
          <w:bCs/>
          <w:sz w:val="24"/>
          <w:szCs w:val="24"/>
        </w:rPr>
      </w:pPr>
    </w:p>
    <w:p w:rsidR="00E963F7" w:rsidRDefault="00E963F7">
      <w:pPr>
        <w:spacing w:before="240" w:after="0" w:line="240" w:lineRule="auto"/>
        <w:rPr>
          <w:rFonts w:ascii="Times New Roman" w:hAnsi="Times New Roman" w:cs="Times New Roman"/>
          <w:b/>
          <w:bCs/>
          <w:sz w:val="24"/>
          <w:szCs w:val="24"/>
        </w:rPr>
      </w:pPr>
    </w:p>
    <w:p w:rsidR="00573A6A" w:rsidRDefault="006B7A34">
      <w:pPr>
        <w:spacing w:before="240" w:after="0" w:line="240" w:lineRule="auto"/>
        <w:rPr>
          <w:rFonts w:ascii="Times New Roman" w:hAnsi="Times New Roman" w:cs="Times New Roman"/>
          <w:b/>
          <w:bCs/>
          <w:sz w:val="24"/>
          <w:szCs w:val="24"/>
        </w:rPr>
      </w:pPr>
      <w:proofErr w:type="gramStart"/>
      <w:r>
        <w:rPr>
          <w:rFonts w:ascii="Times New Roman" w:hAnsi="Times New Roman" w:cs="Times New Roman"/>
          <w:b/>
          <w:bCs/>
          <w:sz w:val="24"/>
          <w:szCs w:val="24"/>
        </w:rPr>
        <w:t>Laboratory experiments.</w:t>
      </w:r>
      <w:proofErr w:type="gramEnd"/>
      <w:r w:rsidR="0062318B" w:rsidRPr="0062318B">
        <w:pict>
          <v:rect id="_x0000_s1030" style="position:absolute;margin-left:-5.65pt;margin-top:20.25pt;width:499.7pt;height:182.7pt;z-index:251655680;mso-position-horizontal-relative:text;mso-position-vertical-relative:margin">
            <v:textbox inset="0,0,0,0">
              <w:txbxContent>
                <w:tbl>
                  <w:tblPr>
                    <w:tblStyle w:val="TableGrid"/>
                    <w:tblW w:w="9994" w:type="dxa"/>
                    <w:tblInd w:w="108" w:type="dxa"/>
                    <w:tblCellMar>
                      <w:left w:w="103" w:type="dxa"/>
                    </w:tblCellMar>
                    <w:tblLook w:val="04A0"/>
                  </w:tblPr>
                  <w:tblGrid>
                    <w:gridCol w:w="1332"/>
                    <w:gridCol w:w="1330"/>
                    <w:gridCol w:w="1330"/>
                    <w:gridCol w:w="1322"/>
                    <w:gridCol w:w="1394"/>
                    <w:gridCol w:w="1413"/>
                    <w:gridCol w:w="810"/>
                    <w:gridCol w:w="1063"/>
                  </w:tblGrid>
                  <w:tr w:rsidR="00D969BE">
                    <w:trPr>
                      <w:trHeight w:val="360"/>
                    </w:trPr>
                    <w:tc>
                      <w:tcPr>
                        <w:tcW w:w="1331" w:type="dxa"/>
                        <w:shd w:val="clear" w:color="auto" w:fill="auto"/>
                        <w:tcMar>
                          <w:left w:w="103" w:type="dxa"/>
                        </w:tcMar>
                      </w:tcPr>
                      <w:p w:rsidR="00D969BE" w:rsidRDefault="00D969BE">
                        <w:pPr>
                          <w:pStyle w:val="Default"/>
                          <w:widowControl w:val="0"/>
                        </w:pPr>
                        <w:r>
                          <w:rPr>
                            <w:b/>
                          </w:rPr>
                          <w:t>BTS-213</w:t>
                        </w:r>
                      </w:p>
                    </w:tc>
                    <w:tc>
                      <w:tcPr>
                        <w:tcW w:w="8661" w:type="dxa"/>
                        <w:gridSpan w:val="7"/>
                        <w:shd w:val="clear" w:color="auto" w:fill="auto"/>
                        <w:tcMar>
                          <w:left w:w="103" w:type="dxa"/>
                        </w:tcMar>
                      </w:tcPr>
                      <w:p w:rsidR="00D969BE" w:rsidRDefault="00D969BE">
                        <w:pPr>
                          <w:pStyle w:val="Default"/>
                          <w:widowControl w:val="0"/>
                        </w:pPr>
                        <w:r>
                          <w:rPr>
                            <w:b/>
                          </w:rPr>
                          <w:t>Biochemistry Lab (</w:t>
                        </w:r>
                        <w:proofErr w:type="spellStart"/>
                        <w:r>
                          <w:rPr>
                            <w:b/>
                          </w:rPr>
                          <w:t>B.Tech</w:t>
                        </w:r>
                        <w:proofErr w:type="spellEnd"/>
                        <w:r>
                          <w:rPr>
                            <w:b/>
                          </w:rPr>
                          <w:t xml:space="preserve">. </w:t>
                        </w:r>
                        <w:r>
                          <w:rPr>
                            <w:b/>
                            <w:bCs/>
                          </w:rPr>
                          <w:t>Biotechnology ) Semester-III</w:t>
                        </w:r>
                      </w:p>
                    </w:tc>
                  </w:tr>
                  <w:tr w:rsidR="00D969BE">
                    <w:trPr>
                      <w:trHeight w:val="360"/>
                    </w:trPr>
                    <w:tc>
                      <w:tcPr>
                        <w:tcW w:w="1331" w:type="dxa"/>
                        <w:shd w:val="clear" w:color="auto" w:fill="auto"/>
                        <w:tcMar>
                          <w:left w:w="103" w:type="dxa"/>
                        </w:tcMar>
                      </w:tcPr>
                      <w:p w:rsidR="00D969BE" w:rsidRDefault="00D969BE">
                        <w:pPr>
                          <w:pStyle w:val="Default"/>
                          <w:widowControl w:val="0"/>
                        </w:pPr>
                        <w:r>
                          <w:rPr>
                            <w:b/>
                            <w:bCs/>
                          </w:rPr>
                          <w:t>Lecture</w:t>
                        </w:r>
                      </w:p>
                    </w:tc>
                    <w:tc>
                      <w:tcPr>
                        <w:tcW w:w="1329" w:type="dxa"/>
                        <w:shd w:val="clear" w:color="auto" w:fill="auto"/>
                        <w:tcMar>
                          <w:left w:w="103" w:type="dxa"/>
                        </w:tcMar>
                      </w:tcPr>
                      <w:p w:rsidR="00D969BE" w:rsidRDefault="00D969BE">
                        <w:pPr>
                          <w:pStyle w:val="Default"/>
                          <w:widowControl w:val="0"/>
                        </w:pPr>
                        <w:r>
                          <w:rPr>
                            <w:b/>
                            <w:bCs/>
                          </w:rPr>
                          <w:t>Tutorial</w:t>
                        </w:r>
                      </w:p>
                    </w:tc>
                    <w:tc>
                      <w:tcPr>
                        <w:tcW w:w="1330" w:type="dxa"/>
                        <w:shd w:val="clear" w:color="auto" w:fill="auto"/>
                        <w:tcMar>
                          <w:left w:w="103" w:type="dxa"/>
                        </w:tcMar>
                      </w:tcPr>
                      <w:p w:rsidR="00D969BE" w:rsidRDefault="00D969BE">
                        <w:pPr>
                          <w:pStyle w:val="Default"/>
                          <w:widowControl w:val="0"/>
                        </w:pPr>
                        <w:r>
                          <w:rPr>
                            <w:b/>
                            <w:bCs/>
                          </w:rPr>
                          <w:t>Practical</w:t>
                        </w:r>
                      </w:p>
                    </w:tc>
                    <w:tc>
                      <w:tcPr>
                        <w:tcW w:w="1322" w:type="dxa"/>
                        <w:shd w:val="clear" w:color="auto" w:fill="auto"/>
                        <w:tcMar>
                          <w:left w:w="103" w:type="dxa"/>
                        </w:tcMar>
                      </w:tcPr>
                      <w:p w:rsidR="00D969BE" w:rsidRDefault="00D969BE">
                        <w:pPr>
                          <w:pStyle w:val="Default"/>
                          <w:widowControl w:val="0"/>
                        </w:pPr>
                        <w:r>
                          <w:rPr>
                            <w:b/>
                            <w:bCs/>
                          </w:rPr>
                          <w:t>Credit</w:t>
                        </w:r>
                      </w:p>
                    </w:tc>
                    <w:tc>
                      <w:tcPr>
                        <w:tcW w:w="1394" w:type="dxa"/>
                        <w:shd w:val="clear" w:color="auto" w:fill="auto"/>
                        <w:tcMar>
                          <w:left w:w="103" w:type="dxa"/>
                        </w:tcMar>
                      </w:tcPr>
                      <w:p w:rsidR="00D969BE" w:rsidRDefault="00D969BE">
                        <w:pPr>
                          <w:pStyle w:val="Default"/>
                          <w:widowControl w:val="0"/>
                        </w:pPr>
                        <w:r>
                          <w:rPr>
                            <w:b/>
                            <w:bCs/>
                          </w:rPr>
                          <w:t>Minor Test</w:t>
                        </w:r>
                      </w:p>
                    </w:tc>
                    <w:tc>
                      <w:tcPr>
                        <w:tcW w:w="1413" w:type="dxa"/>
                        <w:shd w:val="clear" w:color="auto" w:fill="auto"/>
                        <w:tcMar>
                          <w:left w:w="103" w:type="dxa"/>
                        </w:tcMar>
                      </w:tcPr>
                      <w:p w:rsidR="00D969BE" w:rsidRDefault="00E963F7">
                        <w:pPr>
                          <w:pStyle w:val="Default"/>
                          <w:widowControl w:val="0"/>
                        </w:pPr>
                        <w:r>
                          <w:rPr>
                            <w:b/>
                            <w:bCs/>
                          </w:rPr>
                          <w:t>Practical</w:t>
                        </w:r>
                      </w:p>
                      <w:p w:rsidR="00D969BE" w:rsidRDefault="00D969BE">
                        <w:pPr>
                          <w:pStyle w:val="Default"/>
                          <w:widowControl w:val="0"/>
                          <w:rPr>
                            <w:b/>
                            <w:bCs/>
                          </w:rPr>
                        </w:pPr>
                      </w:p>
                    </w:tc>
                    <w:tc>
                      <w:tcPr>
                        <w:tcW w:w="810" w:type="dxa"/>
                        <w:shd w:val="clear" w:color="auto" w:fill="auto"/>
                        <w:tcMar>
                          <w:left w:w="103" w:type="dxa"/>
                        </w:tcMar>
                      </w:tcPr>
                      <w:p w:rsidR="00D969BE" w:rsidRDefault="00D969BE">
                        <w:pPr>
                          <w:pStyle w:val="Default"/>
                          <w:widowControl w:val="0"/>
                        </w:pPr>
                        <w:r>
                          <w:rPr>
                            <w:b/>
                            <w:bCs/>
                          </w:rPr>
                          <w:t>Total</w:t>
                        </w:r>
                      </w:p>
                    </w:tc>
                    <w:tc>
                      <w:tcPr>
                        <w:tcW w:w="1063" w:type="dxa"/>
                        <w:shd w:val="clear" w:color="auto" w:fill="auto"/>
                        <w:tcMar>
                          <w:left w:w="103" w:type="dxa"/>
                        </w:tcMar>
                      </w:tcPr>
                      <w:p w:rsidR="00D969BE" w:rsidRDefault="00D969BE">
                        <w:pPr>
                          <w:pStyle w:val="Default"/>
                          <w:widowControl w:val="0"/>
                        </w:pPr>
                        <w:r>
                          <w:rPr>
                            <w:b/>
                            <w:bCs/>
                          </w:rPr>
                          <w:t>Time</w:t>
                        </w:r>
                      </w:p>
                    </w:tc>
                  </w:tr>
                  <w:tr w:rsidR="00D969BE">
                    <w:trPr>
                      <w:trHeight w:val="360"/>
                    </w:trPr>
                    <w:tc>
                      <w:tcPr>
                        <w:tcW w:w="1331" w:type="dxa"/>
                        <w:shd w:val="clear" w:color="auto" w:fill="auto"/>
                        <w:tcMar>
                          <w:left w:w="103" w:type="dxa"/>
                        </w:tcMar>
                      </w:tcPr>
                      <w:p w:rsidR="00D969BE" w:rsidRDefault="00D969BE">
                        <w:pPr>
                          <w:pStyle w:val="Default"/>
                          <w:widowControl w:val="0"/>
                        </w:pPr>
                        <w:r>
                          <w:rPr>
                            <w:b/>
                            <w:bCs/>
                          </w:rPr>
                          <w:t>-</w:t>
                        </w:r>
                      </w:p>
                    </w:tc>
                    <w:tc>
                      <w:tcPr>
                        <w:tcW w:w="1329" w:type="dxa"/>
                        <w:shd w:val="clear" w:color="auto" w:fill="auto"/>
                        <w:tcMar>
                          <w:left w:w="103" w:type="dxa"/>
                        </w:tcMar>
                      </w:tcPr>
                      <w:p w:rsidR="00D969BE" w:rsidRDefault="00D969BE">
                        <w:pPr>
                          <w:pStyle w:val="Default"/>
                          <w:widowControl w:val="0"/>
                        </w:pPr>
                        <w:r>
                          <w:rPr>
                            <w:b/>
                            <w:bCs/>
                          </w:rPr>
                          <w:t>-</w:t>
                        </w:r>
                      </w:p>
                    </w:tc>
                    <w:tc>
                      <w:tcPr>
                        <w:tcW w:w="1330" w:type="dxa"/>
                        <w:shd w:val="clear" w:color="auto" w:fill="auto"/>
                        <w:tcMar>
                          <w:left w:w="103" w:type="dxa"/>
                        </w:tcMar>
                      </w:tcPr>
                      <w:p w:rsidR="00D969BE" w:rsidRDefault="00D969BE">
                        <w:pPr>
                          <w:pStyle w:val="Default"/>
                          <w:widowControl w:val="0"/>
                        </w:pPr>
                        <w:r>
                          <w:rPr>
                            <w:b/>
                            <w:bCs/>
                          </w:rPr>
                          <w:t>3</w:t>
                        </w:r>
                      </w:p>
                    </w:tc>
                    <w:tc>
                      <w:tcPr>
                        <w:tcW w:w="1322" w:type="dxa"/>
                        <w:shd w:val="clear" w:color="auto" w:fill="auto"/>
                        <w:tcMar>
                          <w:left w:w="103" w:type="dxa"/>
                        </w:tcMar>
                      </w:tcPr>
                      <w:p w:rsidR="00D969BE" w:rsidRDefault="00D969BE">
                        <w:pPr>
                          <w:pStyle w:val="Default"/>
                          <w:widowControl w:val="0"/>
                        </w:pPr>
                        <w:r>
                          <w:rPr>
                            <w:b/>
                            <w:bCs/>
                          </w:rPr>
                          <w:t>1.5</w:t>
                        </w:r>
                      </w:p>
                    </w:tc>
                    <w:tc>
                      <w:tcPr>
                        <w:tcW w:w="1394" w:type="dxa"/>
                        <w:shd w:val="clear" w:color="auto" w:fill="auto"/>
                        <w:tcMar>
                          <w:left w:w="103" w:type="dxa"/>
                        </w:tcMar>
                      </w:tcPr>
                      <w:p w:rsidR="00D969BE" w:rsidRDefault="00D969BE">
                        <w:pPr>
                          <w:pStyle w:val="Default"/>
                          <w:widowControl w:val="0"/>
                        </w:pPr>
                        <w:r>
                          <w:rPr>
                            <w:b/>
                            <w:bCs/>
                          </w:rPr>
                          <w:t>40</w:t>
                        </w:r>
                      </w:p>
                    </w:tc>
                    <w:tc>
                      <w:tcPr>
                        <w:tcW w:w="1413" w:type="dxa"/>
                        <w:shd w:val="clear" w:color="auto" w:fill="auto"/>
                        <w:tcMar>
                          <w:left w:w="103" w:type="dxa"/>
                        </w:tcMar>
                      </w:tcPr>
                      <w:p w:rsidR="00D969BE" w:rsidRDefault="00D969BE">
                        <w:pPr>
                          <w:pStyle w:val="Default"/>
                          <w:widowControl w:val="0"/>
                        </w:pPr>
                        <w:r>
                          <w:rPr>
                            <w:b/>
                            <w:bCs/>
                          </w:rPr>
                          <w:t>60</w:t>
                        </w:r>
                      </w:p>
                    </w:tc>
                    <w:tc>
                      <w:tcPr>
                        <w:tcW w:w="810" w:type="dxa"/>
                        <w:shd w:val="clear" w:color="auto" w:fill="auto"/>
                        <w:tcMar>
                          <w:left w:w="103" w:type="dxa"/>
                        </w:tcMar>
                      </w:tcPr>
                      <w:p w:rsidR="00D969BE" w:rsidRDefault="00D969BE">
                        <w:pPr>
                          <w:pStyle w:val="Default"/>
                          <w:widowControl w:val="0"/>
                        </w:pPr>
                        <w:r>
                          <w:rPr>
                            <w:b/>
                            <w:bCs/>
                          </w:rPr>
                          <w:t>100</w:t>
                        </w:r>
                      </w:p>
                    </w:tc>
                    <w:tc>
                      <w:tcPr>
                        <w:tcW w:w="1063" w:type="dxa"/>
                        <w:shd w:val="clear" w:color="auto" w:fill="auto"/>
                        <w:tcMar>
                          <w:left w:w="103" w:type="dxa"/>
                        </w:tcMar>
                      </w:tcPr>
                      <w:p w:rsidR="00D969BE" w:rsidRDefault="00D969BE">
                        <w:pPr>
                          <w:pStyle w:val="Default"/>
                          <w:widowControl w:val="0"/>
                        </w:pPr>
                        <w:r>
                          <w:rPr>
                            <w:b/>
                            <w:bCs/>
                          </w:rPr>
                          <w:t>3 Hrs</w:t>
                        </w:r>
                      </w:p>
                    </w:tc>
                  </w:tr>
                  <w:tr w:rsidR="00D969BE">
                    <w:trPr>
                      <w:trHeight w:val="360"/>
                    </w:trPr>
                    <w:tc>
                      <w:tcPr>
                        <w:tcW w:w="1331" w:type="dxa"/>
                        <w:shd w:val="clear" w:color="auto" w:fill="auto"/>
                        <w:tcMar>
                          <w:left w:w="103" w:type="dxa"/>
                        </w:tcMar>
                      </w:tcPr>
                      <w:p w:rsidR="00D969BE" w:rsidRDefault="00D969BE">
                        <w:pPr>
                          <w:pStyle w:val="Default"/>
                          <w:widowControl w:val="0"/>
                        </w:pPr>
                        <w:r>
                          <w:rPr>
                            <w:b/>
                            <w:bCs/>
                          </w:rPr>
                          <w:t>Purpose</w:t>
                        </w:r>
                      </w:p>
                    </w:tc>
                    <w:tc>
                      <w:tcPr>
                        <w:tcW w:w="8661" w:type="dxa"/>
                        <w:gridSpan w:val="7"/>
                        <w:shd w:val="clear" w:color="auto" w:fill="auto"/>
                        <w:tcMar>
                          <w:left w:w="103" w:type="dxa"/>
                        </w:tcMar>
                      </w:tcPr>
                      <w:p w:rsidR="00D969BE" w:rsidRDefault="00D969BE">
                        <w:pPr>
                          <w:pStyle w:val="Default"/>
                          <w:widowControl w:val="0"/>
                        </w:pPr>
                        <w:r>
                          <w:rPr>
                            <w:b/>
                            <w:bCs/>
                          </w:rPr>
                          <w:t>To learn the practical aspects of Biochemistry</w:t>
                        </w:r>
                      </w:p>
                    </w:tc>
                  </w:tr>
                  <w:tr w:rsidR="00D969BE">
                    <w:trPr>
                      <w:trHeight w:val="360"/>
                    </w:trPr>
                    <w:tc>
                      <w:tcPr>
                        <w:tcW w:w="9992" w:type="dxa"/>
                        <w:gridSpan w:val="8"/>
                        <w:shd w:val="clear" w:color="auto" w:fill="auto"/>
                        <w:tcMar>
                          <w:left w:w="103" w:type="dxa"/>
                        </w:tcMar>
                      </w:tcPr>
                      <w:p w:rsidR="00D969BE" w:rsidRDefault="00D969BE">
                        <w:pPr>
                          <w:pStyle w:val="Default"/>
                          <w:widowControl w:val="0"/>
                        </w:pPr>
                        <w:r>
                          <w:rPr>
                            <w:b/>
                            <w:bCs/>
                          </w:rPr>
                          <w:t>Course Outcomes</w:t>
                        </w:r>
                      </w:p>
                    </w:tc>
                  </w:tr>
                  <w:tr w:rsidR="00D969BE">
                    <w:trPr>
                      <w:trHeight w:val="360"/>
                    </w:trPr>
                    <w:tc>
                      <w:tcPr>
                        <w:tcW w:w="1331" w:type="dxa"/>
                        <w:shd w:val="clear" w:color="auto" w:fill="auto"/>
                        <w:tcMar>
                          <w:left w:w="103" w:type="dxa"/>
                        </w:tcMar>
                      </w:tcPr>
                      <w:p w:rsidR="00D969BE" w:rsidRDefault="00D969BE">
                        <w:pPr>
                          <w:pStyle w:val="Default"/>
                          <w:widowControl w:val="0"/>
                        </w:pPr>
                        <w:r>
                          <w:rPr>
                            <w:b/>
                            <w:bCs/>
                          </w:rPr>
                          <w:t>CO1</w:t>
                        </w:r>
                      </w:p>
                    </w:tc>
                    <w:tc>
                      <w:tcPr>
                        <w:tcW w:w="8661" w:type="dxa"/>
                        <w:gridSpan w:val="7"/>
                        <w:shd w:val="clear" w:color="auto" w:fill="auto"/>
                        <w:tcMar>
                          <w:left w:w="103" w:type="dxa"/>
                        </w:tcMar>
                      </w:tcPr>
                      <w:p w:rsidR="00D969BE" w:rsidRDefault="00D969BE">
                        <w:pPr>
                          <w:pStyle w:val="ListParagraph"/>
                          <w:ind w:left="0"/>
                          <w:jc w:val="left"/>
                          <w:rPr>
                            <w:rFonts w:eastAsiaTheme="minorHAnsi"/>
                          </w:rPr>
                        </w:pPr>
                        <w:r>
                          <w:rPr>
                            <w:rFonts w:eastAsiaTheme="minorHAnsi"/>
                            <w:b/>
                            <w:bCs/>
                            <w:sz w:val="24"/>
                            <w:szCs w:val="24"/>
                          </w:rPr>
                          <w:t xml:space="preserve">Students will be able to learn qualitative and quantitative estimation of </w:t>
                        </w:r>
                        <w:proofErr w:type="spellStart"/>
                        <w:r>
                          <w:rPr>
                            <w:rFonts w:eastAsiaTheme="minorHAnsi"/>
                            <w:b/>
                            <w:bCs/>
                            <w:sz w:val="24"/>
                            <w:szCs w:val="24"/>
                          </w:rPr>
                          <w:t>biomolecules</w:t>
                        </w:r>
                        <w:proofErr w:type="spellEnd"/>
                      </w:p>
                    </w:tc>
                  </w:tr>
                  <w:tr w:rsidR="00D969BE">
                    <w:trPr>
                      <w:trHeight w:val="360"/>
                    </w:trPr>
                    <w:tc>
                      <w:tcPr>
                        <w:tcW w:w="1331" w:type="dxa"/>
                        <w:shd w:val="clear" w:color="auto" w:fill="auto"/>
                        <w:tcMar>
                          <w:left w:w="103" w:type="dxa"/>
                        </w:tcMar>
                      </w:tcPr>
                      <w:p w:rsidR="00D969BE" w:rsidRDefault="00D969BE">
                        <w:pPr>
                          <w:pStyle w:val="Default"/>
                          <w:widowControl w:val="0"/>
                        </w:pPr>
                        <w:r>
                          <w:rPr>
                            <w:b/>
                            <w:bCs/>
                          </w:rPr>
                          <w:t>CO2</w:t>
                        </w:r>
                      </w:p>
                    </w:tc>
                    <w:tc>
                      <w:tcPr>
                        <w:tcW w:w="8661" w:type="dxa"/>
                        <w:gridSpan w:val="7"/>
                        <w:shd w:val="clear" w:color="auto" w:fill="auto"/>
                        <w:tcMar>
                          <w:left w:w="103" w:type="dxa"/>
                        </w:tcMar>
                      </w:tcPr>
                      <w:p w:rsidR="00D969BE" w:rsidRDefault="00D969BE">
                        <w:pPr>
                          <w:pStyle w:val="Default"/>
                          <w:widowControl w:val="0"/>
                        </w:pPr>
                        <w:r>
                          <w:rPr>
                            <w:b/>
                            <w:bCs/>
                          </w:rPr>
                          <w:t>Students will be able to learn quantitative estimation of protein.</w:t>
                        </w:r>
                      </w:p>
                    </w:tc>
                  </w:tr>
                  <w:tr w:rsidR="00D969BE">
                    <w:trPr>
                      <w:trHeight w:val="360"/>
                    </w:trPr>
                    <w:tc>
                      <w:tcPr>
                        <w:tcW w:w="1331" w:type="dxa"/>
                        <w:shd w:val="clear" w:color="auto" w:fill="auto"/>
                        <w:tcMar>
                          <w:left w:w="103" w:type="dxa"/>
                        </w:tcMar>
                      </w:tcPr>
                      <w:p w:rsidR="00D969BE" w:rsidRDefault="00D969BE">
                        <w:pPr>
                          <w:pStyle w:val="Default"/>
                          <w:widowControl w:val="0"/>
                        </w:pPr>
                        <w:r>
                          <w:rPr>
                            <w:b/>
                            <w:bCs/>
                          </w:rPr>
                          <w:t>CO3</w:t>
                        </w:r>
                      </w:p>
                    </w:tc>
                    <w:tc>
                      <w:tcPr>
                        <w:tcW w:w="8661" w:type="dxa"/>
                        <w:gridSpan w:val="7"/>
                        <w:shd w:val="clear" w:color="auto" w:fill="auto"/>
                        <w:tcMar>
                          <w:left w:w="103" w:type="dxa"/>
                        </w:tcMar>
                      </w:tcPr>
                      <w:p w:rsidR="00D969BE" w:rsidRDefault="00D969BE">
                        <w:pPr>
                          <w:pStyle w:val="Default"/>
                          <w:widowControl w:val="0"/>
                        </w:pPr>
                        <w:r>
                          <w:rPr>
                            <w:b/>
                            <w:bCs/>
                          </w:rPr>
                          <w:t>Students will be able to extract total lipid content in the given sample.</w:t>
                        </w:r>
                      </w:p>
                    </w:tc>
                  </w:tr>
                  <w:tr w:rsidR="00D969BE">
                    <w:trPr>
                      <w:trHeight w:val="360"/>
                    </w:trPr>
                    <w:tc>
                      <w:tcPr>
                        <w:tcW w:w="1331" w:type="dxa"/>
                        <w:shd w:val="clear" w:color="auto" w:fill="auto"/>
                        <w:tcMar>
                          <w:left w:w="103" w:type="dxa"/>
                        </w:tcMar>
                      </w:tcPr>
                      <w:p w:rsidR="00D969BE" w:rsidRDefault="00D969BE">
                        <w:pPr>
                          <w:pStyle w:val="Default"/>
                          <w:widowControl w:val="0"/>
                        </w:pPr>
                        <w:r>
                          <w:rPr>
                            <w:b/>
                            <w:bCs/>
                          </w:rPr>
                          <w:t>CO4</w:t>
                        </w:r>
                      </w:p>
                    </w:tc>
                    <w:tc>
                      <w:tcPr>
                        <w:tcW w:w="8661" w:type="dxa"/>
                        <w:gridSpan w:val="7"/>
                        <w:shd w:val="clear" w:color="auto" w:fill="auto"/>
                        <w:tcMar>
                          <w:left w:w="103" w:type="dxa"/>
                        </w:tcMar>
                      </w:tcPr>
                      <w:p w:rsidR="00D969BE" w:rsidRDefault="00D969BE">
                        <w:pPr>
                          <w:pStyle w:val="Default"/>
                          <w:widowControl w:val="0"/>
                        </w:pPr>
                        <w:r>
                          <w:rPr>
                            <w:b/>
                            <w:bCs/>
                          </w:rPr>
                          <w:t>Students will be able to extract nucleic acids from plant tissue.</w:t>
                        </w:r>
                      </w:p>
                    </w:tc>
                  </w:tr>
                </w:tbl>
                <w:p w:rsidR="00D969BE" w:rsidRDefault="00D969BE"/>
              </w:txbxContent>
            </v:textbox>
            <w10:wrap type="square" anchory="margin"/>
          </v:rect>
        </w:pict>
      </w:r>
    </w:p>
    <w:p w:rsidR="00573A6A" w:rsidRDefault="006B7A34">
      <w:pPr>
        <w:pStyle w:val="ListParagraph"/>
        <w:widowControl/>
        <w:numPr>
          <w:ilvl w:val="0"/>
          <w:numId w:val="10"/>
        </w:numPr>
        <w:spacing w:before="240" w:after="200"/>
        <w:contextualSpacing/>
        <w:jc w:val="left"/>
        <w:rPr>
          <w:sz w:val="24"/>
          <w:szCs w:val="24"/>
        </w:rPr>
      </w:pPr>
      <w:r>
        <w:rPr>
          <w:sz w:val="24"/>
          <w:szCs w:val="24"/>
        </w:rPr>
        <w:t>Qualitative tests for carbohydrates.</w:t>
      </w:r>
    </w:p>
    <w:p w:rsidR="00573A6A" w:rsidRDefault="006B7A34">
      <w:pPr>
        <w:pStyle w:val="ListParagraph"/>
        <w:widowControl/>
        <w:numPr>
          <w:ilvl w:val="0"/>
          <w:numId w:val="10"/>
        </w:numPr>
        <w:spacing w:before="240" w:after="200"/>
        <w:contextualSpacing/>
        <w:jc w:val="left"/>
        <w:rPr>
          <w:sz w:val="24"/>
          <w:szCs w:val="24"/>
        </w:rPr>
      </w:pPr>
      <w:r>
        <w:rPr>
          <w:sz w:val="24"/>
          <w:szCs w:val="24"/>
        </w:rPr>
        <w:t>Determination of reducing sugars by Nelson-</w:t>
      </w:r>
      <w:proofErr w:type="spellStart"/>
      <w:r>
        <w:rPr>
          <w:sz w:val="24"/>
          <w:szCs w:val="24"/>
        </w:rPr>
        <w:t>Somogyi’s</w:t>
      </w:r>
      <w:proofErr w:type="spellEnd"/>
      <w:r>
        <w:rPr>
          <w:sz w:val="24"/>
          <w:szCs w:val="24"/>
        </w:rPr>
        <w:t xml:space="preserve"> method.</w:t>
      </w:r>
    </w:p>
    <w:p w:rsidR="00573A6A" w:rsidRDefault="006B7A34">
      <w:pPr>
        <w:pStyle w:val="ListParagraph"/>
        <w:widowControl/>
        <w:numPr>
          <w:ilvl w:val="0"/>
          <w:numId w:val="10"/>
        </w:numPr>
        <w:spacing w:before="240" w:after="200"/>
        <w:contextualSpacing/>
        <w:jc w:val="left"/>
        <w:rPr>
          <w:sz w:val="24"/>
          <w:szCs w:val="24"/>
        </w:rPr>
      </w:pPr>
      <w:r>
        <w:rPr>
          <w:sz w:val="24"/>
          <w:szCs w:val="24"/>
        </w:rPr>
        <w:t>Qualitative tests for amino acids.</w:t>
      </w:r>
    </w:p>
    <w:p w:rsidR="00573A6A" w:rsidRDefault="006B7A34">
      <w:pPr>
        <w:pStyle w:val="ListParagraph"/>
        <w:widowControl/>
        <w:numPr>
          <w:ilvl w:val="0"/>
          <w:numId w:val="10"/>
        </w:numPr>
        <w:spacing w:before="240" w:after="200"/>
        <w:contextualSpacing/>
        <w:jc w:val="left"/>
        <w:rPr>
          <w:sz w:val="24"/>
          <w:szCs w:val="24"/>
        </w:rPr>
      </w:pPr>
      <w:r>
        <w:rPr>
          <w:sz w:val="24"/>
          <w:szCs w:val="24"/>
        </w:rPr>
        <w:t>Estimation of protein by Lowry’s method/Bradford method.</w:t>
      </w:r>
    </w:p>
    <w:p w:rsidR="00573A6A" w:rsidRDefault="006B7A34">
      <w:pPr>
        <w:pStyle w:val="ListParagraph"/>
        <w:widowControl/>
        <w:numPr>
          <w:ilvl w:val="0"/>
          <w:numId w:val="10"/>
        </w:numPr>
        <w:spacing w:before="240" w:after="200"/>
        <w:contextualSpacing/>
        <w:jc w:val="left"/>
        <w:rPr>
          <w:sz w:val="24"/>
          <w:szCs w:val="24"/>
        </w:rPr>
      </w:pPr>
      <w:r>
        <w:rPr>
          <w:sz w:val="24"/>
          <w:szCs w:val="24"/>
        </w:rPr>
        <w:t>Qualitative tests for lipids.</w:t>
      </w:r>
    </w:p>
    <w:p w:rsidR="00573A6A" w:rsidRDefault="006B7A34">
      <w:pPr>
        <w:pStyle w:val="ListParagraph"/>
        <w:widowControl/>
        <w:numPr>
          <w:ilvl w:val="0"/>
          <w:numId w:val="10"/>
        </w:numPr>
        <w:spacing w:before="240" w:after="200"/>
        <w:contextualSpacing/>
        <w:jc w:val="left"/>
        <w:rPr>
          <w:sz w:val="24"/>
          <w:szCs w:val="24"/>
        </w:rPr>
      </w:pPr>
      <w:r>
        <w:rPr>
          <w:sz w:val="24"/>
          <w:szCs w:val="24"/>
        </w:rPr>
        <w:t>Extraction and estimation of total lipid content in the given sample of oil seeds.</w:t>
      </w:r>
    </w:p>
    <w:p w:rsidR="00573A6A" w:rsidRDefault="006B7A34">
      <w:pPr>
        <w:pStyle w:val="ListParagraph"/>
        <w:widowControl/>
        <w:numPr>
          <w:ilvl w:val="0"/>
          <w:numId w:val="10"/>
        </w:numPr>
        <w:spacing w:before="240" w:after="200"/>
        <w:contextualSpacing/>
        <w:jc w:val="left"/>
        <w:rPr>
          <w:sz w:val="24"/>
          <w:szCs w:val="24"/>
        </w:rPr>
      </w:pPr>
      <w:r>
        <w:rPr>
          <w:sz w:val="24"/>
          <w:szCs w:val="24"/>
        </w:rPr>
        <w:t>Extraction of total nucleic acids from plant tissues.</w:t>
      </w:r>
    </w:p>
    <w:p w:rsidR="00573A6A" w:rsidRDefault="006B7A34">
      <w:pPr>
        <w:pStyle w:val="ListParagraph"/>
        <w:widowControl/>
        <w:numPr>
          <w:ilvl w:val="0"/>
          <w:numId w:val="10"/>
        </w:numPr>
        <w:spacing w:before="240" w:after="200"/>
        <w:contextualSpacing/>
        <w:jc w:val="left"/>
        <w:rPr>
          <w:sz w:val="24"/>
          <w:szCs w:val="24"/>
        </w:rPr>
      </w:pPr>
      <w:r>
        <w:rPr>
          <w:sz w:val="24"/>
          <w:szCs w:val="24"/>
        </w:rPr>
        <w:t>Estimation of DNA by diphenylamine reaction.</w:t>
      </w:r>
    </w:p>
    <w:p w:rsidR="00573A6A" w:rsidRDefault="006B7A34">
      <w:pPr>
        <w:pStyle w:val="ListParagraph"/>
        <w:widowControl/>
        <w:numPr>
          <w:ilvl w:val="0"/>
          <w:numId w:val="10"/>
        </w:numPr>
        <w:spacing w:before="240" w:after="200"/>
        <w:contextualSpacing/>
        <w:jc w:val="left"/>
        <w:rPr>
          <w:sz w:val="24"/>
          <w:szCs w:val="24"/>
        </w:rPr>
      </w:pPr>
      <w:r>
        <w:rPr>
          <w:sz w:val="24"/>
          <w:szCs w:val="24"/>
        </w:rPr>
        <w:t xml:space="preserve">To study time course of reaction </w:t>
      </w:r>
      <w:proofErr w:type="spellStart"/>
      <w:r>
        <w:rPr>
          <w:sz w:val="24"/>
          <w:szCs w:val="24"/>
        </w:rPr>
        <w:t>catalysed</w:t>
      </w:r>
      <w:proofErr w:type="spellEnd"/>
      <w:r>
        <w:rPr>
          <w:sz w:val="24"/>
          <w:szCs w:val="24"/>
        </w:rPr>
        <w:t xml:space="preserve"> by alkaline </w:t>
      </w:r>
      <w:proofErr w:type="spellStart"/>
      <w:r>
        <w:rPr>
          <w:sz w:val="24"/>
          <w:szCs w:val="24"/>
        </w:rPr>
        <w:t>phosphatase</w:t>
      </w:r>
      <w:proofErr w:type="spellEnd"/>
      <w:r>
        <w:rPr>
          <w:sz w:val="24"/>
          <w:szCs w:val="24"/>
        </w:rPr>
        <w:t>.</w:t>
      </w:r>
    </w:p>
    <w:p w:rsidR="00573A6A" w:rsidRDefault="006B7A34">
      <w:pPr>
        <w:pStyle w:val="ListParagraph"/>
        <w:widowControl/>
        <w:numPr>
          <w:ilvl w:val="0"/>
          <w:numId w:val="10"/>
        </w:numPr>
        <w:spacing w:before="240" w:after="200"/>
        <w:contextualSpacing/>
        <w:jc w:val="left"/>
        <w:rPr>
          <w:sz w:val="24"/>
          <w:szCs w:val="24"/>
        </w:rPr>
      </w:pPr>
      <w:r>
        <w:rPr>
          <w:sz w:val="24"/>
          <w:szCs w:val="24"/>
        </w:rPr>
        <w:t xml:space="preserve">Estimation of </w:t>
      </w:r>
      <w:proofErr w:type="spellStart"/>
      <w:r>
        <w:rPr>
          <w:sz w:val="24"/>
          <w:szCs w:val="24"/>
        </w:rPr>
        <w:t>lysozyme</w:t>
      </w:r>
      <w:proofErr w:type="spellEnd"/>
      <w:r>
        <w:rPr>
          <w:sz w:val="24"/>
          <w:szCs w:val="24"/>
        </w:rPr>
        <w:t xml:space="preserve"> enzymatic activity.</w:t>
      </w:r>
    </w:p>
    <w:p w:rsidR="00573A6A" w:rsidRDefault="00573A6A">
      <w:pPr>
        <w:spacing w:before="240" w:after="0" w:line="240" w:lineRule="auto"/>
        <w:rPr>
          <w:rFonts w:ascii="Times New Roman" w:hAnsi="Times New Roman" w:cs="Times New Roman"/>
          <w:sz w:val="24"/>
          <w:szCs w:val="24"/>
        </w:rPr>
      </w:pPr>
    </w:p>
    <w:p w:rsidR="00573A6A" w:rsidRDefault="006B7A34">
      <w:pPr>
        <w:spacing w:after="0" w:line="240" w:lineRule="auto"/>
        <w:rPr>
          <w:rFonts w:ascii="Times New Roman" w:hAnsi="Times New Roman" w:cs="Times New Roman"/>
          <w:color w:val="000000"/>
          <w:sz w:val="24"/>
          <w:szCs w:val="24"/>
          <w:lang w:val="en-IN"/>
        </w:rPr>
      </w:pPr>
      <w:r>
        <w:rPr>
          <w:rFonts w:ascii="Times New Roman" w:hAnsi="Times New Roman" w:cs="Times New Roman"/>
          <w:b/>
          <w:color w:val="000000"/>
          <w:sz w:val="24"/>
          <w:szCs w:val="24"/>
          <w:lang w:val="en-IN"/>
        </w:rPr>
        <w:t>Text/ Reference Books</w:t>
      </w:r>
      <w:r>
        <w:rPr>
          <w:rFonts w:ascii="Times New Roman" w:hAnsi="Times New Roman" w:cs="Times New Roman"/>
          <w:color w:val="000000"/>
          <w:sz w:val="24"/>
          <w:szCs w:val="24"/>
          <w:lang w:val="en-IN"/>
        </w:rPr>
        <w:t>:</w:t>
      </w:r>
    </w:p>
    <w:p w:rsidR="00573A6A" w:rsidRDefault="00573A6A">
      <w:pPr>
        <w:spacing w:after="0" w:line="240" w:lineRule="auto"/>
        <w:rPr>
          <w:rFonts w:ascii="Times New Roman" w:hAnsi="Times New Roman" w:cs="Times New Roman"/>
          <w:color w:val="000000"/>
          <w:sz w:val="24"/>
          <w:szCs w:val="24"/>
          <w:lang w:val="en-IN"/>
        </w:rPr>
      </w:pPr>
    </w:p>
    <w:p w:rsidR="00573A6A" w:rsidRDefault="006B7A34">
      <w:pPr>
        <w:spacing w:after="27" w:line="240" w:lineRule="auto"/>
        <w:ind w:left="284" w:hanging="284"/>
        <w:rPr>
          <w:rFonts w:ascii="Times New Roman" w:hAnsi="Times New Roman" w:cs="Times New Roman"/>
          <w:color w:val="000000"/>
          <w:sz w:val="24"/>
          <w:szCs w:val="24"/>
          <w:lang w:val="en-IN"/>
        </w:rPr>
      </w:pPr>
      <w:r>
        <w:rPr>
          <w:rFonts w:ascii="Times New Roman" w:hAnsi="Times New Roman" w:cs="Times New Roman"/>
          <w:b/>
          <w:bCs/>
          <w:color w:val="000000"/>
          <w:sz w:val="24"/>
          <w:szCs w:val="24"/>
          <w:lang w:val="en-IN"/>
        </w:rPr>
        <w:t xml:space="preserve">1. </w:t>
      </w:r>
      <w:r>
        <w:rPr>
          <w:rFonts w:ascii="Times New Roman" w:hAnsi="Times New Roman" w:cs="Times New Roman"/>
          <w:color w:val="000000"/>
          <w:sz w:val="24"/>
          <w:szCs w:val="24"/>
          <w:lang w:val="en-IN"/>
        </w:rPr>
        <w:t>Principles and techniques of Practical Biochemistry: K. Wilson and J. Walker (2005), Cambridge University Press, Cambridge.</w:t>
      </w:r>
    </w:p>
    <w:p w:rsidR="00573A6A" w:rsidRDefault="006B7A34">
      <w:pPr>
        <w:spacing w:after="27" w:line="240" w:lineRule="auto"/>
        <w:ind w:left="284" w:hanging="284"/>
        <w:rPr>
          <w:rFonts w:ascii="Times New Roman" w:hAnsi="Times New Roman" w:cs="Times New Roman"/>
          <w:color w:val="000000"/>
          <w:sz w:val="24"/>
          <w:szCs w:val="24"/>
          <w:lang w:val="en-IN"/>
        </w:rPr>
      </w:pPr>
      <w:r>
        <w:rPr>
          <w:rFonts w:ascii="Times New Roman" w:hAnsi="Times New Roman" w:cs="Times New Roman"/>
          <w:b/>
          <w:bCs/>
          <w:color w:val="000000"/>
          <w:sz w:val="24"/>
          <w:szCs w:val="24"/>
          <w:lang w:val="en-IN"/>
        </w:rPr>
        <w:t xml:space="preserve">2. </w:t>
      </w:r>
      <w:r>
        <w:rPr>
          <w:rFonts w:ascii="Times New Roman" w:hAnsi="Times New Roman" w:cs="Times New Roman"/>
          <w:color w:val="000000"/>
          <w:sz w:val="24"/>
          <w:szCs w:val="24"/>
          <w:lang w:val="en-IN"/>
        </w:rPr>
        <w:t xml:space="preserve">Introductory practical Biochemistry by S.K. </w:t>
      </w:r>
      <w:proofErr w:type="spellStart"/>
      <w:r>
        <w:rPr>
          <w:rFonts w:ascii="Times New Roman" w:hAnsi="Times New Roman" w:cs="Times New Roman"/>
          <w:color w:val="000000"/>
          <w:sz w:val="24"/>
          <w:szCs w:val="24"/>
          <w:lang w:val="en-IN"/>
        </w:rPr>
        <w:t>Sawhney</w:t>
      </w:r>
      <w:proofErr w:type="spellEnd"/>
      <w:r>
        <w:rPr>
          <w:rFonts w:ascii="Times New Roman" w:hAnsi="Times New Roman" w:cs="Times New Roman"/>
          <w:color w:val="000000"/>
          <w:sz w:val="24"/>
          <w:szCs w:val="24"/>
          <w:lang w:val="en-IN"/>
        </w:rPr>
        <w:t xml:space="preserve"> and </w:t>
      </w:r>
      <w:proofErr w:type="spellStart"/>
      <w:r>
        <w:rPr>
          <w:rFonts w:ascii="Times New Roman" w:hAnsi="Times New Roman" w:cs="Times New Roman"/>
          <w:color w:val="000000"/>
          <w:sz w:val="24"/>
          <w:szCs w:val="24"/>
          <w:lang w:val="en-IN"/>
        </w:rPr>
        <w:t>Randhir</w:t>
      </w:r>
      <w:proofErr w:type="spellEnd"/>
      <w:r>
        <w:rPr>
          <w:rFonts w:ascii="Times New Roman" w:hAnsi="Times New Roman" w:cs="Times New Roman"/>
          <w:color w:val="000000"/>
          <w:sz w:val="24"/>
          <w:szCs w:val="24"/>
          <w:lang w:val="en-IN"/>
        </w:rPr>
        <w:t xml:space="preserve"> Singh (2000), </w:t>
      </w:r>
      <w:proofErr w:type="spellStart"/>
      <w:r>
        <w:rPr>
          <w:rFonts w:ascii="Times New Roman" w:hAnsi="Times New Roman" w:cs="Times New Roman"/>
          <w:color w:val="000000"/>
          <w:sz w:val="24"/>
          <w:szCs w:val="24"/>
          <w:lang w:val="en-IN"/>
        </w:rPr>
        <w:t>Narosa</w:t>
      </w:r>
      <w:proofErr w:type="spellEnd"/>
      <w:r>
        <w:rPr>
          <w:rFonts w:ascii="Times New Roman" w:hAnsi="Times New Roman" w:cs="Times New Roman"/>
          <w:color w:val="000000"/>
          <w:sz w:val="24"/>
          <w:szCs w:val="24"/>
          <w:lang w:val="en-IN"/>
        </w:rPr>
        <w:t xml:space="preserve"> Publishing House, New Delhi.</w:t>
      </w:r>
    </w:p>
    <w:p w:rsidR="00573A6A" w:rsidRDefault="006B7A34">
      <w:pPr>
        <w:spacing w:after="0" w:line="240" w:lineRule="auto"/>
        <w:ind w:left="284" w:hanging="284"/>
        <w:rPr>
          <w:rFonts w:ascii="Times New Roman" w:hAnsi="Times New Roman" w:cs="Times New Roman"/>
          <w:color w:val="000000"/>
          <w:sz w:val="24"/>
          <w:szCs w:val="24"/>
          <w:lang w:val="en-IN"/>
        </w:rPr>
      </w:pPr>
      <w:r>
        <w:rPr>
          <w:rFonts w:ascii="Times New Roman" w:hAnsi="Times New Roman" w:cs="Times New Roman"/>
          <w:b/>
          <w:bCs/>
          <w:color w:val="000000"/>
          <w:sz w:val="24"/>
          <w:szCs w:val="24"/>
          <w:lang w:val="en-IN"/>
        </w:rPr>
        <w:t xml:space="preserve">3. </w:t>
      </w:r>
      <w:r>
        <w:rPr>
          <w:rFonts w:ascii="Times New Roman" w:hAnsi="Times New Roman" w:cs="Times New Roman"/>
          <w:color w:val="000000"/>
          <w:sz w:val="24"/>
          <w:szCs w:val="24"/>
          <w:lang w:val="en-IN"/>
        </w:rPr>
        <w:t>An introduction to Practical Biochemistry by David T. Plummer (2007), McGraw- Hill, Book Company, UK.</w:t>
      </w:r>
    </w:p>
    <w:p w:rsidR="00573A6A" w:rsidRDefault="006B7A34">
      <w:pPr>
        <w:spacing w:after="0" w:line="240" w:lineRule="auto"/>
        <w:ind w:left="284" w:hanging="284"/>
        <w:rPr>
          <w:rFonts w:ascii="Times New Roman" w:hAnsi="Times New Roman" w:cs="Times New Roman"/>
          <w:color w:val="000000"/>
          <w:sz w:val="24"/>
          <w:szCs w:val="24"/>
          <w:lang w:val="en-IN"/>
        </w:rPr>
      </w:pPr>
      <w:r>
        <w:rPr>
          <w:rFonts w:ascii="Times New Roman" w:hAnsi="Times New Roman" w:cs="Times New Roman"/>
          <w:b/>
          <w:bCs/>
          <w:color w:val="000000"/>
          <w:sz w:val="24"/>
          <w:szCs w:val="24"/>
          <w:lang w:val="en-IN"/>
        </w:rPr>
        <w:t>4.</w:t>
      </w:r>
      <w:r>
        <w:rPr>
          <w:rFonts w:ascii="Times New Roman" w:hAnsi="Times New Roman" w:cs="Times New Roman"/>
          <w:color w:val="000000"/>
          <w:sz w:val="24"/>
          <w:szCs w:val="24"/>
          <w:lang w:val="en-IN"/>
        </w:rPr>
        <w:t xml:space="preserve"> Biochemistry laboratory by Rodney Boyer 2</w:t>
      </w:r>
      <w:r>
        <w:rPr>
          <w:rFonts w:ascii="Times New Roman" w:hAnsi="Times New Roman" w:cs="Times New Roman"/>
          <w:color w:val="000000"/>
          <w:sz w:val="24"/>
          <w:szCs w:val="24"/>
          <w:vertAlign w:val="superscript"/>
          <w:lang w:val="en-IN"/>
        </w:rPr>
        <w:t>nd</w:t>
      </w:r>
      <w:r>
        <w:rPr>
          <w:rFonts w:ascii="Times New Roman" w:hAnsi="Times New Roman" w:cs="Times New Roman"/>
          <w:color w:val="000000"/>
          <w:sz w:val="24"/>
          <w:szCs w:val="24"/>
          <w:lang w:val="en-IN"/>
        </w:rPr>
        <w:t xml:space="preserve"> edition (2012) Pearson education Inc. New Jersey</w:t>
      </w:r>
    </w:p>
    <w:p w:rsidR="00573A6A" w:rsidRDefault="00573A6A">
      <w:pPr>
        <w:rPr>
          <w:rFonts w:ascii="Times New Roman" w:hAnsi="Times New Roman" w:cs="Times New Roman"/>
          <w:sz w:val="24"/>
          <w:szCs w:val="24"/>
        </w:rPr>
      </w:pPr>
    </w:p>
    <w:p w:rsidR="006B7A34" w:rsidRDefault="006B7A34">
      <w:pPr>
        <w:rPr>
          <w:rFonts w:ascii="Times New Roman" w:hAnsi="Times New Roman" w:cs="Times New Roman"/>
          <w:sz w:val="24"/>
          <w:szCs w:val="24"/>
        </w:rPr>
      </w:pPr>
    </w:p>
    <w:p w:rsidR="006B7A34" w:rsidRDefault="006B7A34">
      <w:pPr>
        <w:rPr>
          <w:rFonts w:ascii="Times New Roman" w:hAnsi="Times New Roman" w:cs="Times New Roman"/>
          <w:sz w:val="24"/>
          <w:szCs w:val="24"/>
        </w:rPr>
        <w:sectPr w:rsidR="006B7A34" w:rsidSect="00E963F7">
          <w:pgSz w:w="12240" w:h="15840"/>
          <w:pgMar w:top="709" w:right="740" w:bottom="709" w:left="709" w:header="0" w:footer="0" w:gutter="0"/>
          <w:cols w:space="720"/>
          <w:formProt w:val="0"/>
          <w:docGrid w:linePitch="240" w:charSpace="-2049"/>
        </w:sectPr>
      </w:pPr>
    </w:p>
    <w:tbl>
      <w:tblPr>
        <w:tblStyle w:val="TableGrid"/>
        <w:tblW w:w="10165" w:type="dxa"/>
        <w:tblInd w:w="245" w:type="dxa"/>
        <w:tblCellMar>
          <w:left w:w="103" w:type="dxa"/>
        </w:tblCellMar>
        <w:tblLook w:val="04A0"/>
      </w:tblPr>
      <w:tblGrid>
        <w:gridCol w:w="1340"/>
        <w:gridCol w:w="1341"/>
        <w:gridCol w:w="1339"/>
        <w:gridCol w:w="1338"/>
        <w:gridCol w:w="1413"/>
        <w:gridCol w:w="1265"/>
        <w:gridCol w:w="1339"/>
        <w:gridCol w:w="790"/>
      </w:tblGrid>
      <w:tr w:rsidR="00573A6A" w:rsidTr="009453A1">
        <w:trPr>
          <w:trHeight w:val="360"/>
        </w:trPr>
        <w:tc>
          <w:tcPr>
            <w:tcW w:w="1340" w:type="dxa"/>
            <w:shd w:val="clear" w:color="auto" w:fill="auto"/>
            <w:tcMar>
              <w:left w:w="103" w:type="dxa"/>
            </w:tcMar>
          </w:tcPr>
          <w:p w:rsidR="00573A6A" w:rsidRDefault="006B7A34">
            <w:pPr>
              <w:pStyle w:val="Default"/>
              <w:widowControl w:val="0"/>
              <w:spacing w:line="276" w:lineRule="auto"/>
              <w:rPr>
                <w:b/>
              </w:rPr>
            </w:pPr>
            <w:r>
              <w:rPr>
                <w:b/>
              </w:rPr>
              <w:lastRenderedPageBreak/>
              <w:t>BTS-215</w:t>
            </w:r>
          </w:p>
        </w:tc>
        <w:tc>
          <w:tcPr>
            <w:tcW w:w="8825" w:type="dxa"/>
            <w:gridSpan w:val="7"/>
            <w:shd w:val="clear" w:color="auto" w:fill="auto"/>
            <w:tcMar>
              <w:left w:w="103" w:type="dxa"/>
            </w:tcMar>
          </w:tcPr>
          <w:p w:rsidR="00573A6A" w:rsidRDefault="006B7A34">
            <w:pPr>
              <w:pStyle w:val="Default"/>
              <w:widowControl w:val="0"/>
              <w:spacing w:line="276" w:lineRule="auto"/>
              <w:rPr>
                <w:b/>
              </w:rPr>
            </w:pPr>
            <w:r>
              <w:rPr>
                <w:b/>
              </w:rPr>
              <w:t>MICROBIOLOGY LAB (</w:t>
            </w:r>
            <w:proofErr w:type="spellStart"/>
            <w:r>
              <w:rPr>
                <w:b/>
              </w:rPr>
              <w:t>B.Tech</w:t>
            </w:r>
            <w:proofErr w:type="spellEnd"/>
            <w:r>
              <w:rPr>
                <w:b/>
              </w:rPr>
              <w:t xml:space="preserve">. </w:t>
            </w:r>
            <w:r>
              <w:rPr>
                <w:b/>
                <w:bCs/>
              </w:rPr>
              <w:t>Biotechnology Semester III )</w:t>
            </w:r>
          </w:p>
        </w:tc>
      </w:tr>
      <w:tr w:rsidR="00573A6A" w:rsidTr="009453A1">
        <w:trPr>
          <w:trHeight w:val="360"/>
        </w:trPr>
        <w:tc>
          <w:tcPr>
            <w:tcW w:w="1340" w:type="dxa"/>
            <w:shd w:val="clear" w:color="auto" w:fill="auto"/>
            <w:tcMar>
              <w:left w:w="103" w:type="dxa"/>
            </w:tcMar>
          </w:tcPr>
          <w:p w:rsidR="00573A6A" w:rsidRDefault="006B7A34">
            <w:pPr>
              <w:pStyle w:val="Default"/>
              <w:widowControl w:val="0"/>
              <w:spacing w:line="276" w:lineRule="auto"/>
              <w:rPr>
                <w:b/>
                <w:bCs/>
              </w:rPr>
            </w:pPr>
            <w:r>
              <w:rPr>
                <w:b/>
                <w:bCs/>
              </w:rPr>
              <w:t>Lecture</w:t>
            </w:r>
          </w:p>
        </w:tc>
        <w:tc>
          <w:tcPr>
            <w:tcW w:w="1341" w:type="dxa"/>
            <w:shd w:val="clear" w:color="auto" w:fill="auto"/>
            <w:tcMar>
              <w:left w:w="103" w:type="dxa"/>
            </w:tcMar>
          </w:tcPr>
          <w:p w:rsidR="00573A6A" w:rsidRDefault="006B7A34">
            <w:pPr>
              <w:pStyle w:val="Default"/>
              <w:widowControl w:val="0"/>
              <w:spacing w:line="276" w:lineRule="auto"/>
              <w:rPr>
                <w:b/>
                <w:bCs/>
              </w:rPr>
            </w:pPr>
            <w:r>
              <w:rPr>
                <w:b/>
                <w:bCs/>
              </w:rPr>
              <w:t>Tutorial</w:t>
            </w:r>
          </w:p>
        </w:tc>
        <w:tc>
          <w:tcPr>
            <w:tcW w:w="1339" w:type="dxa"/>
            <w:shd w:val="clear" w:color="auto" w:fill="auto"/>
            <w:tcMar>
              <w:left w:w="103" w:type="dxa"/>
            </w:tcMar>
          </w:tcPr>
          <w:p w:rsidR="00573A6A" w:rsidRDefault="006B7A34">
            <w:pPr>
              <w:pStyle w:val="Default"/>
              <w:widowControl w:val="0"/>
              <w:spacing w:line="276" w:lineRule="auto"/>
              <w:rPr>
                <w:b/>
                <w:bCs/>
              </w:rPr>
            </w:pPr>
            <w:r>
              <w:rPr>
                <w:b/>
                <w:bCs/>
              </w:rPr>
              <w:t>Practical</w:t>
            </w:r>
          </w:p>
        </w:tc>
        <w:tc>
          <w:tcPr>
            <w:tcW w:w="1338" w:type="dxa"/>
            <w:shd w:val="clear" w:color="auto" w:fill="auto"/>
            <w:tcMar>
              <w:left w:w="103" w:type="dxa"/>
            </w:tcMar>
          </w:tcPr>
          <w:p w:rsidR="00573A6A" w:rsidRDefault="006B7A34">
            <w:pPr>
              <w:pStyle w:val="Default"/>
              <w:widowControl w:val="0"/>
              <w:spacing w:line="276" w:lineRule="auto"/>
              <w:rPr>
                <w:b/>
                <w:bCs/>
              </w:rPr>
            </w:pPr>
            <w:r>
              <w:rPr>
                <w:b/>
                <w:bCs/>
              </w:rPr>
              <w:t>Credit</w:t>
            </w:r>
          </w:p>
        </w:tc>
        <w:tc>
          <w:tcPr>
            <w:tcW w:w="1413" w:type="dxa"/>
            <w:shd w:val="clear" w:color="auto" w:fill="auto"/>
            <w:tcMar>
              <w:left w:w="103" w:type="dxa"/>
            </w:tcMar>
          </w:tcPr>
          <w:p w:rsidR="00573A6A" w:rsidRDefault="006B7A34">
            <w:pPr>
              <w:pStyle w:val="Default"/>
              <w:widowControl w:val="0"/>
              <w:spacing w:line="276" w:lineRule="auto"/>
              <w:rPr>
                <w:b/>
                <w:bCs/>
              </w:rPr>
            </w:pPr>
            <w:r>
              <w:rPr>
                <w:b/>
                <w:bCs/>
              </w:rPr>
              <w:t>Minor Test</w:t>
            </w:r>
          </w:p>
        </w:tc>
        <w:tc>
          <w:tcPr>
            <w:tcW w:w="1265" w:type="dxa"/>
            <w:shd w:val="clear" w:color="auto" w:fill="auto"/>
            <w:tcMar>
              <w:left w:w="103" w:type="dxa"/>
            </w:tcMar>
          </w:tcPr>
          <w:p w:rsidR="00573A6A" w:rsidRDefault="006B7A34" w:rsidP="00310390">
            <w:pPr>
              <w:pStyle w:val="Default"/>
              <w:widowControl w:val="0"/>
              <w:spacing w:line="276" w:lineRule="auto"/>
              <w:rPr>
                <w:b/>
                <w:bCs/>
              </w:rPr>
            </w:pPr>
            <w:r>
              <w:rPr>
                <w:b/>
                <w:bCs/>
              </w:rPr>
              <w:t>Practical</w:t>
            </w:r>
          </w:p>
        </w:tc>
        <w:tc>
          <w:tcPr>
            <w:tcW w:w="1339" w:type="dxa"/>
            <w:shd w:val="clear" w:color="auto" w:fill="auto"/>
            <w:tcMar>
              <w:left w:w="103" w:type="dxa"/>
            </w:tcMar>
          </w:tcPr>
          <w:p w:rsidR="00573A6A" w:rsidRDefault="006B7A34">
            <w:pPr>
              <w:pStyle w:val="Default"/>
              <w:widowControl w:val="0"/>
              <w:spacing w:line="276" w:lineRule="auto"/>
              <w:rPr>
                <w:b/>
                <w:bCs/>
              </w:rPr>
            </w:pPr>
            <w:r>
              <w:rPr>
                <w:b/>
                <w:bCs/>
              </w:rPr>
              <w:t>Total</w:t>
            </w:r>
          </w:p>
        </w:tc>
        <w:tc>
          <w:tcPr>
            <w:tcW w:w="790" w:type="dxa"/>
            <w:shd w:val="clear" w:color="auto" w:fill="auto"/>
            <w:tcMar>
              <w:left w:w="103" w:type="dxa"/>
            </w:tcMar>
          </w:tcPr>
          <w:p w:rsidR="00573A6A" w:rsidRDefault="006B7A34">
            <w:pPr>
              <w:pStyle w:val="Default"/>
              <w:widowControl w:val="0"/>
              <w:spacing w:line="276" w:lineRule="auto"/>
              <w:rPr>
                <w:b/>
                <w:bCs/>
              </w:rPr>
            </w:pPr>
            <w:r>
              <w:rPr>
                <w:b/>
                <w:bCs/>
              </w:rPr>
              <w:t>Time</w:t>
            </w:r>
          </w:p>
        </w:tc>
      </w:tr>
      <w:tr w:rsidR="00573A6A" w:rsidTr="009453A1">
        <w:trPr>
          <w:trHeight w:val="360"/>
        </w:trPr>
        <w:tc>
          <w:tcPr>
            <w:tcW w:w="1340" w:type="dxa"/>
            <w:shd w:val="clear" w:color="auto" w:fill="auto"/>
            <w:tcMar>
              <w:left w:w="103" w:type="dxa"/>
            </w:tcMar>
          </w:tcPr>
          <w:p w:rsidR="00573A6A" w:rsidRDefault="006B7A34">
            <w:pPr>
              <w:pStyle w:val="Default"/>
              <w:widowControl w:val="0"/>
              <w:spacing w:line="276" w:lineRule="auto"/>
              <w:rPr>
                <w:b/>
                <w:bCs/>
              </w:rPr>
            </w:pPr>
            <w:r>
              <w:rPr>
                <w:b/>
                <w:bCs/>
              </w:rPr>
              <w:t>0</w:t>
            </w:r>
          </w:p>
        </w:tc>
        <w:tc>
          <w:tcPr>
            <w:tcW w:w="1341" w:type="dxa"/>
            <w:shd w:val="clear" w:color="auto" w:fill="auto"/>
            <w:tcMar>
              <w:left w:w="103" w:type="dxa"/>
            </w:tcMar>
          </w:tcPr>
          <w:p w:rsidR="00573A6A" w:rsidRDefault="006B7A34">
            <w:pPr>
              <w:pStyle w:val="Default"/>
              <w:widowControl w:val="0"/>
              <w:spacing w:line="276" w:lineRule="auto"/>
              <w:rPr>
                <w:b/>
                <w:bCs/>
              </w:rPr>
            </w:pPr>
            <w:r>
              <w:rPr>
                <w:b/>
                <w:bCs/>
              </w:rPr>
              <w:t>0</w:t>
            </w:r>
          </w:p>
        </w:tc>
        <w:tc>
          <w:tcPr>
            <w:tcW w:w="1339" w:type="dxa"/>
            <w:shd w:val="clear" w:color="auto" w:fill="auto"/>
            <w:tcMar>
              <w:left w:w="103" w:type="dxa"/>
            </w:tcMar>
          </w:tcPr>
          <w:p w:rsidR="00573A6A" w:rsidRDefault="006B7A34">
            <w:pPr>
              <w:pStyle w:val="Default"/>
              <w:widowControl w:val="0"/>
              <w:spacing w:line="276" w:lineRule="auto"/>
              <w:rPr>
                <w:b/>
                <w:bCs/>
              </w:rPr>
            </w:pPr>
            <w:r>
              <w:rPr>
                <w:b/>
                <w:bCs/>
              </w:rPr>
              <w:t>3</w:t>
            </w:r>
          </w:p>
        </w:tc>
        <w:tc>
          <w:tcPr>
            <w:tcW w:w="1338" w:type="dxa"/>
            <w:shd w:val="clear" w:color="auto" w:fill="auto"/>
            <w:tcMar>
              <w:left w:w="103" w:type="dxa"/>
            </w:tcMar>
          </w:tcPr>
          <w:p w:rsidR="00573A6A" w:rsidRDefault="006B7A34">
            <w:pPr>
              <w:pStyle w:val="Default"/>
              <w:widowControl w:val="0"/>
              <w:spacing w:line="276" w:lineRule="auto"/>
              <w:rPr>
                <w:b/>
                <w:bCs/>
              </w:rPr>
            </w:pPr>
            <w:r>
              <w:rPr>
                <w:b/>
                <w:bCs/>
              </w:rPr>
              <w:t>1.5</w:t>
            </w:r>
          </w:p>
        </w:tc>
        <w:tc>
          <w:tcPr>
            <w:tcW w:w="1413" w:type="dxa"/>
            <w:shd w:val="clear" w:color="auto" w:fill="auto"/>
            <w:tcMar>
              <w:left w:w="103" w:type="dxa"/>
            </w:tcMar>
          </w:tcPr>
          <w:p w:rsidR="00573A6A" w:rsidRDefault="006B7A34">
            <w:pPr>
              <w:pStyle w:val="Default"/>
              <w:widowControl w:val="0"/>
              <w:spacing w:line="276" w:lineRule="auto"/>
              <w:rPr>
                <w:b/>
                <w:bCs/>
              </w:rPr>
            </w:pPr>
            <w:r>
              <w:rPr>
                <w:b/>
                <w:bCs/>
              </w:rPr>
              <w:t>40</w:t>
            </w:r>
          </w:p>
        </w:tc>
        <w:tc>
          <w:tcPr>
            <w:tcW w:w="1265" w:type="dxa"/>
            <w:shd w:val="clear" w:color="auto" w:fill="auto"/>
            <w:tcMar>
              <w:left w:w="103" w:type="dxa"/>
            </w:tcMar>
          </w:tcPr>
          <w:p w:rsidR="00573A6A" w:rsidRDefault="006B7A34">
            <w:pPr>
              <w:pStyle w:val="Default"/>
              <w:widowControl w:val="0"/>
              <w:spacing w:line="276" w:lineRule="auto"/>
              <w:rPr>
                <w:b/>
                <w:bCs/>
              </w:rPr>
            </w:pPr>
            <w:r>
              <w:rPr>
                <w:b/>
                <w:bCs/>
              </w:rPr>
              <w:t>60</w:t>
            </w:r>
          </w:p>
        </w:tc>
        <w:tc>
          <w:tcPr>
            <w:tcW w:w="1339" w:type="dxa"/>
            <w:shd w:val="clear" w:color="auto" w:fill="auto"/>
            <w:tcMar>
              <w:left w:w="103" w:type="dxa"/>
            </w:tcMar>
          </w:tcPr>
          <w:p w:rsidR="00573A6A" w:rsidRDefault="006B7A34">
            <w:pPr>
              <w:pStyle w:val="Default"/>
              <w:widowControl w:val="0"/>
              <w:spacing w:line="276" w:lineRule="auto"/>
              <w:rPr>
                <w:b/>
                <w:bCs/>
              </w:rPr>
            </w:pPr>
            <w:r>
              <w:rPr>
                <w:b/>
                <w:bCs/>
              </w:rPr>
              <w:t>100</w:t>
            </w:r>
          </w:p>
        </w:tc>
        <w:tc>
          <w:tcPr>
            <w:tcW w:w="790" w:type="dxa"/>
            <w:shd w:val="clear" w:color="auto" w:fill="auto"/>
            <w:tcMar>
              <w:left w:w="103" w:type="dxa"/>
            </w:tcMar>
          </w:tcPr>
          <w:p w:rsidR="00573A6A" w:rsidRDefault="006B7A34">
            <w:pPr>
              <w:pStyle w:val="Default"/>
              <w:widowControl w:val="0"/>
              <w:spacing w:line="276" w:lineRule="auto"/>
              <w:rPr>
                <w:b/>
                <w:bCs/>
              </w:rPr>
            </w:pPr>
            <w:r>
              <w:rPr>
                <w:b/>
                <w:bCs/>
              </w:rPr>
              <w:t>3 Hrs</w:t>
            </w:r>
          </w:p>
        </w:tc>
      </w:tr>
      <w:tr w:rsidR="00573A6A" w:rsidTr="009453A1">
        <w:trPr>
          <w:trHeight w:val="360"/>
        </w:trPr>
        <w:tc>
          <w:tcPr>
            <w:tcW w:w="1340" w:type="dxa"/>
            <w:shd w:val="clear" w:color="auto" w:fill="auto"/>
            <w:tcMar>
              <w:left w:w="103" w:type="dxa"/>
            </w:tcMar>
          </w:tcPr>
          <w:p w:rsidR="00573A6A" w:rsidRDefault="006B7A34">
            <w:pPr>
              <w:pStyle w:val="Default"/>
              <w:widowControl w:val="0"/>
              <w:spacing w:line="276" w:lineRule="auto"/>
              <w:rPr>
                <w:b/>
                <w:bCs/>
              </w:rPr>
            </w:pPr>
            <w:r>
              <w:rPr>
                <w:b/>
                <w:bCs/>
              </w:rPr>
              <w:t>Purpose</w:t>
            </w:r>
          </w:p>
        </w:tc>
        <w:tc>
          <w:tcPr>
            <w:tcW w:w="8825" w:type="dxa"/>
            <w:gridSpan w:val="7"/>
            <w:shd w:val="clear" w:color="auto" w:fill="auto"/>
            <w:tcMar>
              <w:left w:w="103" w:type="dxa"/>
            </w:tcMar>
          </w:tcPr>
          <w:p w:rsidR="00573A6A" w:rsidRDefault="006B7A34">
            <w:pPr>
              <w:pStyle w:val="Default"/>
              <w:widowControl w:val="0"/>
              <w:spacing w:line="276" w:lineRule="auto"/>
              <w:rPr>
                <w:b/>
                <w:bCs/>
              </w:rPr>
            </w:pPr>
            <w:r>
              <w:rPr>
                <w:b/>
              </w:rPr>
              <w:t>At the end of the course students will be aware about the conspicuous presence of microbes in the environment and their influence in our daily lives as part of food, soil, air environment and disease development.</w:t>
            </w:r>
          </w:p>
        </w:tc>
      </w:tr>
      <w:tr w:rsidR="00573A6A" w:rsidTr="009453A1">
        <w:trPr>
          <w:trHeight w:val="360"/>
        </w:trPr>
        <w:tc>
          <w:tcPr>
            <w:tcW w:w="10165" w:type="dxa"/>
            <w:gridSpan w:val="8"/>
            <w:shd w:val="clear" w:color="auto" w:fill="auto"/>
            <w:tcMar>
              <w:left w:w="103" w:type="dxa"/>
            </w:tcMar>
          </w:tcPr>
          <w:p w:rsidR="00573A6A" w:rsidRDefault="006B7A34">
            <w:pPr>
              <w:pStyle w:val="Default"/>
              <w:widowControl w:val="0"/>
              <w:spacing w:line="276" w:lineRule="auto"/>
              <w:rPr>
                <w:b/>
                <w:bCs/>
              </w:rPr>
            </w:pPr>
            <w:r>
              <w:rPr>
                <w:b/>
                <w:bCs/>
              </w:rPr>
              <w:t>Course Outcomes</w:t>
            </w:r>
          </w:p>
        </w:tc>
      </w:tr>
      <w:tr w:rsidR="00573A6A" w:rsidTr="009453A1">
        <w:trPr>
          <w:trHeight w:val="360"/>
        </w:trPr>
        <w:tc>
          <w:tcPr>
            <w:tcW w:w="1340" w:type="dxa"/>
            <w:shd w:val="clear" w:color="auto" w:fill="auto"/>
            <w:tcMar>
              <w:left w:w="103" w:type="dxa"/>
            </w:tcMar>
          </w:tcPr>
          <w:p w:rsidR="00573A6A" w:rsidRDefault="006B7A34">
            <w:pPr>
              <w:pStyle w:val="Default"/>
              <w:widowControl w:val="0"/>
              <w:spacing w:line="276" w:lineRule="auto"/>
              <w:rPr>
                <w:b/>
                <w:bCs/>
              </w:rPr>
            </w:pPr>
            <w:r>
              <w:rPr>
                <w:b/>
                <w:bCs/>
              </w:rPr>
              <w:t>CO1</w:t>
            </w:r>
          </w:p>
        </w:tc>
        <w:tc>
          <w:tcPr>
            <w:tcW w:w="8825" w:type="dxa"/>
            <w:gridSpan w:val="7"/>
            <w:shd w:val="clear" w:color="auto" w:fill="auto"/>
            <w:tcMar>
              <w:left w:w="103" w:type="dxa"/>
            </w:tcMar>
          </w:tcPr>
          <w:p w:rsidR="00573A6A" w:rsidRDefault="006B7A34">
            <w:pPr>
              <w:pStyle w:val="ListParagraph"/>
              <w:ind w:left="0"/>
              <w:jc w:val="left"/>
              <w:rPr>
                <w:b/>
                <w:bCs/>
                <w:sz w:val="24"/>
                <w:szCs w:val="24"/>
              </w:rPr>
            </w:pPr>
            <w:r>
              <w:rPr>
                <w:rFonts w:eastAsiaTheme="minorHAnsi"/>
                <w:b/>
                <w:bCs/>
                <w:sz w:val="24"/>
                <w:szCs w:val="24"/>
              </w:rPr>
              <w:t>Students will be able to operate microscopes and staining methods</w:t>
            </w:r>
          </w:p>
        </w:tc>
      </w:tr>
      <w:tr w:rsidR="00573A6A" w:rsidTr="009453A1">
        <w:trPr>
          <w:trHeight w:val="360"/>
        </w:trPr>
        <w:tc>
          <w:tcPr>
            <w:tcW w:w="1340" w:type="dxa"/>
            <w:shd w:val="clear" w:color="auto" w:fill="auto"/>
            <w:tcMar>
              <w:left w:w="103" w:type="dxa"/>
            </w:tcMar>
          </w:tcPr>
          <w:p w:rsidR="00573A6A" w:rsidRDefault="006B7A34">
            <w:pPr>
              <w:pStyle w:val="Default"/>
              <w:widowControl w:val="0"/>
              <w:spacing w:line="276" w:lineRule="auto"/>
              <w:rPr>
                <w:b/>
                <w:bCs/>
              </w:rPr>
            </w:pPr>
            <w:r>
              <w:rPr>
                <w:b/>
                <w:bCs/>
              </w:rPr>
              <w:t>CO2</w:t>
            </w:r>
          </w:p>
        </w:tc>
        <w:tc>
          <w:tcPr>
            <w:tcW w:w="8825" w:type="dxa"/>
            <w:gridSpan w:val="7"/>
            <w:shd w:val="clear" w:color="auto" w:fill="auto"/>
            <w:tcMar>
              <w:left w:w="103" w:type="dxa"/>
            </w:tcMar>
          </w:tcPr>
          <w:p w:rsidR="00573A6A" w:rsidRDefault="006B7A34">
            <w:pPr>
              <w:pStyle w:val="Default"/>
              <w:widowControl w:val="0"/>
              <w:spacing w:line="276" w:lineRule="auto"/>
              <w:rPr>
                <w:b/>
                <w:bCs/>
              </w:rPr>
            </w:pPr>
            <w:r>
              <w:rPr>
                <w:b/>
                <w:bCs/>
              </w:rPr>
              <w:t>Learning of Culture Media Preparation for Microbial Growth</w:t>
            </w:r>
          </w:p>
        </w:tc>
      </w:tr>
      <w:tr w:rsidR="00573A6A" w:rsidTr="009453A1">
        <w:trPr>
          <w:trHeight w:val="360"/>
        </w:trPr>
        <w:tc>
          <w:tcPr>
            <w:tcW w:w="1340" w:type="dxa"/>
            <w:shd w:val="clear" w:color="auto" w:fill="auto"/>
            <w:tcMar>
              <w:left w:w="103" w:type="dxa"/>
            </w:tcMar>
          </w:tcPr>
          <w:p w:rsidR="00573A6A" w:rsidRDefault="006B7A34">
            <w:pPr>
              <w:pStyle w:val="Default"/>
              <w:widowControl w:val="0"/>
              <w:spacing w:line="276" w:lineRule="auto"/>
              <w:rPr>
                <w:b/>
                <w:bCs/>
              </w:rPr>
            </w:pPr>
            <w:r>
              <w:rPr>
                <w:b/>
                <w:bCs/>
              </w:rPr>
              <w:t>CO3</w:t>
            </w:r>
          </w:p>
        </w:tc>
        <w:tc>
          <w:tcPr>
            <w:tcW w:w="8825" w:type="dxa"/>
            <w:gridSpan w:val="7"/>
            <w:shd w:val="clear" w:color="auto" w:fill="auto"/>
            <w:tcMar>
              <w:left w:w="103" w:type="dxa"/>
            </w:tcMar>
          </w:tcPr>
          <w:p w:rsidR="00573A6A" w:rsidRDefault="006B7A34">
            <w:pPr>
              <w:pStyle w:val="Default"/>
              <w:widowControl w:val="0"/>
              <w:spacing w:line="276" w:lineRule="auto"/>
              <w:rPr>
                <w:b/>
                <w:bCs/>
              </w:rPr>
            </w:pPr>
            <w:r>
              <w:rPr>
                <w:b/>
                <w:bCs/>
              </w:rPr>
              <w:t>Students will learn Pure Culture Techniques for maintenance and preservation of microbes.</w:t>
            </w:r>
          </w:p>
        </w:tc>
      </w:tr>
      <w:tr w:rsidR="00573A6A" w:rsidTr="009453A1">
        <w:trPr>
          <w:trHeight w:val="360"/>
        </w:trPr>
        <w:tc>
          <w:tcPr>
            <w:tcW w:w="1340" w:type="dxa"/>
            <w:shd w:val="clear" w:color="auto" w:fill="auto"/>
            <w:tcMar>
              <w:left w:w="103" w:type="dxa"/>
            </w:tcMar>
          </w:tcPr>
          <w:p w:rsidR="00573A6A" w:rsidRDefault="006B7A34">
            <w:pPr>
              <w:pStyle w:val="Default"/>
              <w:widowControl w:val="0"/>
              <w:spacing w:line="276" w:lineRule="auto"/>
              <w:rPr>
                <w:b/>
                <w:bCs/>
              </w:rPr>
            </w:pPr>
            <w:r>
              <w:rPr>
                <w:b/>
                <w:bCs/>
              </w:rPr>
              <w:t>CO4</w:t>
            </w:r>
          </w:p>
        </w:tc>
        <w:tc>
          <w:tcPr>
            <w:tcW w:w="8825" w:type="dxa"/>
            <w:gridSpan w:val="7"/>
            <w:shd w:val="clear" w:color="auto" w:fill="auto"/>
            <w:tcMar>
              <w:left w:w="103" w:type="dxa"/>
            </w:tcMar>
          </w:tcPr>
          <w:p w:rsidR="00573A6A" w:rsidRDefault="006B7A34">
            <w:pPr>
              <w:pStyle w:val="Default"/>
              <w:widowControl w:val="0"/>
              <w:spacing w:line="276" w:lineRule="auto"/>
              <w:rPr>
                <w:b/>
                <w:bCs/>
              </w:rPr>
            </w:pPr>
            <w:r>
              <w:rPr>
                <w:b/>
                <w:bCs/>
              </w:rPr>
              <w:t>Students will learn various aspects of Biochemical Tests used in Microbial Taxonomy</w:t>
            </w:r>
          </w:p>
        </w:tc>
      </w:tr>
    </w:tbl>
    <w:p w:rsidR="00573A6A" w:rsidRDefault="00573A6A">
      <w:pPr>
        <w:spacing w:after="27"/>
        <w:rPr>
          <w:rFonts w:ascii="Times New Roman" w:hAnsi="Times New Roman" w:cs="Times New Roman"/>
          <w:b/>
          <w:bCs/>
          <w:color w:val="000000"/>
          <w:sz w:val="24"/>
          <w:szCs w:val="24"/>
          <w:lang w:val="en-IN"/>
        </w:rPr>
      </w:pPr>
    </w:p>
    <w:p w:rsidR="00573A6A" w:rsidRDefault="006B7A34">
      <w:pPr>
        <w:spacing w:after="27"/>
        <w:jc w:val="both"/>
        <w:rPr>
          <w:rFonts w:ascii="Times New Roman" w:hAnsi="Times New Roman" w:cs="Times New Roman"/>
          <w:b/>
          <w:bCs/>
          <w:color w:val="000000"/>
          <w:sz w:val="24"/>
          <w:szCs w:val="24"/>
          <w:lang w:val="en-IN"/>
        </w:rPr>
      </w:pPr>
      <w:r>
        <w:rPr>
          <w:rFonts w:ascii="Times New Roman" w:hAnsi="Times New Roman" w:cs="Times New Roman"/>
          <w:b/>
          <w:bCs/>
          <w:color w:val="000000"/>
          <w:sz w:val="24"/>
          <w:szCs w:val="24"/>
          <w:lang w:val="en-IN"/>
        </w:rPr>
        <w:t xml:space="preserve">                                              LABORATORY EXPERIMENTS</w:t>
      </w:r>
    </w:p>
    <w:p w:rsidR="00573A6A" w:rsidRDefault="006B7A34">
      <w:pPr>
        <w:spacing w:after="0"/>
        <w:rPr>
          <w:rFonts w:ascii="Times New Roman" w:hAnsi="Times New Roman" w:cs="Times New Roman"/>
          <w:sz w:val="24"/>
          <w:szCs w:val="24"/>
        </w:rPr>
      </w:pPr>
      <w:r>
        <w:rPr>
          <w:rFonts w:ascii="Times New Roman" w:hAnsi="Times New Roman" w:cs="Times New Roman"/>
          <w:sz w:val="24"/>
          <w:szCs w:val="24"/>
        </w:rPr>
        <w:t xml:space="preserve">                    1. Microbial Good Lab Practices and </w:t>
      </w:r>
      <w:proofErr w:type="spellStart"/>
      <w:r>
        <w:rPr>
          <w:rFonts w:ascii="Times New Roman" w:hAnsi="Times New Roman" w:cs="Times New Roman"/>
          <w:sz w:val="24"/>
          <w:szCs w:val="24"/>
        </w:rPr>
        <w:t>Biosafety</w:t>
      </w:r>
      <w:proofErr w:type="spellEnd"/>
    </w:p>
    <w:p w:rsidR="00573A6A" w:rsidRDefault="006B7A34">
      <w:pPr>
        <w:spacing w:after="0"/>
        <w:rPr>
          <w:rFonts w:ascii="Times New Roman" w:hAnsi="Times New Roman" w:cs="Times New Roman"/>
          <w:sz w:val="24"/>
          <w:szCs w:val="24"/>
        </w:rPr>
      </w:pPr>
      <w:r>
        <w:rPr>
          <w:rFonts w:ascii="Times New Roman" w:hAnsi="Times New Roman" w:cs="Times New Roman"/>
          <w:sz w:val="24"/>
          <w:szCs w:val="24"/>
        </w:rPr>
        <w:t xml:space="preserve">                    2. Media preparation and sterilization</w:t>
      </w:r>
    </w:p>
    <w:p w:rsidR="00573A6A" w:rsidRDefault="006B7A34">
      <w:pPr>
        <w:spacing w:after="0"/>
        <w:rPr>
          <w:rFonts w:ascii="Times New Roman" w:hAnsi="Times New Roman" w:cs="Times New Roman"/>
          <w:sz w:val="24"/>
          <w:szCs w:val="24"/>
        </w:rPr>
      </w:pPr>
      <w:r>
        <w:rPr>
          <w:rFonts w:ascii="Times New Roman" w:hAnsi="Times New Roman" w:cs="Times New Roman"/>
          <w:sz w:val="24"/>
          <w:szCs w:val="24"/>
        </w:rPr>
        <w:t xml:space="preserve">                    3. Microscopic examination of different groups of microorganisms</w:t>
      </w:r>
    </w:p>
    <w:p w:rsidR="00573A6A" w:rsidRDefault="006B7A34">
      <w:pPr>
        <w:spacing w:after="0"/>
        <w:rPr>
          <w:rFonts w:ascii="Times New Roman" w:hAnsi="Times New Roman" w:cs="Times New Roman"/>
          <w:sz w:val="24"/>
          <w:szCs w:val="24"/>
        </w:rPr>
      </w:pPr>
      <w:r>
        <w:rPr>
          <w:rFonts w:ascii="Times New Roman" w:hAnsi="Times New Roman" w:cs="Times New Roman"/>
          <w:sz w:val="24"/>
          <w:szCs w:val="24"/>
        </w:rPr>
        <w:t xml:space="preserve">                    4. Total count and viable count determination</w:t>
      </w:r>
    </w:p>
    <w:p w:rsidR="00573A6A" w:rsidRDefault="006B7A34">
      <w:pPr>
        <w:spacing w:after="0"/>
        <w:rPr>
          <w:rFonts w:ascii="Times New Roman" w:hAnsi="Times New Roman" w:cs="Times New Roman"/>
          <w:sz w:val="24"/>
          <w:szCs w:val="24"/>
        </w:rPr>
      </w:pPr>
      <w:r>
        <w:rPr>
          <w:rFonts w:ascii="Times New Roman" w:hAnsi="Times New Roman" w:cs="Times New Roman"/>
          <w:sz w:val="24"/>
          <w:szCs w:val="24"/>
        </w:rPr>
        <w:t xml:space="preserve">                    5. Microbial simple and differential staining methods</w:t>
      </w:r>
    </w:p>
    <w:p w:rsidR="00573A6A" w:rsidRDefault="006B7A34">
      <w:pPr>
        <w:spacing w:after="0"/>
        <w:rPr>
          <w:rFonts w:ascii="Times New Roman" w:hAnsi="Times New Roman" w:cs="Times New Roman"/>
          <w:sz w:val="24"/>
          <w:szCs w:val="24"/>
        </w:rPr>
      </w:pPr>
      <w:r>
        <w:rPr>
          <w:rFonts w:ascii="Times New Roman" w:hAnsi="Times New Roman" w:cs="Times New Roman"/>
          <w:sz w:val="24"/>
          <w:szCs w:val="24"/>
        </w:rPr>
        <w:t xml:space="preserve">                    6. Isolation of pure culture and its preservation</w:t>
      </w:r>
    </w:p>
    <w:p w:rsidR="00573A6A" w:rsidRDefault="006B7A34">
      <w:pPr>
        <w:spacing w:after="0"/>
        <w:rPr>
          <w:rFonts w:ascii="Times New Roman" w:hAnsi="Times New Roman" w:cs="Times New Roman"/>
          <w:sz w:val="24"/>
          <w:szCs w:val="24"/>
        </w:rPr>
      </w:pPr>
      <w:r>
        <w:rPr>
          <w:rFonts w:ascii="Times New Roman" w:hAnsi="Times New Roman" w:cs="Times New Roman"/>
          <w:sz w:val="24"/>
          <w:szCs w:val="24"/>
        </w:rPr>
        <w:t xml:space="preserve">                    7. Microbial Growth curve determination</w:t>
      </w:r>
    </w:p>
    <w:p w:rsidR="00573A6A" w:rsidRDefault="006B7A34">
      <w:pPr>
        <w:spacing w:after="0"/>
        <w:rPr>
          <w:rFonts w:ascii="Times New Roman" w:hAnsi="Times New Roman" w:cs="Times New Roman"/>
          <w:sz w:val="24"/>
          <w:szCs w:val="24"/>
        </w:rPr>
      </w:pPr>
      <w:r>
        <w:rPr>
          <w:rFonts w:ascii="Times New Roman" w:hAnsi="Times New Roman" w:cs="Times New Roman"/>
          <w:sz w:val="24"/>
          <w:szCs w:val="24"/>
        </w:rPr>
        <w:t xml:space="preserve">                    8. Effect of physical and chemical environment on growth</w:t>
      </w:r>
    </w:p>
    <w:p w:rsidR="00573A6A" w:rsidRDefault="006B7A34">
      <w:pPr>
        <w:spacing w:after="0"/>
        <w:rPr>
          <w:rFonts w:ascii="Times New Roman" w:hAnsi="Times New Roman" w:cs="Times New Roman"/>
          <w:sz w:val="24"/>
          <w:szCs w:val="24"/>
        </w:rPr>
      </w:pPr>
      <w:r>
        <w:rPr>
          <w:rFonts w:ascii="Times New Roman" w:hAnsi="Times New Roman" w:cs="Times New Roman"/>
          <w:sz w:val="24"/>
          <w:szCs w:val="24"/>
        </w:rPr>
        <w:t xml:space="preserve">                     9. Biochemical tests for Microbial identification</w:t>
      </w:r>
    </w:p>
    <w:p w:rsidR="00573A6A" w:rsidRDefault="006B7A34">
      <w:pPr>
        <w:spacing w:after="0"/>
        <w:rPr>
          <w:rFonts w:ascii="Times New Roman" w:hAnsi="Times New Roman" w:cs="Times New Roman"/>
          <w:b/>
          <w:bCs/>
          <w:color w:val="000000"/>
          <w:sz w:val="24"/>
          <w:szCs w:val="24"/>
          <w:lang w:val="en-IN"/>
        </w:rPr>
      </w:pPr>
      <w:r>
        <w:rPr>
          <w:rFonts w:ascii="Times New Roman" w:hAnsi="Times New Roman" w:cs="Times New Roman"/>
          <w:sz w:val="24"/>
          <w:szCs w:val="24"/>
        </w:rPr>
        <w:t xml:space="preserve">                     10. Antibiotic Sensitivity of Microorganisms</w:t>
      </w:r>
    </w:p>
    <w:p w:rsidR="00573A6A" w:rsidRDefault="00573A6A">
      <w:pPr>
        <w:spacing w:after="0"/>
        <w:rPr>
          <w:rFonts w:ascii="Times New Roman" w:hAnsi="Times New Roman" w:cs="Times New Roman"/>
          <w:b/>
          <w:bCs/>
          <w:color w:val="000000"/>
          <w:sz w:val="24"/>
          <w:szCs w:val="24"/>
          <w:lang w:val="en-IN"/>
        </w:rPr>
      </w:pPr>
    </w:p>
    <w:p w:rsidR="00573A6A" w:rsidRDefault="006B7A34">
      <w:pPr>
        <w:spacing w:after="0"/>
        <w:rPr>
          <w:rFonts w:ascii="Times New Roman" w:hAnsi="Times New Roman" w:cs="Times New Roman"/>
          <w:b/>
          <w:bCs/>
          <w:color w:val="000000"/>
          <w:sz w:val="24"/>
          <w:szCs w:val="24"/>
          <w:lang w:val="en-IN"/>
        </w:rPr>
      </w:pPr>
      <w:r>
        <w:rPr>
          <w:rFonts w:ascii="Times New Roman" w:hAnsi="Times New Roman" w:cs="Times New Roman"/>
          <w:b/>
          <w:bCs/>
          <w:color w:val="000000"/>
          <w:sz w:val="24"/>
          <w:szCs w:val="24"/>
          <w:lang w:val="en-IN"/>
        </w:rPr>
        <w:t xml:space="preserve">   Text Book/ References Books:</w:t>
      </w:r>
    </w:p>
    <w:p w:rsidR="00573A6A" w:rsidRDefault="006B7A34" w:rsidP="009453A1">
      <w:pPr>
        <w:spacing w:after="0"/>
        <w:ind w:left="851" w:right="385" w:hanging="851"/>
        <w:jc w:val="both"/>
        <w:rPr>
          <w:rFonts w:ascii="Times New Roman" w:hAnsi="Times New Roman" w:cs="Times New Roman"/>
          <w:color w:val="000000"/>
          <w:sz w:val="24"/>
          <w:szCs w:val="24"/>
          <w:lang w:val="en-IN"/>
        </w:rPr>
      </w:pPr>
      <w:r>
        <w:rPr>
          <w:rFonts w:ascii="Times New Roman" w:hAnsi="Times New Roman" w:cs="Times New Roman"/>
          <w:b/>
          <w:bCs/>
          <w:color w:val="000000"/>
          <w:sz w:val="24"/>
          <w:szCs w:val="24"/>
          <w:lang w:val="en-IN"/>
        </w:rPr>
        <w:t xml:space="preserve">             1. </w:t>
      </w:r>
      <w:r>
        <w:rPr>
          <w:rFonts w:ascii="Times New Roman" w:hAnsi="Times New Roman" w:cs="Times New Roman"/>
          <w:color w:val="000000"/>
          <w:sz w:val="24"/>
          <w:szCs w:val="24"/>
          <w:lang w:val="en-IN"/>
        </w:rPr>
        <w:t xml:space="preserve">Experiments in Microbiology, Plant Pathology and Biotechnology. </w:t>
      </w:r>
      <w:proofErr w:type="gramStart"/>
      <w:r>
        <w:rPr>
          <w:rFonts w:ascii="Times New Roman" w:hAnsi="Times New Roman" w:cs="Times New Roman"/>
          <w:color w:val="000000"/>
          <w:sz w:val="24"/>
          <w:szCs w:val="24"/>
          <w:lang w:val="en-IN"/>
        </w:rPr>
        <w:t xml:space="preserve">4th </w:t>
      </w:r>
      <w:proofErr w:type="spellStart"/>
      <w:r>
        <w:rPr>
          <w:rFonts w:ascii="Times New Roman" w:hAnsi="Times New Roman" w:cs="Times New Roman"/>
          <w:color w:val="000000"/>
          <w:sz w:val="24"/>
          <w:szCs w:val="24"/>
          <w:lang w:val="en-IN"/>
        </w:rPr>
        <w:t>Edition.Aneja</w:t>
      </w:r>
      <w:proofErr w:type="spellEnd"/>
      <w:r>
        <w:rPr>
          <w:rFonts w:ascii="Times New Roman" w:hAnsi="Times New Roman" w:cs="Times New Roman"/>
          <w:color w:val="000000"/>
          <w:sz w:val="24"/>
          <w:szCs w:val="24"/>
          <w:lang w:val="en-IN"/>
        </w:rPr>
        <w:t>, K.R. (2003), New Age      International Publishers, New Delhi</w:t>
      </w:r>
      <w:r>
        <w:rPr>
          <w:rFonts w:ascii="Times New Roman" w:hAnsi="Times New Roman" w:cs="Times New Roman"/>
          <w:b/>
          <w:bCs/>
          <w:color w:val="000000"/>
          <w:sz w:val="24"/>
          <w:szCs w:val="24"/>
          <w:lang w:val="en-IN"/>
        </w:rPr>
        <w:t>.</w:t>
      </w:r>
      <w:proofErr w:type="gramEnd"/>
    </w:p>
    <w:p w:rsidR="00573A6A" w:rsidRDefault="006B7A34" w:rsidP="009453A1">
      <w:pPr>
        <w:spacing w:after="0"/>
        <w:ind w:left="851" w:right="385" w:hanging="851"/>
        <w:jc w:val="both"/>
        <w:rPr>
          <w:rFonts w:ascii="Times New Roman" w:hAnsi="Times New Roman" w:cs="Times New Roman"/>
          <w:color w:val="000000"/>
          <w:sz w:val="24"/>
          <w:szCs w:val="24"/>
          <w:lang w:val="en-IN"/>
        </w:rPr>
      </w:pPr>
      <w:r>
        <w:rPr>
          <w:rFonts w:ascii="Times New Roman" w:hAnsi="Times New Roman" w:cs="Times New Roman"/>
          <w:b/>
          <w:bCs/>
          <w:color w:val="000000"/>
          <w:sz w:val="24"/>
          <w:szCs w:val="24"/>
          <w:lang w:val="en-IN"/>
        </w:rPr>
        <w:t xml:space="preserve">             </w:t>
      </w:r>
      <w:proofErr w:type="gramStart"/>
      <w:r>
        <w:rPr>
          <w:rFonts w:ascii="Times New Roman" w:hAnsi="Times New Roman" w:cs="Times New Roman"/>
          <w:b/>
          <w:bCs/>
          <w:color w:val="000000"/>
          <w:sz w:val="24"/>
          <w:szCs w:val="24"/>
          <w:lang w:val="en-IN"/>
        </w:rPr>
        <w:t>2.</w:t>
      </w:r>
      <w:r>
        <w:rPr>
          <w:rFonts w:ascii="Times New Roman" w:hAnsi="Times New Roman" w:cs="Times New Roman"/>
          <w:color w:val="000000"/>
          <w:sz w:val="24"/>
          <w:szCs w:val="24"/>
          <w:lang w:val="en-IN"/>
        </w:rPr>
        <w:t>Microbiology</w:t>
      </w:r>
      <w:proofErr w:type="gramEnd"/>
      <w:r>
        <w:rPr>
          <w:rFonts w:ascii="Times New Roman" w:hAnsi="Times New Roman" w:cs="Times New Roman"/>
          <w:color w:val="000000"/>
          <w:sz w:val="24"/>
          <w:szCs w:val="24"/>
          <w:lang w:val="en-IN"/>
        </w:rPr>
        <w:t xml:space="preserve">- a laboratory manual. </w:t>
      </w:r>
      <w:proofErr w:type="gramStart"/>
      <w:r>
        <w:rPr>
          <w:rFonts w:ascii="Times New Roman" w:hAnsi="Times New Roman" w:cs="Times New Roman"/>
          <w:color w:val="000000"/>
          <w:sz w:val="24"/>
          <w:szCs w:val="24"/>
          <w:lang w:val="en-IN"/>
        </w:rPr>
        <w:t xml:space="preserve">4th </w:t>
      </w:r>
      <w:proofErr w:type="spellStart"/>
      <w:r>
        <w:rPr>
          <w:rFonts w:ascii="Times New Roman" w:hAnsi="Times New Roman" w:cs="Times New Roman"/>
          <w:color w:val="000000"/>
          <w:sz w:val="24"/>
          <w:szCs w:val="24"/>
          <w:lang w:val="en-IN"/>
        </w:rPr>
        <w:t>edition.Cappuccino</w:t>
      </w:r>
      <w:proofErr w:type="spellEnd"/>
      <w:r>
        <w:rPr>
          <w:rFonts w:ascii="Times New Roman" w:hAnsi="Times New Roman" w:cs="Times New Roman"/>
          <w:color w:val="000000"/>
          <w:sz w:val="24"/>
          <w:szCs w:val="24"/>
          <w:lang w:val="en-IN"/>
        </w:rPr>
        <w:t xml:space="preserve"> J. and </w:t>
      </w:r>
      <w:proofErr w:type="spellStart"/>
      <w:r>
        <w:rPr>
          <w:rFonts w:ascii="Times New Roman" w:hAnsi="Times New Roman" w:cs="Times New Roman"/>
          <w:color w:val="000000"/>
          <w:sz w:val="24"/>
          <w:szCs w:val="24"/>
          <w:lang w:val="en-IN"/>
        </w:rPr>
        <w:t>Sheeman</w:t>
      </w:r>
      <w:proofErr w:type="spellEnd"/>
      <w:r>
        <w:rPr>
          <w:rFonts w:ascii="Times New Roman" w:hAnsi="Times New Roman" w:cs="Times New Roman"/>
          <w:color w:val="000000"/>
          <w:sz w:val="24"/>
          <w:szCs w:val="24"/>
          <w:lang w:val="en-IN"/>
        </w:rPr>
        <w:t xml:space="preserve"> N. (2000) Addison Wesley, California.</w:t>
      </w:r>
      <w:proofErr w:type="gramEnd"/>
    </w:p>
    <w:p w:rsidR="00573A6A" w:rsidRDefault="006B7A34" w:rsidP="009453A1">
      <w:pPr>
        <w:spacing w:after="0"/>
        <w:ind w:left="851" w:right="385" w:hanging="851"/>
        <w:jc w:val="both"/>
        <w:rPr>
          <w:rFonts w:ascii="Times New Roman" w:eastAsia="Times New Roman" w:hAnsi="Times New Roman" w:cs="Times New Roman"/>
          <w:b/>
          <w:sz w:val="24"/>
          <w:szCs w:val="24"/>
        </w:rPr>
      </w:pPr>
      <w:r>
        <w:rPr>
          <w:rFonts w:ascii="Times New Roman" w:hAnsi="Times New Roman" w:cs="Times New Roman"/>
          <w:b/>
          <w:bCs/>
          <w:color w:val="000000"/>
          <w:sz w:val="24"/>
          <w:szCs w:val="24"/>
          <w:lang w:val="en-IN"/>
        </w:rPr>
        <w:t xml:space="preserve">            3. </w:t>
      </w:r>
      <w:r>
        <w:rPr>
          <w:rFonts w:ascii="Times New Roman" w:hAnsi="Times New Roman" w:cs="Times New Roman"/>
          <w:color w:val="000000"/>
          <w:sz w:val="24"/>
          <w:szCs w:val="24"/>
          <w:lang w:val="en-IN"/>
        </w:rPr>
        <w:t xml:space="preserve">Environmental Microbiology – A Laboratory Manual Pepper. </w:t>
      </w:r>
      <w:proofErr w:type="gramStart"/>
      <w:r>
        <w:rPr>
          <w:rFonts w:ascii="Times New Roman" w:hAnsi="Times New Roman" w:cs="Times New Roman"/>
          <w:color w:val="000000"/>
          <w:sz w:val="24"/>
          <w:szCs w:val="24"/>
          <w:lang w:val="en-IN"/>
        </w:rPr>
        <w:t xml:space="preserve">I.L.; </w:t>
      </w:r>
      <w:proofErr w:type="spellStart"/>
      <w:r>
        <w:rPr>
          <w:rFonts w:ascii="Times New Roman" w:hAnsi="Times New Roman" w:cs="Times New Roman"/>
          <w:color w:val="000000"/>
          <w:sz w:val="24"/>
          <w:szCs w:val="24"/>
          <w:lang w:val="en-IN"/>
        </w:rPr>
        <w:t>Gerba</w:t>
      </w:r>
      <w:proofErr w:type="spellEnd"/>
      <w:r>
        <w:rPr>
          <w:rFonts w:ascii="Times New Roman" w:hAnsi="Times New Roman" w:cs="Times New Roman"/>
          <w:color w:val="000000"/>
          <w:sz w:val="24"/>
          <w:szCs w:val="24"/>
          <w:lang w:val="en-IN"/>
        </w:rPr>
        <w:t xml:space="preserve">, C.P. and </w:t>
      </w:r>
      <w:proofErr w:type="spellStart"/>
      <w:r>
        <w:rPr>
          <w:rFonts w:ascii="Times New Roman" w:hAnsi="Times New Roman" w:cs="Times New Roman"/>
          <w:color w:val="000000"/>
          <w:sz w:val="24"/>
          <w:szCs w:val="24"/>
          <w:lang w:val="en-IN"/>
        </w:rPr>
        <w:t>Brendecke</w:t>
      </w:r>
      <w:proofErr w:type="spellEnd"/>
      <w:r>
        <w:rPr>
          <w:rFonts w:ascii="Times New Roman" w:hAnsi="Times New Roman" w:cs="Times New Roman"/>
          <w:color w:val="000000"/>
          <w:sz w:val="24"/>
          <w:szCs w:val="24"/>
          <w:lang w:val="en-IN"/>
        </w:rPr>
        <w:t>, J.W. (1995) Academic Press, New York.</w:t>
      </w:r>
      <w:proofErr w:type="gramEnd"/>
    </w:p>
    <w:p w:rsidR="00573A6A" w:rsidRDefault="00573A6A">
      <w:pPr>
        <w:jc w:val="both"/>
        <w:rPr>
          <w:rFonts w:ascii="Times New Roman" w:hAnsi="Times New Roman" w:cs="Times New Roman"/>
          <w:sz w:val="24"/>
          <w:szCs w:val="24"/>
        </w:rPr>
      </w:pPr>
    </w:p>
    <w:p w:rsidR="00573A6A" w:rsidRDefault="00573A6A">
      <w:pPr>
        <w:rPr>
          <w:rFonts w:ascii="Times New Roman" w:hAnsi="Times New Roman" w:cs="Times New Roman"/>
          <w:sz w:val="24"/>
          <w:szCs w:val="24"/>
        </w:rPr>
      </w:pPr>
    </w:p>
    <w:p w:rsidR="00573A6A" w:rsidRDefault="00573A6A">
      <w:pPr>
        <w:rPr>
          <w:rFonts w:ascii="Times New Roman" w:hAnsi="Times New Roman" w:cs="Times New Roman"/>
          <w:sz w:val="24"/>
          <w:szCs w:val="24"/>
        </w:rPr>
      </w:pPr>
    </w:p>
    <w:p w:rsidR="00573A6A" w:rsidRDefault="00573A6A">
      <w:pPr>
        <w:rPr>
          <w:rFonts w:ascii="Times New Roman" w:hAnsi="Times New Roman" w:cs="Times New Roman"/>
          <w:sz w:val="24"/>
          <w:szCs w:val="24"/>
        </w:rPr>
      </w:pPr>
    </w:p>
    <w:p w:rsidR="00573A6A" w:rsidRDefault="00573A6A">
      <w:pPr>
        <w:rPr>
          <w:rFonts w:ascii="Times New Roman" w:hAnsi="Times New Roman" w:cs="Times New Roman"/>
          <w:sz w:val="24"/>
          <w:szCs w:val="24"/>
        </w:rPr>
      </w:pPr>
    </w:p>
    <w:p w:rsidR="00573A6A" w:rsidRDefault="00573A6A">
      <w:pPr>
        <w:rPr>
          <w:rFonts w:ascii="Times New Roman" w:hAnsi="Times New Roman" w:cs="Times New Roman"/>
          <w:sz w:val="24"/>
          <w:szCs w:val="24"/>
        </w:rPr>
      </w:pPr>
    </w:p>
    <w:p w:rsidR="00573A6A" w:rsidRDefault="00573A6A">
      <w:pPr>
        <w:rPr>
          <w:rFonts w:ascii="Times New Roman" w:hAnsi="Times New Roman" w:cs="Times New Roman"/>
          <w:sz w:val="24"/>
          <w:szCs w:val="24"/>
        </w:rPr>
      </w:pPr>
    </w:p>
    <w:p w:rsidR="009453A1" w:rsidRDefault="009453A1">
      <w:pPr>
        <w:rPr>
          <w:rFonts w:ascii="Times New Roman" w:hAnsi="Times New Roman" w:cs="Times New Roman"/>
          <w:sz w:val="24"/>
          <w:szCs w:val="24"/>
        </w:rPr>
      </w:pPr>
    </w:p>
    <w:tbl>
      <w:tblPr>
        <w:tblW w:w="10224"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tblPr>
      <w:tblGrid>
        <w:gridCol w:w="1166"/>
        <w:gridCol w:w="1256"/>
        <w:gridCol w:w="1265"/>
        <w:gridCol w:w="1200"/>
        <w:gridCol w:w="1441"/>
        <w:gridCol w:w="1242"/>
        <w:gridCol w:w="1174"/>
        <w:gridCol w:w="1480"/>
      </w:tblGrid>
      <w:tr w:rsidR="00573A6A" w:rsidTr="009453A1">
        <w:trPr>
          <w:cantSplit/>
          <w:trHeight w:val="249"/>
          <w:tblHeader/>
        </w:trPr>
        <w:tc>
          <w:tcPr>
            <w:tcW w:w="11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3A6A" w:rsidRDefault="006B7A34" w:rsidP="009453A1">
            <w:pPr>
              <w:pStyle w:val="LO-normal"/>
              <w:spacing w:line="216" w:lineRule="auto"/>
              <w:ind w:left="110"/>
              <w:rPr>
                <w:b/>
                <w:color w:val="000000"/>
                <w:sz w:val="24"/>
                <w:szCs w:val="24"/>
              </w:rPr>
            </w:pPr>
            <w:r>
              <w:rPr>
                <w:b/>
                <w:color w:val="000000"/>
                <w:sz w:val="24"/>
                <w:szCs w:val="24"/>
              </w:rPr>
              <w:lastRenderedPageBreak/>
              <w:t>HTM-901</w:t>
            </w:r>
          </w:p>
        </w:tc>
        <w:tc>
          <w:tcPr>
            <w:tcW w:w="9058" w:type="dxa"/>
            <w:gridSpan w:val="7"/>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3A6A" w:rsidRDefault="006B7A34" w:rsidP="009453A1">
            <w:pPr>
              <w:pStyle w:val="LO-normal"/>
              <w:spacing w:line="216" w:lineRule="auto"/>
              <w:ind w:left="720" w:right="2515"/>
              <w:jc w:val="center"/>
              <w:rPr>
                <w:b/>
                <w:color w:val="000000"/>
                <w:sz w:val="24"/>
                <w:szCs w:val="24"/>
              </w:rPr>
            </w:pPr>
            <w:r>
              <w:rPr>
                <w:b/>
                <w:color w:val="000000"/>
                <w:sz w:val="24"/>
                <w:szCs w:val="24"/>
              </w:rPr>
              <w:t xml:space="preserve">          Universal Human Values II: Understanding Harmony (</w:t>
            </w:r>
            <w:proofErr w:type="spellStart"/>
            <w:r>
              <w:rPr>
                <w:b/>
                <w:color w:val="000000"/>
                <w:sz w:val="24"/>
                <w:szCs w:val="24"/>
              </w:rPr>
              <w:t>B.Tech</w:t>
            </w:r>
            <w:proofErr w:type="spellEnd"/>
            <w:r>
              <w:rPr>
                <w:b/>
                <w:color w:val="000000"/>
                <w:sz w:val="24"/>
                <w:szCs w:val="24"/>
              </w:rPr>
              <w:t xml:space="preserve"> Biotechnology III Semester)</w:t>
            </w:r>
          </w:p>
        </w:tc>
      </w:tr>
      <w:tr w:rsidR="00573A6A" w:rsidTr="009453A1">
        <w:trPr>
          <w:cantSplit/>
          <w:trHeight w:val="460"/>
          <w:tblHeader/>
        </w:trPr>
        <w:tc>
          <w:tcPr>
            <w:tcW w:w="11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3A6A" w:rsidRDefault="006B7A34" w:rsidP="009453A1">
            <w:pPr>
              <w:pStyle w:val="LO-normal"/>
              <w:spacing w:line="223" w:lineRule="auto"/>
              <w:ind w:left="110"/>
              <w:rPr>
                <w:b/>
                <w:color w:val="000000"/>
                <w:sz w:val="24"/>
                <w:szCs w:val="24"/>
              </w:rPr>
            </w:pPr>
            <w:r>
              <w:rPr>
                <w:b/>
                <w:color w:val="000000"/>
                <w:sz w:val="24"/>
                <w:szCs w:val="24"/>
              </w:rPr>
              <w:t>Lecture</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3A6A" w:rsidRDefault="006B7A34" w:rsidP="009453A1">
            <w:pPr>
              <w:pStyle w:val="LO-normal"/>
              <w:spacing w:line="223" w:lineRule="auto"/>
              <w:ind w:left="120"/>
              <w:rPr>
                <w:b/>
                <w:color w:val="000000"/>
                <w:sz w:val="24"/>
                <w:szCs w:val="24"/>
              </w:rPr>
            </w:pPr>
            <w:r>
              <w:rPr>
                <w:b/>
                <w:color w:val="000000"/>
                <w:sz w:val="24"/>
                <w:szCs w:val="24"/>
              </w:rPr>
              <w:t>Tutorial</w:t>
            </w:r>
          </w:p>
        </w:tc>
        <w:tc>
          <w:tcPr>
            <w:tcW w:w="12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3A6A" w:rsidRDefault="006B7A34" w:rsidP="009453A1">
            <w:pPr>
              <w:pStyle w:val="LO-normal"/>
              <w:spacing w:line="223" w:lineRule="auto"/>
              <w:ind w:left="110"/>
              <w:rPr>
                <w:b/>
                <w:color w:val="000000"/>
                <w:sz w:val="24"/>
                <w:szCs w:val="24"/>
              </w:rPr>
            </w:pPr>
            <w:r>
              <w:rPr>
                <w:b/>
                <w:color w:val="000000"/>
                <w:sz w:val="24"/>
                <w:szCs w:val="24"/>
              </w:rPr>
              <w:t>Practical</w:t>
            </w:r>
          </w:p>
        </w:tc>
        <w:tc>
          <w:tcPr>
            <w:tcW w:w="12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3A6A" w:rsidRDefault="006B7A34" w:rsidP="009453A1">
            <w:pPr>
              <w:pStyle w:val="LO-normal"/>
              <w:spacing w:line="223" w:lineRule="auto"/>
              <w:ind w:left="110"/>
              <w:rPr>
                <w:b/>
                <w:color w:val="000000"/>
                <w:sz w:val="24"/>
                <w:szCs w:val="24"/>
              </w:rPr>
            </w:pPr>
            <w:r>
              <w:rPr>
                <w:b/>
                <w:color w:val="000000"/>
                <w:sz w:val="24"/>
                <w:szCs w:val="24"/>
              </w:rPr>
              <w:t>Credit</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3A6A" w:rsidRDefault="006B7A34" w:rsidP="009453A1">
            <w:pPr>
              <w:pStyle w:val="LO-normal"/>
              <w:spacing w:line="218" w:lineRule="auto"/>
              <w:ind w:left="111" w:right="461"/>
              <w:rPr>
                <w:b/>
                <w:color w:val="000000"/>
                <w:sz w:val="24"/>
                <w:szCs w:val="24"/>
              </w:rPr>
            </w:pPr>
            <w:r>
              <w:rPr>
                <w:b/>
                <w:color w:val="000000"/>
                <w:sz w:val="24"/>
                <w:szCs w:val="24"/>
              </w:rPr>
              <w:t>Major Test</w:t>
            </w:r>
          </w:p>
        </w:tc>
        <w:tc>
          <w:tcPr>
            <w:tcW w:w="12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3A6A" w:rsidRDefault="006B7A34" w:rsidP="009453A1">
            <w:pPr>
              <w:pStyle w:val="LO-normal"/>
              <w:spacing w:line="223" w:lineRule="auto"/>
              <w:ind w:left="111"/>
              <w:rPr>
                <w:b/>
                <w:color w:val="000000"/>
                <w:sz w:val="24"/>
                <w:szCs w:val="24"/>
              </w:rPr>
            </w:pPr>
            <w:r>
              <w:rPr>
                <w:b/>
                <w:color w:val="000000"/>
                <w:sz w:val="24"/>
                <w:szCs w:val="24"/>
              </w:rPr>
              <w:t>Minor Test</w:t>
            </w:r>
          </w:p>
        </w:tc>
        <w:tc>
          <w:tcPr>
            <w:tcW w:w="117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3A6A" w:rsidRDefault="006B7A34" w:rsidP="009453A1">
            <w:pPr>
              <w:pStyle w:val="LO-normal"/>
              <w:spacing w:line="223" w:lineRule="auto"/>
              <w:ind w:left="112"/>
              <w:rPr>
                <w:b/>
                <w:color w:val="000000"/>
                <w:sz w:val="24"/>
                <w:szCs w:val="24"/>
              </w:rPr>
            </w:pPr>
            <w:r>
              <w:rPr>
                <w:b/>
                <w:color w:val="000000"/>
                <w:sz w:val="24"/>
                <w:szCs w:val="24"/>
              </w:rPr>
              <w:t>Total</w:t>
            </w:r>
          </w:p>
        </w:tc>
        <w:tc>
          <w:tcPr>
            <w:tcW w:w="14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3A6A" w:rsidRDefault="006B7A34" w:rsidP="009453A1">
            <w:pPr>
              <w:pStyle w:val="LO-normal"/>
              <w:spacing w:line="223" w:lineRule="auto"/>
              <w:ind w:left="112"/>
              <w:rPr>
                <w:b/>
                <w:color w:val="000000"/>
                <w:sz w:val="24"/>
                <w:szCs w:val="24"/>
              </w:rPr>
            </w:pPr>
            <w:r>
              <w:rPr>
                <w:b/>
                <w:color w:val="000000"/>
                <w:sz w:val="24"/>
                <w:szCs w:val="24"/>
              </w:rPr>
              <w:t>Time</w:t>
            </w:r>
          </w:p>
        </w:tc>
      </w:tr>
      <w:tr w:rsidR="00573A6A" w:rsidTr="009453A1">
        <w:trPr>
          <w:cantSplit/>
          <w:trHeight w:val="258"/>
          <w:tblHeader/>
        </w:trPr>
        <w:tc>
          <w:tcPr>
            <w:tcW w:w="11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3A6A" w:rsidRDefault="006B7A34" w:rsidP="009453A1">
            <w:pPr>
              <w:pStyle w:val="LO-normal"/>
              <w:spacing w:line="216" w:lineRule="auto"/>
              <w:ind w:left="110"/>
              <w:rPr>
                <w:b/>
                <w:color w:val="000000"/>
                <w:sz w:val="24"/>
                <w:szCs w:val="24"/>
              </w:rPr>
            </w:pPr>
            <w:r>
              <w:rPr>
                <w:b/>
                <w:color w:val="000000"/>
                <w:sz w:val="24"/>
                <w:szCs w:val="24"/>
              </w:rPr>
              <w:t>3</w:t>
            </w:r>
          </w:p>
        </w:tc>
        <w:tc>
          <w:tcPr>
            <w:tcW w:w="125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3A6A" w:rsidRDefault="006B7A34" w:rsidP="009453A1">
            <w:pPr>
              <w:pStyle w:val="LO-normal"/>
              <w:spacing w:line="216" w:lineRule="auto"/>
              <w:ind w:left="120"/>
              <w:rPr>
                <w:b/>
                <w:color w:val="000000"/>
                <w:sz w:val="24"/>
                <w:szCs w:val="24"/>
              </w:rPr>
            </w:pPr>
            <w:r>
              <w:rPr>
                <w:b/>
                <w:color w:val="000000"/>
                <w:sz w:val="24"/>
                <w:szCs w:val="24"/>
              </w:rPr>
              <w:t>0</w:t>
            </w:r>
          </w:p>
        </w:tc>
        <w:tc>
          <w:tcPr>
            <w:tcW w:w="126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3A6A" w:rsidRDefault="006B7A34" w:rsidP="009453A1">
            <w:pPr>
              <w:pStyle w:val="LO-normal"/>
              <w:spacing w:line="216" w:lineRule="auto"/>
              <w:ind w:left="110"/>
              <w:rPr>
                <w:b/>
                <w:color w:val="000000"/>
                <w:sz w:val="24"/>
                <w:szCs w:val="24"/>
              </w:rPr>
            </w:pPr>
            <w:r>
              <w:rPr>
                <w:b/>
                <w:color w:val="000000"/>
                <w:sz w:val="24"/>
                <w:szCs w:val="24"/>
              </w:rPr>
              <w:t>0</w:t>
            </w:r>
          </w:p>
        </w:tc>
        <w:tc>
          <w:tcPr>
            <w:tcW w:w="120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3A6A" w:rsidRDefault="006B7A34" w:rsidP="009453A1">
            <w:pPr>
              <w:pStyle w:val="LO-normal"/>
              <w:spacing w:line="216" w:lineRule="auto"/>
              <w:ind w:left="110"/>
              <w:rPr>
                <w:b/>
                <w:color w:val="000000"/>
                <w:sz w:val="24"/>
                <w:szCs w:val="24"/>
              </w:rPr>
            </w:pPr>
            <w:r>
              <w:rPr>
                <w:b/>
                <w:color w:val="000000"/>
                <w:sz w:val="24"/>
                <w:szCs w:val="24"/>
              </w:rPr>
              <w:t>3.0</w:t>
            </w:r>
          </w:p>
        </w:tc>
        <w:tc>
          <w:tcPr>
            <w:tcW w:w="144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3A6A" w:rsidRDefault="006B7A34" w:rsidP="009453A1">
            <w:pPr>
              <w:pStyle w:val="LO-normal"/>
              <w:spacing w:line="216" w:lineRule="auto"/>
              <w:ind w:left="111"/>
              <w:rPr>
                <w:b/>
                <w:color w:val="000000"/>
                <w:sz w:val="24"/>
                <w:szCs w:val="24"/>
              </w:rPr>
            </w:pPr>
            <w:r>
              <w:rPr>
                <w:b/>
                <w:color w:val="000000"/>
                <w:sz w:val="24"/>
                <w:szCs w:val="24"/>
              </w:rPr>
              <w:t>75</w:t>
            </w:r>
          </w:p>
        </w:tc>
        <w:tc>
          <w:tcPr>
            <w:tcW w:w="12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3A6A" w:rsidRDefault="006B7A34" w:rsidP="009453A1">
            <w:pPr>
              <w:pStyle w:val="LO-normal"/>
              <w:spacing w:line="216" w:lineRule="auto"/>
              <w:ind w:left="111"/>
              <w:rPr>
                <w:b/>
                <w:color w:val="000000"/>
                <w:sz w:val="24"/>
                <w:szCs w:val="24"/>
              </w:rPr>
            </w:pPr>
            <w:r>
              <w:rPr>
                <w:b/>
                <w:color w:val="000000"/>
                <w:sz w:val="24"/>
                <w:szCs w:val="24"/>
              </w:rPr>
              <w:t>25</w:t>
            </w:r>
          </w:p>
        </w:tc>
        <w:tc>
          <w:tcPr>
            <w:tcW w:w="1174"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3A6A" w:rsidRDefault="006B7A34" w:rsidP="009453A1">
            <w:pPr>
              <w:pStyle w:val="LO-normal"/>
              <w:spacing w:line="216" w:lineRule="auto"/>
              <w:ind w:left="112"/>
              <w:rPr>
                <w:b/>
                <w:color w:val="000000"/>
                <w:sz w:val="24"/>
                <w:szCs w:val="24"/>
              </w:rPr>
            </w:pPr>
            <w:r>
              <w:rPr>
                <w:b/>
                <w:color w:val="000000"/>
                <w:sz w:val="24"/>
                <w:szCs w:val="24"/>
              </w:rPr>
              <w:t>100</w:t>
            </w:r>
          </w:p>
        </w:tc>
        <w:tc>
          <w:tcPr>
            <w:tcW w:w="1480"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3A6A" w:rsidRDefault="006B7A34" w:rsidP="009453A1">
            <w:pPr>
              <w:pStyle w:val="LO-normal"/>
              <w:spacing w:line="216" w:lineRule="auto"/>
              <w:ind w:left="112"/>
              <w:rPr>
                <w:b/>
                <w:color w:val="000000"/>
                <w:sz w:val="24"/>
                <w:szCs w:val="24"/>
              </w:rPr>
            </w:pPr>
            <w:bookmarkStart w:id="0" w:name="_gjdgxs"/>
            <w:bookmarkEnd w:id="0"/>
            <w:r>
              <w:rPr>
                <w:b/>
                <w:color w:val="000000"/>
                <w:sz w:val="24"/>
                <w:szCs w:val="24"/>
              </w:rPr>
              <w:t>3 Hours</w:t>
            </w:r>
          </w:p>
        </w:tc>
      </w:tr>
      <w:tr w:rsidR="00573A6A" w:rsidTr="009453A1">
        <w:trPr>
          <w:cantSplit/>
          <w:trHeight w:val="498"/>
          <w:tblHeader/>
        </w:trPr>
        <w:tc>
          <w:tcPr>
            <w:tcW w:w="11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3A6A" w:rsidRDefault="006B7A34" w:rsidP="009453A1">
            <w:pPr>
              <w:pStyle w:val="LO-normal"/>
              <w:spacing w:line="216" w:lineRule="auto"/>
              <w:ind w:left="110"/>
              <w:rPr>
                <w:b/>
                <w:color w:val="000000"/>
                <w:sz w:val="24"/>
                <w:szCs w:val="24"/>
              </w:rPr>
            </w:pPr>
            <w:r>
              <w:rPr>
                <w:b/>
                <w:color w:val="000000"/>
                <w:sz w:val="24"/>
                <w:szCs w:val="24"/>
              </w:rPr>
              <w:t>Purpose</w:t>
            </w:r>
          </w:p>
        </w:tc>
        <w:tc>
          <w:tcPr>
            <w:tcW w:w="9058" w:type="dxa"/>
            <w:gridSpan w:val="7"/>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3A6A" w:rsidRPr="009453A1" w:rsidRDefault="006B7A34" w:rsidP="009453A1">
            <w:pPr>
              <w:pStyle w:val="LO-normal"/>
              <w:tabs>
                <w:tab w:val="left" w:pos="791"/>
              </w:tabs>
              <w:spacing w:line="268" w:lineRule="auto"/>
              <w:rPr>
                <w:sz w:val="24"/>
                <w:szCs w:val="24"/>
              </w:rPr>
            </w:pPr>
            <w:r>
              <w:rPr>
                <w:color w:val="221F1F"/>
                <w:sz w:val="24"/>
                <w:szCs w:val="24"/>
              </w:rPr>
              <w:t xml:space="preserve"> Purpose and motivation for the course, recapitulation from Universal Human Values-I</w:t>
            </w:r>
          </w:p>
        </w:tc>
      </w:tr>
      <w:tr w:rsidR="00573A6A" w:rsidTr="009453A1">
        <w:trPr>
          <w:cantSplit/>
          <w:trHeight w:val="258"/>
          <w:tblHeader/>
        </w:trPr>
        <w:tc>
          <w:tcPr>
            <w:tcW w:w="10224" w:type="dxa"/>
            <w:gridSpan w:val="8"/>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3A6A" w:rsidRDefault="006B7A34" w:rsidP="009453A1">
            <w:pPr>
              <w:pStyle w:val="LO-normal"/>
              <w:spacing w:line="216" w:lineRule="auto"/>
              <w:ind w:left="110"/>
              <w:rPr>
                <w:b/>
                <w:color w:val="000000"/>
                <w:sz w:val="24"/>
                <w:szCs w:val="24"/>
              </w:rPr>
            </w:pPr>
            <w:r>
              <w:rPr>
                <w:b/>
                <w:color w:val="000000"/>
                <w:sz w:val="24"/>
                <w:szCs w:val="24"/>
              </w:rPr>
              <w:t>Course Outcomes (CO)</w:t>
            </w:r>
          </w:p>
        </w:tc>
      </w:tr>
      <w:tr w:rsidR="00573A6A" w:rsidTr="009453A1">
        <w:trPr>
          <w:cantSplit/>
          <w:trHeight w:val="489"/>
          <w:tblHeader/>
        </w:trPr>
        <w:tc>
          <w:tcPr>
            <w:tcW w:w="11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3A6A" w:rsidRDefault="006B7A34" w:rsidP="009453A1">
            <w:pPr>
              <w:pStyle w:val="LO-normal"/>
              <w:spacing w:line="216" w:lineRule="auto"/>
              <w:ind w:left="110"/>
              <w:rPr>
                <w:b/>
                <w:color w:val="000000"/>
                <w:sz w:val="24"/>
                <w:szCs w:val="24"/>
              </w:rPr>
            </w:pPr>
            <w:r>
              <w:rPr>
                <w:b/>
                <w:color w:val="000000"/>
                <w:sz w:val="24"/>
                <w:szCs w:val="24"/>
              </w:rPr>
              <w:t>CO 1</w:t>
            </w:r>
          </w:p>
        </w:tc>
        <w:tc>
          <w:tcPr>
            <w:tcW w:w="9058" w:type="dxa"/>
            <w:gridSpan w:val="7"/>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3A6A" w:rsidRPr="009453A1" w:rsidRDefault="006B7A34" w:rsidP="009453A1">
            <w:pPr>
              <w:pStyle w:val="LO-normal"/>
              <w:tabs>
                <w:tab w:val="left" w:pos="728"/>
              </w:tabs>
              <w:spacing w:before="41" w:line="276" w:lineRule="auto"/>
              <w:ind w:right="652"/>
              <w:rPr>
                <w:sz w:val="24"/>
                <w:szCs w:val="24"/>
              </w:rPr>
            </w:pPr>
            <w:r>
              <w:rPr>
                <w:color w:val="221F1F"/>
                <w:sz w:val="24"/>
                <w:szCs w:val="24"/>
              </w:rPr>
              <w:t xml:space="preserve"> Development of a holistic perspective based on self-exploration about themselves (human being), family, society and nature/existence.</w:t>
            </w:r>
          </w:p>
        </w:tc>
      </w:tr>
      <w:tr w:rsidR="00573A6A" w:rsidTr="009453A1">
        <w:trPr>
          <w:cantSplit/>
          <w:trHeight w:val="258"/>
          <w:tblHeader/>
        </w:trPr>
        <w:tc>
          <w:tcPr>
            <w:tcW w:w="11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3A6A" w:rsidRDefault="006B7A34" w:rsidP="009453A1">
            <w:pPr>
              <w:pStyle w:val="LO-normal"/>
              <w:spacing w:line="216" w:lineRule="auto"/>
              <w:ind w:left="110"/>
              <w:rPr>
                <w:b/>
                <w:color w:val="000000"/>
                <w:sz w:val="24"/>
                <w:szCs w:val="24"/>
              </w:rPr>
            </w:pPr>
            <w:r>
              <w:rPr>
                <w:b/>
                <w:color w:val="000000"/>
                <w:sz w:val="24"/>
                <w:szCs w:val="24"/>
              </w:rPr>
              <w:t>CO 2</w:t>
            </w:r>
          </w:p>
        </w:tc>
        <w:tc>
          <w:tcPr>
            <w:tcW w:w="9058" w:type="dxa"/>
            <w:gridSpan w:val="7"/>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3A6A" w:rsidRPr="009453A1" w:rsidRDefault="006B7A34" w:rsidP="009453A1">
            <w:pPr>
              <w:pStyle w:val="LO-normal"/>
              <w:tabs>
                <w:tab w:val="left" w:pos="824"/>
              </w:tabs>
              <w:spacing w:line="276" w:lineRule="auto"/>
              <w:ind w:right="868"/>
              <w:rPr>
                <w:sz w:val="24"/>
                <w:szCs w:val="24"/>
              </w:rPr>
            </w:pPr>
            <w:r>
              <w:rPr>
                <w:color w:val="221F1F"/>
                <w:sz w:val="24"/>
                <w:szCs w:val="24"/>
              </w:rPr>
              <w:t xml:space="preserve"> Understanding (or developing clarity) of the harmony in the human being, family, society </w:t>
            </w:r>
            <w:proofErr w:type="gramStart"/>
            <w:r>
              <w:rPr>
                <w:color w:val="221F1F"/>
                <w:sz w:val="24"/>
                <w:szCs w:val="24"/>
              </w:rPr>
              <w:t>and  nature</w:t>
            </w:r>
            <w:proofErr w:type="gramEnd"/>
            <w:r>
              <w:rPr>
                <w:color w:val="221F1F"/>
                <w:sz w:val="24"/>
                <w:szCs w:val="24"/>
              </w:rPr>
              <w:t>/existence.</w:t>
            </w:r>
          </w:p>
        </w:tc>
      </w:tr>
      <w:tr w:rsidR="00573A6A" w:rsidTr="009453A1">
        <w:trPr>
          <w:cantSplit/>
          <w:trHeight w:val="258"/>
          <w:tblHeader/>
        </w:trPr>
        <w:tc>
          <w:tcPr>
            <w:tcW w:w="11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3A6A" w:rsidRDefault="006B7A34" w:rsidP="009453A1">
            <w:pPr>
              <w:pStyle w:val="LO-normal"/>
              <w:spacing w:line="216" w:lineRule="auto"/>
              <w:ind w:left="110"/>
              <w:rPr>
                <w:b/>
                <w:color w:val="000000"/>
                <w:sz w:val="24"/>
                <w:szCs w:val="24"/>
              </w:rPr>
            </w:pPr>
            <w:r>
              <w:rPr>
                <w:b/>
                <w:color w:val="000000"/>
                <w:sz w:val="24"/>
                <w:szCs w:val="24"/>
              </w:rPr>
              <w:t>CO 3</w:t>
            </w:r>
          </w:p>
        </w:tc>
        <w:tc>
          <w:tcPr>
            <w:tcW w:w="9058" w:type="dxa"/>
            <w:gridSpan w:val="7"/>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3A6A" w:rsidRPr="009453A1" w:rsidRDefault="006B7A34" w:rsidP="009453A1">
            <w:pPr>
              <w:pStyle w:val="LO-normal"/>
              <w:tabs>
                <w:tab w:val="left" w:pos="791"/>
              </w:tabs>
              <w:spacing w:before="3"/>
              <w:rPr>
                <w:sz w:val="24"/>
                <w:szCs w:val="24"/>
              </w:rPr>
            </w:pPr>
            <w:r>
              <w:rPr>
                <w:color w:val="221F1F"/>
                <w:sz w:val="24"/>
                <w:szCs w:val="24"/>
              </w:rPr>
              <w:t xml:space="preserve"> Strengthening of self-reflection.</w:t>
            </w:r>
          </w:p>
        </w:tc>
      </w:tr>
      <w:tr w:rsidR="00573A6A" w:rsidTr="009453A1">
        <w:trPr>
          <w:cantSplit/>
          <w:trHeight w:val="258"/>
          <w:tblHeader/>
        </w:trPr>
        <w:tc>
          <w:tcPr>
            <w:tcW w:w="116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3A6A" w:rsidRDefault="006B7A34" w:rsidP="009453A1">
            <w:pPr>
              <w:pStyle w:val="LO-normal"/>
              <w:spacing w:line="216" w:lineRule="auto"/>
              <w:ind w:left="110"/>
              <w:rPr>
                <w:b/>
                <w:color w:val="000000"/>
                <w:sz w:val="24"/>
                <w:szCs w:val="24"/>
              </w:rPr>
            </w:pPr>
            <w:r>
              <w:rPr>
                <w:b/>
                <w:color w:val="000000"/>
                <w:sz w:val="24"/>
                <w:szCs w:val="24"/>
              </w:rPr>
              <w:t>CO 4</w:t>
            </w:r>
          </w:p>
        </w:tc>
        <w:tc>
          <w:tcPr>
            <w:tcW w:w="9058" w:type="dxa"/>
            <w:gridSpan w:val="7"/>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73A6A" w:rsidRPr="009453A1" w:rsidRDefault="006B7A34" w:rsidP="009453A1">
            <w:pPr>
              <w:pStyle w:val="LO-normal"/>
              <w:tabs>
                <w:tab w:val="left" w:pos="791"/>
              </w:tabs>
              <w:spacing w:before="36"/>
              <w:rPr>
                <w:sz w:val="24"/>
                <w:szCs w:val="24"/>
              </w:rPr>
            </w:pPr>
            <w:r>
              <w:rPr>
                <w:color w:val="221F1F"/>
                <w:sz w:val="24"/>
                <w:szCs w:val="24"/>
              </w:rPr>
              <w:t xml:space="preserve"> Development of commitment and courage to act.</w:t>
            </w:r>
          </w:p>
        </w:tc>
      </w:tr>
    </w:tbl>
    <w:p w:rsidR="00573A6A" w:rsidRDefault="00573A6A" w:rsidP="009453A1">
      <w:pPr>
        <w:spacing w:after="0"/>
        <w:ind w:left="567"/>
        <w:rPr>
          <w:rFonts w:ascii="Times New Roman" w:hAnsi="Times New Roman" w:cs="Times New Roman"/>
          <w:sz w:val="24"/>
          <w:szCs w:val="24"/>
        </w:rPr>
      </w:pPr>
    </w:p>
    <w:p w:rsidR="00573A6A" w:rsidRDefault="006B7A34">
      <w:pPr>
        <w:pStyle w:val="LO-normal"/>
        <w:spacing w:line="276" w:lineRule="auto"/>
        <w:ind w:left="567" w:right="307"/>
        <w:rPr>
          <w:b/>
          <w:sz w:val="24"/>
          <w:szCs w:val="24"/>
        </w:rPr>
      </w:pPr>
      <w:r>
        <w:rPr>
          <w:b/>
          <w:color w:val="221F1F"/>
          <w:sz w:val="24"/>
          <w:szCs w:val="24"/>
        </w:rPr>
        <w:t>Unit 1: Course Introduction - Need, Basic Guidelines, Content and Process for Value Education</w:t>
      </w:r>
    </w:p>
    <w:p w:rsidR="00573A6A" w:rsidRDefault="006B7A34">
      <w:pPr>
        <w:pStyle w:val="LO-normal"/>
        <w:tabs>
          <w:tab w:val="left" w:pos="791"/>
        </w:tabs>
        <w:spacing w:line="268" w:lineRule="auto"/>
        <w:ind w:left="567"/>
        <w:jc w:val="both"/>
        <w:rPr>
          <w:sz w:val="24"/>
          <w:szCs w:val="24"/>
        </w:rPr>
      </w:pPr>
      <w:r>
        <w:rPr>
          <w:color w:val="221F1F"/>
          <w:sz w:val="24"/>
          <w:szCs w:val="24"/>
        </w:rPr>
        <w:t>Purpose and motivation for the course, recapitulation from Universal Human Values-</w:t>
      </w:r>
      <w:proofErr w:type="gramStart"/>
      <w:r>
        <w:rPr>
          <w:color w:val="221F1F"/>
          <w:sz w:val="24"/>
          <w:szCs w:val="24"/>
        </w:rPr>
        <w:t>I</w:t>
      </w:r>
      <w:r>
        <w:rPr>
          <w:sz w:val="24"/>
          <w:szCs w:val="24"/>
        </w:rPr>
        <w:t xml:space="preserve"> ;</w:t>
      </w:r>
      <w:proofErr w:type="gramEnd"/>
    </w:p>
    <w:p w:rsidR="00573A6A" w:rsidRDefault="006B7A34">
      <w:pPr>
        <w:pStyle w:val="LO-normal"/>
        <w:tabs>
          <w:tab w:val="left" w:pos="791"/>
        </w:tabs>
        <w:spacing w:line="268" w:lineRule="auto"/>
        <w:ind w:left="567"/>
        <w:jc w:val="both"/>
        <w:rPr>
          <w:color w:val="000000"/>
          <w:sz w:val="24"/>
          <w:szCs w:val="24"/>
        </w:rPr>
      </w:pPr>
      <w:r>
        <w:rPr>
          <w:color w:val="221F1F"/>
          <w:sz w:val="24"/>
          <w:szCs w:val="24"/>
        </w:rPr>
        <w:t>Self-Exploration–what</w:t>
      </w:r>
      <w:r>
        <w:rPr>
          <w:color w:val="221F1F"/>
          <w:sz w:val="24"/>
          <w:szCs w:val="24"/>
        </w:rPr>
        <w:tab/>
        <w:t>is</w:t>
      </w:r>
      <w:r>
        <w:rPr>
          <w:color w:val="221F1F"/>
          <w:sz w:val="24"/>
          <w:szCs w:val="24"/>
        </w:rPr>
        <w:tab/>
      </w:r>
      <w:proofErr w:type="gramStart"/>
      <w:r>
        <w:rPr>
          <w:color w:val="221F1F"/>
          <w:sz w:val="24"/>
          <w:szCs w:val="24"/>
        </w:rPr>
        <w:t>it ?</w:t>
      </w:r>
      <w:proofErr w:type="gramEnd"/>
      <w:r>
        <w:rPr>
          <w:color w:val="221F1F"/>
          <w:sz w:val="24"/>
          <w:szCs w:val="24"/>
        </w:rPr>
        <w:t xml:space="preserve"> -Its</w:t>
      </w:r>
      <w:r>
        <w:rPr>
          <w:color w:val="221F1F"/>
          <w:sz w:val="24"/>
          <w:szCs w:val="24"/>
        </w:rPr>
        <w:tab/>
        <w:t>content</w:t>
      </w:r>
      <w:r>
        <w:rPr>
          <w:color w:val="221F1F"/>
          <w:sz w:val="24"/>
          <w:szCs w:val="24"/>
        </w:rPr>
        <w:tab/>
        <w:t>and</w:t>
      </w:r>
      <w:r>
        <w:rPr>
          <w:color w:val="221F1F"/>
          <w:sz w:val="24"/>
          <w:szCs w:val="24"/>
        </w:rPr>
        <w:tab/>
      </w:r>
      <w:proofErr w:type="spellStart"/>
      <w:r>
        <w:rPr>
          <w:color w:val="221F1F"/>
          <w:sz w:val="24"/>
          <w:szCs w:val="24"/>
        </w:rPr>
        <w:t>process</w:t>
      </w:r>
      <w:proofErr w:type="gramStart"/>
      <w:r>
        <w:rPr>
          <w:color w:val="221F1F"/>
          <w:sz w:val="24"/>
          <w:szCs w:val="24"/>
        </w:rPr>
        <w:t>;‘Natural</w:t>
      </w:r>
      <w:proofErr w:type="spellEnd"/>
      <w:proofErr w:type="gramEnd"/>
      <w:r>
        <w:rPr>
          <w:color w:val="221F1F"/>
          <w:sz w:val="24"/>
          <w:szCs w:val="24"/>
        </w:rPr>
        <w:t xml:space="preserve"> Acceptance’ and  Experiential Validation- as the process for self-exploration ;         </w:t>
      </w:r>
    </w:p>
    <w:p w:rsidR="00573A6A" w:rsidRDefault="006B7A34">
      <w:pPr>
        <w:pStyle w:val="LO-normal"/>
        <w:tabs>
          <w:tab w:val="left" w:pos="791"/>
        </w:tabs>
        <w:ind w:left="567"/>
        <w:jc w:val="both"/>
        <w:rPr>
          <w:color w:val="000000"/>
          <w:sz w:val="24"/>
          <w:szCs w:val="24"/>
        </w:rPr>
      </w:pPr>
      <w:r>
        <w:rPr>
          <w:color w:val="221F1F"/>
          <w:sz w:val="24"/>
          <w:szCs w:val="24"/>
        </w:rPr>
        <w:t xml:space="preserve">Continuous Happiness and Prosperity- A look at basic Human </w:t>
      </w:r>
      <w:proofErr w:type="gramStart"/>
      <w:r>
        <w:rPr>
          <w:color w:val="221F1F"/>
          <w:sz w:val="24"/>
          <w:szCs w:val="24"/>
        </w:rPr>
        <w:t>Aspirations ;</w:t>
      </w:r>
      <w:proofErr w:type="gramEnd"/>
    </w:p>
    <w:p w:rsidR="00573A6A" w:rsidRDefault="006B7A34">
      <w:pPr>
        <w:pStyle w:val="LO-normal"/>
        <w:tabs>
          <w:tab w:val="left" w:pos="810"/>
        </w:tabs>
        <w:spacing w:line="271" w:lineRule="auto"/>
        <w:ind w:left="567" w:right="615"/>
        <w:jc w:val="both"/>
        <w:rPr>
          <w:color w:val="000000"/>
          <w:sz w:val="24"/>
          <w:szCs w:val="24"/>
        </w:rPr>
      </w:pPr>
      <w:r>
        <w:rPr>
          <w:color w:val="221F1F"/>
          <w:sz w:val="24"/>
          <w:szCs w:val="24"/>
        </w:rPr>
        <w:t xml:space="preserve">Right understanding, Relationship and Physical Facility- the basic requirements for </w:t>
      </w:r>
      <w:proofErr w:type="spellStart"/>
      <w:r>
        <w:rPr>
          <w:color w:val="221F1F"/>
          <w:sz w:val="24"/>
          <w:szCs w:val="24"/>
        </w:rPr>
        <w:t>fulfilment</w:t>
      </w:r>
      <w:proofErr w:type="spellEnd"/>
      <w:r>
        <w:rPr>
          <w:color w:val="221F1F"/>
          <w:sz w:val="24"/>
          <w:szCs w:val="24"/>
        </w:rPr>
        <w:t xml:space="preserve"> of aspirations of every human being with their correct priority;</w:t>
      </w:r>
    </w:p>
    <w:p w:rsidR="00573A6A" w:rsidRDefault="006B7A34">
      <w:pPr>
        <w:pStyle w:val="LO-normal"/>
        <w:tabs>
          <w:tab w:val="left" w:pos="791"/>
        </w:tabs>
        <w:ind w:left="567"/>
        <w:jc w:val="both"/>
        <w:rPr>
          <w:color w:val="000000"/>
          <w:sz w:val="24"/>
          <w:szCs w:val="24"/>
        </w:rPr>
      </w:pPr>
      <w:r>
        <w:rPr>
          <w:color w:val="221F1F"/>
          <w:sz w:val="24"/>
          <w:szCs w:val="24"/>
        </w:rPr>
        <w:t>Understanding Happiness and Prosperity correctly- A critical appraisal of the current scenario;</w:t>
      </w:r>
    </w:p>
    <w:p w:rsidR="00573A6A" w:rsidRDefault="006B7A34">
      <w:pPr>
        <w:pStyle w:val="LO-normal"/>
        <w:tabs>
          <w:tab w:val="left" w:pos="824"/>
        </w:tabs>
        <w:spacing w:line="271" w:lineRule="auto"/>
        <w:ind w:left="567" w:right="867"/>
        <w:jc w:val="both"/>
        <w:rPr>
          <w:color w:val="000000"/>
          <w:sz w:val="24"/>
          <w:szCs w:val="24"/>
        </w:rPr>
      </w:pPr>
      <w:r>
        <w:rPr>
          <w:color w:val="221F1F"/>
          <w:sz w:val="24"/>
          <w:szCs w:val="24"/>
        </w:rPr>
        <w:t>Methods to fulfill the above human aspirations: understanding and living in harmony at various levels.</w:t>
      </w:r>
    </w:p>
    <w:p w:rsidR="00573A6A" w:rsidRDefault="00573A6A">
      <w:pPr>
        <w:pStyle w:val="LO-normal"/>
        <w:ind w:left="567"/>
        <w:rPr>
          <w:b/>
          <w:color w:val="221F1F"/>
          <w:sz w:val="24"/>
          <w:szCs w:val="24"/>
        </w:rPr>
      </w:pPr>
    </w:p>
    <w:p w:rsidR="00573A6A" w:rsidRDefault="006B7A34">
      <w:pPr>
        <w:pStyle w:val="LO-normal"/>
        <w:ind w:left="567"/>
        <w:rPr>
          <w:b/>
          <w:sz w:val="24"/>
          <w:szCs w:val="24"/>
        </w:rPr>
      </w:pPr>
      <w:r>
        <w:rPr>
          <w:b/>
          <w:color w:val="221F1F"/>
          <w:sz w:val="24"/>
          <w:szCs w:val="24"/>
        </w:rPr>
        <w:t xml:space="preserve">Unit </w:t>
      </w:r>
      <w:proofErr w:type="gramStart"/>
      <w:r>
        <w:rPr>
          <w:b/>
          <w:color w:val="221F1F"/>
          <w:sz w:val="24"/>
          <w:szCs w:val="24"/>
        </w:rPr>
        <w:t>2 :</w:t>
      </w:r>
      <w:proofErr w:type="gramEnd"/>
      <w:r>
        <w:rPr>
          <w:b/>
          <w:color w:val="221F1F"/>
          <w:sz w:val="24"/>
          <w:szCs w:val="24"/>
        </w:rPr>
        <w:t xml:space="preserve"> Understanding Harmony in the Human Being - Harmony in Myself!</w:t>
      </w:r>
    </w:p>
    <w:p w:rsidR="00573A6A" w:rsidRDefault="006B7A34">
      <w:pPr>
        <w:pStyle w:val="LO-normal"/>
        <w:tabs>
          <w:tab w:val="left" w:pos="791"/>
        </w:tabs>
        <w:ind w:left="567"/>
        <w:jc w:val="both"/>
        <w:rPr>
          <w:color w:val="000000"/>
          <w:sz w:val="24"/>
          <w:szCs w:val="24"/>
        </w:rPr>
      </w:pPr>
      <w:r>
        <w:rPr>
          <w:color w:val="221F1F"/>
          <w:sz w:val="24"/>
          <w:szCs w:val="24"/>
        </w:rPr>
        <w:t>Understanding human being as a co-existence of the sentient ‘I’ and the material ‘Body’;</w:t>
      </w:r>
    </w:p>
    <w:p w:rsidR="00573A6A" w:rsidRDefault="006B7A34">
      <w:pPr>
        <w:pStyle w:val="LO-normal"/>
        <w:tabs>
          <w:tab w:val="left" w:pos="791"/>
        </w:tabs>
        <w:ind w:left="567"/>
        <w:jc w:val="both"/>
        <w:rPr>
          <w:color w:val="000000"/>
          <w:sz w:val="24"/>
          <w:szCs w:val="24"/>
        </w:rPr>
      </w:pPr>
      <w:r>
        <w:rPr>
          <w:color w:val="221F1F"/>
          <w:sz w:val="24"/>
          <w:szCs w:val="24"/>
        </w:rPr>
        <w:t>Understanding the needs of Self (‘I’) and ‘Body’ - happiness and physical facility,</w:t>
      </w:r>
    </w:p>
    <w:p w:rsidR="00573A6A" w:rsidRDefault="006B7A34">
      <w:pPr>
        <w:pStyle w:val="LO-normal"/>
        <w:tabs>
          <w:tab w:val="left" w:pos="791"/>
        </w:tabs>
        <w:ind w:left="567"/>
        <w:jc w:val="both"/>
        <w:rPr>
          <w:color w:val="000000"/>
          <w:sz w:val="24"/>
          <w:szCs w:val="24"/>
        </w:rPr>
      </w:pPr>
      <w:r>
        <w:rPr>
          <w:color w:val="221F1F"/>
          <w:sz w:val="24"/>
          <w:szCs w:val="24"/>
        </w:rPr>
        <w:t>Understanding the Body as an instrument of ‘I’ (I being the doer, seer and enjoyer);</w:t>
      </w:r>
    </w:p>
    <w:p w:rsidR="00573A6A" w:rsidRDefault="006B7A34">
      <w:pPr>
        <w:pStyle w:val="LO-normal"/>
        <w:tabs>
          <w:tab w:val="left" w:pos="911"/>
        </w:tabs>
        <w:ind w:left="567"/>
        <w:jc w:val="both"/>
        <w:rPr>
          <w:color w:val="000000"/>
          <w:sz w:val="24"/>
          <w:szCs w:val="24"/>
        </w:rPr>
      </w:pPr>
      <w:r>
        <w:rPr>
          <w:color w:val="221F1F"/>
          <w:sz w:val="24"/>
          <w:szCs w:val="24"/>
        </w:rPr>
        <w:t>Understanding the characteristics and activities of ‘I’ and harmony in ‘I’;</w:t>
      </w:r>
    </w:p>
    <w:p w:rsidR="00573A6A" w:rsidRDefault="006B7A34">
      <w:pPr>
        <w:pStyle w:val="LO-normal"/>
        <w:tabs>
          <w:tab w:val="left" w:pos="911"/>
        </w:tabs>
        <w:spacing w:line="278" w:lineRule="auto"/>
        <w:ind w:left="567" w:right="393"/>
        <w:jc w:val="both"/>
        <w:rPr>
          <w:color w:val="000000"/>
          <w:sz w:val="24"/>
          <w:szCs w:val="24"/>
        </w:rPr>
      </w:pPr>
      <w:r>
        <w:rPr>
          <w:color w:val="221F1F"/>
          <w:sz w:val="24"/>
          <w:szCs w:val="24"/>
        </w:rPr>
        <w:t xml:space="preserve">Understanding the harmony of I with the Body: </w:t>
      </w:r>
      <w:proofErr w:type="spellStart"/>
      <w:r>
        <w:rPr>
          <w:color w:val="221F1F"/>
          <w:sz w:val="24"/>
          <w:szCs w:val="24"/>
        </w:rPr>
        <w:t>Sanyam</w:t>
      </w:r>
      <w:proofErr w:type="spellEnd"/>
      <w:r>
        <w:rPr>
          <w:color w:val="221F1F"/>
          <w:sz w:val="24"/>
          <w:szCs w:val="24"/>
        </w:rPr>
        <w:t xml:space="preserve"> and </w:t>
      </w:r>
      <w:proofErr w:type="gramStart"/>
      <w:r>
        <w:rPr>
          <w:color w:val="221F1F"/>
          <w:sz w:val="24"/>
          <w:szCs w:val="24"/>
        </w:rPr>
        <w:t>Health ,</w:t>
      </w:r>
      <w:proofErr w:type="gramEnd"/>
      <w:r>
        <w:rPr>
          <w:color w:val="221F1F"/>
          <w:sz w:val="24"/>
          <w:szCs w:val="24"/>
        </w:rPr>
        <w:t xml:space="preserve"> Correct appraisal of Physical  needs, meaning of Prosperity in detail;</w:t>
      </w:r>
    </w:p>
    <w:p w:rsidR="00573A6A" w:rsidRDefault="006B7A34">
      <w:pPr>
        <w:pStyle w:val="LO-normal"/>
        <w:tabs>
          <w:tab w:val="left" w:pos="911"/>
        </w:tabs>
        <w:spacing w:line="273" w:lineRule="auto"/>
        <w:ind w:left="567"/>
        <w:jc w:val="both"/>
        <w:rPr>
          <w:color w:val="000000"/>
          <w:sz w:val="24"/>
          <w:szCs w:val="24"/>
        </w:rPr>
      </w:pPr>
      <w:proofErr w:type="gramStart"/>
      <w:r>
        <w:rPr>
          <w:color w:val="221F1F"/>
          <w:sz w:val="24"/>
          <w:szCs w:val="24"/>
        </w:rPr>
        <w:t xml:space="preserve">Programs to ensure </w:t>
      </w:r>
      <w:proofErr w:type="spellStart"/>
      <w:r>
        <w:rPr>
          <w:color w:val="221F1F"/>
          <w:sz w:val="24"/>
          <w:szCs w:val="24"/>
        </w:rPr>
        <w:t>Sanyam</w:t>
      </w:r>
      <w:proofErr w:type="spellEnd"/>
      <w:r>
        <w:rPr>
          <w:color w:val="221F1F"/>
          <w:sz w:val="24"/>
          <w:szCs w:val="24"/>
        </w:rPr>
        <w:t xml:space="preserve"> and Health.</w:t>
      </w:r>
      <w:proofErr w:type="gramEnd"/>
    </w:p>
    <w:p w:rsidR="00573A6A" w:rsidRDefault="00573A6A">
      <w:pPr>
        <w:pStyle w:val="LO-normal"/>
        <w:spacing w:line="276" w:lineRule="auto"/>
        <w:ind w:left="567" w:right="714"/>
        <w:jc w:val="both"/>
        <w:rPr>
          <w:b/>
          <w:color w:val="221F1F"/>
          <w:sz w:val="24"/>
          <w:szCs w:val="24"/>
        </w:rPr>
      </w:pPr>
    </w:p>
    <w:p w:rsidR="00573A6A" w:rsidRDefault="006B7A34">
      <w:pPr>
        <w:pStyle w:val="LO-normal"/>
        <w:spacing w:line="276" w:lineRule="auto"/>
        <w:ind w:left="567" w:right="714"/>
        <w:jc w:val="both"/>
        <w:rPr>
          <w:b/>
          <w:sz w:val="24"/>
          <w:szCs w:val="24"/>
        </w:rPr>
      </w:pPr>
      <w:r>
        <w:rPr>
          <w:b/>
          <w:color w:val="221F1F"/>
          <w:sz w:val="24"/>
          <w:szCs w:val="24"/>
        </w:rPr>
        <w:t>Unit 3: Understanding Harmony in the Family and Society- Harmony in Human-Human Relationship</w:t>
      </w:r>
    </w:p>
    <w:p w:rsidR="00573A6A" w:rsidRDefault="006B7A34">
      <w:pPr>
        <w:pStyle w:val="LO-normal"/>
        <w:tabs>
          <w:tab w:val="left" w:pos="915"/>
        </w:tabs>
        <w:spacing w:line="276" w:lineRule="auto"/>
        <w:ind w:left="567" w:right="381"/>
        <w:jc w:val="both"/>
        <w:rPr>
          <w:color w:val="000000"/>
          <w:sz w:val="24"/>
          <w:szCs w:val="24"/>
        </w:rPr>
      </w:pPr>
      <w:r>
        <w:rPr>
          <w:color w:val="221F1F"/>
          <w:sz w:val="24"/>
          <w:szCs w:val="24"/>
        </w:rPr>
        <w:t xml:space="preserve">Understanding values in human-human relationship; meaning of Justice (nine universal values in relationships) and program for its </w:t>
      </w:r>
      <w:proofErr w:type="spellStart"/>
      <w:r>
        <w:rPr>
          <w:color w:val="221F1F"/>
          <w:sz w:val="24"/>
          <w:szCs w:val="24"/>
        </w:rPr>
        <w:t>fulfilment</w:t>
      </w:r>
      <w:proofErr w:type="spellEnd"/>
      <w:r>
        <w:rPr>
          <w:color w:val="221F1F"/>
          <w:sz w:val="24"/>
          <w:szCs w:val="24"/>
        </w:rPr>
        <w:t xml:space="preserve"> to ensure mutual happiness; Trust and Respect as the     foundational values of relationship</w:t>
      </w:r>
    </w:p>
    <w:p w:rsidR="00573A6A" w:rsidRDefault="006B7A34">
      <w:pPr>
        <w:pStyle w:val="LO-normal"/>
        <w:tabs>
          <w:tab w:val="left" w:pos="911"/>
        </w:tabs>
        <w:spacing w:line="271" w:lineRule="auto"/>
        <w:ind w:left="567"/>
        <w:jc w:val="both"/>
        <w:rPr>
          <w:color w:val="000000"/>
          <w:sz w:val="24"/>
          <w:szCs w:val="24"/>
        </w:rPr>
      </w:pPr>
      <w:r>
        <w:rPr>
          <w:color w:val="221F1F"/>
          <w:sz w:val="24"/>
          <w:szCs w:val="24"/>
        </w:rPr>
        <w:t>Understanding the meaning of Trust; Difference between intention and competence;</w:t>
      </w:r>
    </w:p>
    <w:p w:rsidR="00573A6A" w:rsidRDefault="006B7A34">
      <w:pPr>
        <w:pStyle w:val="LO-normal"/>
        <w:tabs>
          <w:tab w:val="left" w:pos="915"/>
        </w:tabs>
        <w:spacing w:line="276" w:lineRule="auto"/>
        <w:ind w:left="567" w:right="473"/>
        <w:jc w:val="both"/>
        <w:rPr>
          <w:color w:val="000000"/>
          <w:sz w:val="24"/>
          <w:szCs w:val="24"/>
        </w:rPr>
      </w:pPr>
      <w:r>
        <w:rPr>
          <w:color w:val="221F1F"/>
          <w:sz w:val="24"/>
          <w:szCs w:val="24"/>
        </w:rPr>
        <w:t>Understanding the meaning of Respect, Difference between respect and differentiation; the other salient values in relationship;</w:t>
      </w:r>
    </w:p>
    <w:p w:rsidR="00573A6A" w:rsidRDefault="006B7A34">
      <w:pPr>
        <w:pStyle w:val="LO-normal"/>
        <w:tabs>
          <w:tab w:val="left" w:pos="944"/>
        </w:tabs>
        <w:spacing w:line="276" w:lineRule="auto"/>
        <w:ind w:left="567" w:right="793"/>
        <w:jc w:val="both"/>
        <w:rPr>
          <w:color w:val="000000"/>
          <w:sz w:val="24"/>
          <w:szCs w:val="24"/>
        </w:rPr>
      </w:pPr>
      <w:r>
        <w:rPr>
          <w:color w:val="221F1F"/>
          <w:sz w:val="24"/>
          <w:szCs w:val="24"/>
        </w:rPr>
        <w:t>Understanding the harmony in the society (society being an extension of family): Resolution, Prosperity, fearlessness (trust) and co-existence as comprehensive Human Goals;</w:t>
      </w:r>
    </w:p>
    <w:p w:rsidR="00573A6A" w:rsidRDefault="006B7A34">
      <w:pPr>
        <w:pStyle w:val="LO-normal"/>
        <w:tabs>
          <w:tab w:val="left" w:pos="925"/>
        </w:tabs>
        <w:spacing w:line="278" w:lineRule="auto"/>
        <w:ind w:left="567" w:right="584"/>
        <w:jc w:val="both"/>
        <w:rPr>
          <w:color w:val="000000"/>
          <w:sz w:val="12"/>
          <w:szCs w:val="12"/>
        </w:rPr>
      </w:pPr>
      <w:proofErr w:type="gramStart"/>
      <w:r>
        <w:rPr>
          <w:color w:val="221F1F"/>
          <w:sz w:val="24"/>
          <w:szCs w:val="24"/>
        </w:rPr>
        <w:t>Visualizing a universal harmonious order in society- Undivided Society, Universal Order- from family to world family.</w:t>
      </w:r>
      <w:proofErr w:type="gramEnd"/>
      <w:r>
        <w:rPr>
          <w:color w:val="221F1F"/>
          <w:sz w:val="24"/>
          <w:szCs w:val="24"/>
        </w:rPr>
        <w:t xml:space="preserve"> </w:t>
      </w:r>
    </w:p>
    <w:p w:rsidR="00573A6A" w:rsidRDefault="00573A6A">
      <w:pPr>
        <w:pStyle w:val="LO-normal"/>
        <w:spacing w:line="43" w:lineRule="auto"/>
        <w:ind w:left="567"/>
        <w:jc w:val="both"/>
        <w:rPr>
          <w:color w:val="000000"/>
          <w:sz w:val="4"/>
          <w:szCs w:val="4"/>
        </w:rPr>
      </w:pPr>
    </w:p>
    <w:p w:rsidR="009453A1" w:rsidRDefault="009453A1">
      <w:pPr>
        <w:pStyle w:val="LO-normal"/>
        <w:spacing w:line="278" w:lineRule="auto"/>
        <w:ind w:left="567" w:right="307"/>
        <w:rPr>
          <w:b/>
          <w:color w:val="221F1F"/>
          <w:sz w:val="24"/>
          <w:szCs w:val="24"/>
        </w:rPr>
      </w:pPr>
    </w:p>
    <w:p w:rsidR="009453A1" w:rsidRDefault="009453A1">
      <w:pPr>
        <w:pStyle w:val="LO-normal"/>
        <w:spacing w:line="278" w:lineRule="auto"/>
        <w:ind w:left="567" w:right="307"/>
        <w:rPr>
          <w:b/>
          <w:color w:val="221F1F"/>
          <w:sz w:val="24"/>
          <w:szCs w:val="24"/>
        </w:rPr>
      </w:pPr>
    </w:p>
    <w:p w:rsidR="009453A1" w:rsidRDefault="009453A1">
      <w:pPr>
        <w:pStyle w:val="LO-normal"/>
        <w:spacing w:line="278" w:lineRule="auto"/>
        <w:ind w:left="567" w:right="307"/>
        <w:rPr>
          <w:b/>
          <w:color w:val="221F1F"/>
          <w:sz w:val="24"/>
          <w:szCs w:val="24"/>
        </w:rPr>
      </w:pPr>
    </w:p>
    <w:p w:rsidR="00573A6A" w:rsidRDefault="006B7A34">
      <w:pPr>
        <w:pStyle w:val="LO-normal"/>
        <w:spacing w:line="278" w:lineRule="auto"/>
        <w:ind w:left="567" w:right="307"/>
        <w:rPr>
          <w:b/>
          <w:sz w:val="24"/>
          <w:szCs w:val="24"/>
        </w:rPr>
      </w:pPr>
      <w:r>
        <w:rPr>
          <w:b/>
          <w:color w:val="221F1F"/>
          <w:sz w:val="24"/>
          <w:szCs w:val="24"/>
        </w:rPr>
        <w:lastRenderedPageBreak/>
        <w:t>Unit 4: Understanding Harmony in the Nature and Existence - Whole existence as Coexistence and Basis for Humanistic Education, Humanistic Constitution and Humanistic Universal Order</w:t>
      </w:r>
    </w:p>
    <w:p w:rsidR="00573A6A" w:rsidRDefault="006B7A34">
      <w:pPr>
        <w:pStyle w:val="LO-normal"/>
        <w:tabs>
          <w:tab w:val="left" w:pos="911"/>
        </w:tabs>
        <w:spacing w:line="264" w:lineRule="auto"/>
        <w:ind w:left="567"/>
        <w:jc w:val="both"/>
        <w:rPr>
          <w:color w:val="000000"/>
          <w:sz w:val="24"/>
          <w:szCs w:val="24"/>
        </w:rPr>
      </w:pPr>
      <w:r>
        <w:rPr>
          <w:color w:val="221F1F"/>
          <w:sz w:val="24"/>
          <w:szCs w:val="24"/>
        </w:rPr>
        <w:t>Understanding the harmony in the Nature</w:t>
      </w:r>
    </w:p>
    <w:p w:rsidR="00573A6A" w:rsidRDefault="006B7A34">
      <w:pPr>
        <w:pStyle w:val="LO-normal"/>
        <w:tabs>
          <w:tab w:val="left" w:pos="911"/>
        </w:tabs>
        <w:spacing w:line="276" w:lineRule="auto"/>
        <w:ind w:left="567" w:right="450"/>
        <w:jc w:val="both"/>
        <w:rPr>
          <w:color w:val="000000"/>
          <w:sz w:val="24"/>
          <w:szCs w:val="24"/>
        </w:rPr>
      </w:pPr>
      <w:r>
        <w:rPr>
          <w:color w:val="221F1F"/>
          <w:sz w:val="24"/>
          <w:szCs w:val="24"/>
        </w:rPr>
        <w:t xml:space="preserve">Interconnectedness and mutual </w:t>
      </w:r>
      <w:proofErr w:type="spellStart"/>
      <w:r>
        <w:rPr>
          <w:color w:val="221F1F"/>
          <w:sz w:val="24"/>
          <w:szCs w:val="24"/>
        </w:rPr>
        <w:t>fulfilment</w:t>
      </w:r>
      <w:proofErr w:type="spellEnd"/>
      <w:r>
        <w:rPr>
          <w:color w:val="221F1F"/>
          <w:sz w:val="24"/>
          <w:szCs w:val="24"/>
        </w:rPr>
        <w:t xml:space="preserve"> among the four orders of nature- recyclability and self- regulation in nature;</w:t>
      </w:r>
    </w:p>
    <w:p w:rsidR="00573A6A" w:rsidRDefault="006B7A34">
      <w:pPr>
        <w:pStyle w:val="LO-normal"/>
        <w:tabs>
          <w:tab w:val="left" w:pos="911"/>
        </w:tabs>
        <w:ind w:left="567"/>
        <w:jc w:val="both"/>
        <w:rPr>
          <w:color w:val="000000"/>
          <w:sz w:val="24"/>
          <w:szCs w:val="24"/>
        </w:rPr>
      </w:pPr>
      <w:r>
        <w:rPr>
          <w:color w:val="221F1F"/>
          <w:sz w:val="24"/>
          <w:szCs w:val="24"/>
        </w:rPr>
        <w:t>Understanding Existence as Co-existence of mutually interacting units in all-pervasive space;</w:t>
      </w:r>
    </w:p>
    <w:p w:rsidR="00573A6A" w:rsidRDefault="006B7A34">
      <w:pPr>
        <w:pStyle w:val="LO-normal"/>
        <w:tabs>
          <w:tab w:val="left" w:pos="911"/>
        </w:tabs>
        <w:ind w:left="567"/>
        <w:jc w:val="both"/>
        <w:rPr>
          <w:color w:val="000000"/>
          <w:sz w:val="24"/>
          <w:szCs w:val="24"/>
        </w:rPr>
      </w:pPr>
      <w:r>
        <w:rPr>
          <w:color w:val="221F1F"/>
          <w:sz w:val="24"/>
          <w:szCs w:val="24"/>
        </w:rPr>
        <w:t>Holistic perception of harmony at all levels of existence;</w:t>
      </w:r>
    </w:p>
    <w:p w:rsidR="00573A6A" w:rsidRDefault="006B7A34">
      <w:pPr>
        <w:pStyle w:val="LO-normal"/>
        <w:spacing w:line="276" w:lineRule="auto"/>
        <w:ind w:left="567" w:right="459"/>
        <w:rPr>
          <w:color w:val="000000"/>
          <w:sz w:val="24"/>
          <w:szCs w:val="24"/>
        </w:rPr>
      </w:pPr>
      <w:r>
        <w:rPr>
          <w:color w:val="221F1F"/>
          <w:sz w:val="24"/>
          <w:szCs w:val="24"/>
        </w:rPr>
        <w:t>Implications of the above Holistic Understanding of Harmony on Professional Ethics, Natural acceptance of human values</w:t>
      </w:r>
      <w:r>
        <w:rPr>
          <w:sz w:val="24"/>
          <w:szCs w:val="24"/>
        </w:rPr>
        <w:t xml:space="preserve">, </w:t>
      </w:r>
      <w:r>
        <w:rPr>
          <w:color w:val="221F1F"/>
          <w:sz w:val="24"/>
          <w:szCs w:val="24"/>
        </w:rPr>
        <w:t>Definitiveness of Ethical Human Conduct;</w:t>
      </w:r>
    </w:p>
    <w:p w:rsidR="00573A6A" w:rsidRDefault="006B7A34">
      <w:pPr>
        <w:pStyle w:val="LO-normal"/>
        <w:tabs>
          <w:tab w:val="left" w:pos="973"/>
        </w:tabs>
        <w:spacing w:line="276" w:lineRule="auto"/>
        <w:ind w:left="567" w:right="376"/>
        <w:jc w:val="both"/>
        <w:rPr>
          <w:sz w:val="28"/>
          <w:szCs w:val="28"/>
        </w:rPr>
      </w:pPr>
      <w:r>
        <w:rPr>
          <w:color w:val="221F1F"/>
          <w:sz w:val="24"/>
          <w:szCs w:val="24"/>
        </w:rPr>
        <w:t xml:space="preserve">Competence in professional </w:t>
      </w:r>
      <w:proofErr w:type="gramStart"/>
      <w:r>
        <w:rPr>
          <w:color w:val="221F1F"/>
          <w:sz w:val="24"/>
          <w:szCs w:val="24"/>
        </w:rPr>
        <w:t>ethics ;</w:t>
      </w:r>
      <w:proofErr w:type="gramEnd"/>
      <w:r>
        <w:rPr>
          <w:color w:val="221F1F"/>
          <w:sz w:val="24"/>
          <w:szCs w:val="24"/>
        </w:rPr>
        <w:t xml:space="preserve"> Case studies , Strategy for transition from the present state to Universal Human Order </w:t>
      </w:r>
    </w:p>
    <w:p w:rsidR="00573A6A" w:rsidRDefault="006B7A34">
      <w:pPr>
        <w:pStyle w:val="LO-normal"/>
        <w:tabs>
          <w:tab w:val="left" w:pos="848"/>
        </w:tabs>
        <w:ind w:left="567"/>
        <w:jc w:val="both"/>
        <w:rPr>
          <w:b/>
          <w:sz w:val="24"/>
          <w:szCs w:val="24"/>
        </w:rPr>
      </w:pPr>
      <w:r>
        <w:rPr>
          <w:b/>
          <w:color w:val="221F1F"/>
          <w:sz w:val="24"/>
          <w:szCs w:val="24"/>
        </w:rPr>
        <w:t>READINGS:</w:t>
      </w:r>
    </w:p>
    <w:p w:rsidR="00573A6A" w:rsidRDefault="006B7A34">
      <w:pPr>
        <w:pStyle w:val="LO-normal"/>
        <w:tabs>
          <w:tab w:val="left" w:pos="910"/>
        </w:tabs>
        <w:ind w:left="567"/>
        <w:rPr>
          <w:b/>
          <w:color w:val="221F1F"/>
          <w:sz w:val="24"/>
          <w:szCs w:val="24"/>
        </w:rPr>
      </w:pPr>
      <w:r>
        <w:rPr>
          <w:b/>
          <w:color w:val="221F1F"/>
          <w:sz w:val="24"/>
          <w:szCs w:val="24"/>
        </w:rPr>
        <w:t>Text Book</w:t>
      </w:r>
    </w:p>
    <w:p w:rsidR="00573A6A" w:rsidRDefault="006B7A34" w:rsidP="00D969BE">
      <w:pPr>
        <w:pStyle w:val="LO-normal"/>
        <w:numPr>
          <w:ilvl w:val="0"/>
          <w:numId w:val="17"/>
        </w:numPr>
        <w:spacing w:line="259" w:lineRule="auto"/>
        <w:ind w:left="-284" w:right="-180" w:firstLine="0"/>
        <w:jc w:val="both"/>
      </w:pPr>
      <w:r>
        <w:rPr>
          <w:color w:val="221F1F"/>
          <w:sz w:val="24"/>
          <w:szCs w:val="24"/>
        </w:rPr>
        <w:t xml:space="preserve">Human Values and Professional Ethics by R </w:t>
      </w:r>
      <w:proofErr w:type="spellStart"/>
      <w:r>
        <w:rPr>
          <w:color w:val="221F1F"/>
          <w:sz w:val="24"/>
          <w:szCs w:val="24"/>
        </w:rPr>
        <w:t>R</w:t>
      </w:r>
      <w:proofErr w:type="spellEnd"/>
      <w:r>
        <w:rPr>
          <w:color w:val="221F1F"/>
          <w:sz w:val="24"/>
          <w:szCs w:val="24"/>
        </w:rPr>
        <w:t xml:space="preserve"> Gaur, R </w:t>
      </w:r>
      <w:proofErr w:type="spellStart"/>
      <w:r>
        <w:rPr>
          <w:color w:val="221F1F"/>
          <w:sz w:val="24"/>
          <w:szCs w:val="24"/>
        </w:rPr>
        <w:t>Sangal</w:t>
      </w:r>
      <w:proofErr w:type="spellEnd"/>
      <w:r>
        <w:rPr>
          <w:color w:val="221F1F"/>
          <w:sz w:val="24"/>
          <w:szCs w:val="24"/>
        </w:rPr>
        <w:t xml:space="preserve">, G P </w:t>
      </w:r>
      <w:proofErr w:type="spellStart"/>
      <w:r>
        <w:rPr>
          <w:color w:val="221F1F"/>
          <w:sz w:val="24"/>
          <w:szCs w:val="24"/>
        </w:rPr>
        <w:t>Bagaria</w:t>
      </w:r>
      <w:proofErr w:type="spellEnd"/>
      <w:r>
        <w:rPr>
          <w:color w:val="221F1F"/>
          <w:sz w:val="24"/>
          <w:szCs w:val="24"/>
        </w:rPr>
        <w:t>, Excel Books, New Delhi, 2010</w:t>
      </w:r>
    </w:p>
    <w:p w:rsidR="00573A6A" w:rsidRDefault="006B7A34">
      <w:pPr>
        <w:pStyle w:val="LO-normal"/>
        <w:tabs>
          <w:tab w:val="left" w:pos="911"/>
        </w:tabs>
        <w:ind w:left="567"/>
        <w:rPr>
          <w:b/>
          <w:color w:val="221F1F"/>
          <w:sz w:val="24"/>
          <w:szCs w:val="24"/>
        </w:rPr>
      </w:pPr>
      <w:r>
        <w:rPr>
          <w:b/>
          <w:color w:val="221F1F"/>
          <w:sz w:val="24"/>
          <w:szCs w:val="24"/>
        </w:rPr>
        <w:t>Reference Books</w:t>
      </w:r>
    </w:p>
    <w:p w:rsidR="00573A6A" w:rsidRDefault="006B7A34">
      <w:pPr>
        <w:pStyle w:val="LO-normal"/>
        <w:numPr>
          <w:ilvl w:val="1"/>
          <w:numId w:val="18"/>
        </w:numPr>
        <w:tabs>
          <w:tab w:val="left" w:pos="1266"/>
        </w:tabs>
        <w:ind w:left="567" w:firstLine="0"/>
        <w:jc w:val="both"/>
        <w:rPr>
          <w:color w:val="000000"/>
          <w:sz w:val="24"/>
          <w:szCs w:val="24"/>
        </w:rPr>
      </w:pPr>
      <w:proofErr w:type="spellStart"/>
      <w:r>
        <w:rPr>
          <w:color w:val="221F1F"/>
          <w:sz w:val="24"/>
          <w:szCs w:val="24"/>
        </w:rPr>
        <w:t>Jeevan</w:t>
      </w:r>
      <w:proofErr w:type="spellEnd"/>
      <w:r>
        <w:rPr>
          <w:color w:val="221F1F"/>
          <w:sz w:val="24"/>
          <w:szCs w:val="24"/>
        </w:rPr>
        <w:t xml:space="preserve"> </w:t>
      </w:r>
      <w:proofErr w:type="spellStart"/>
      <w:r>
        <w:rPr>
          <w:color w:val="221F1F"/>
          <w:sz w:val="24"/>
          <w:szCs w:val="24"/>
        </w:rPr>
        <w:t>Vidya</w:t>
      </w:r>
      <w:proofErr w:type="spellEnd"/>
      <w:r>
        <w:rPr>
          <w:color w:val="221F1F"/>
          <w:sz w:val="24"/>
          <w:szCs w:val="24"/>
        </w:rPr>
        <w:t xml:space="preserve">: </w:t>
      </w:r>
      <w:proofErr w:type="spellStart"/>
      <w:r>
        <w:rPr>
          <w:color w:val="221F1F"/>
          <w:sz w:val="24"/>
          <w:szCs w:val="24"/>
        </w:rPr>
        <w:t>Ek</w:t>
      </w:r>
      <w:proofErr w:type="spellEnd"/>
      <w:r>
        <w:rPr>
          <w:color w:val="221F1F"/>
          <w:sz w:val="24"/>
          <w:szCs w:val="24"/>
        </w:rPr>
        <w:t xml:space="preserve"> </w:t>
      </w:r>
      <w:proofErr w:type="spellStart"/>
      <w:r>
        <w:rPr>
          <w:color w:val="221F1F"/>
          <w:sz w:val="24"/>
          <w:szCs w:val="24"/>
        </w:rPr>
        <w:t>Parichaya</w:t>
      </w:r>
      <w:proofErr w:type="spellEnd"/>
      <w:r>
        <w:rPr>
          <w:color w:val="221F1F"/>
          <w:sz w:val="24"/>
          <w:szCs w:val="24"/>
        </w:rPr>
        <w:t xml:space="preserve">, </w:t>
      </w:r>
      <w:proofErr w:type="gramStart"/>
      <w:r>
        <w:rPr>
          <w:color w:val="221F1F"/>
          <w:sz w:val="24"/>
          <w:szCs w:val="24"/>
        </w:rPr>
        <w:t>A</w:t>
      </w:r>
      <w:proofErr w:type="gramEnd"/>
      <w:r>
        <w:rPr>
          <w:color w:val="221F1F"/>
          <w:sz w:val="24"/>
          <w:szCs w:val="24"/>
        </w:rPr>
        <w:t xml:space="preserve"> </w:t>
      </w:r>
      <w:proofErr w:type="spellStart"/>
      <w:r>
        <w:rPr>
          <w:color w:val="221F1F"/>
          <w:sz w:val="24"/>
          <w:szCs w:val="24"/>
        </w:rPr>
        <w:t>Nagaraj</w:t>
      </w:r>
      <w:proofErr w:type="spellEnd"/>
      <w:r>
        <w:rPr>
          <w:color w:val="221F1F"/>
          <w:sz w:val="24"/>
          <w:szCs w:val="24"/>
        </w:rPr>
        <w:t xml:space="preserve">, </w:t>
      </w:r>
      <w:proofErr w:type="spellStart"/>
      <w:r>
        <w:rPr>
          <w:color w:val="221F1F"/>
          <w:sz w:val="24"/>
          <w:szCs w:val="24"/>
        </w:rPr>
        <w:t>Jeevan</w:t>
      </w:r>
      <w:proofErr w:type="spellEnd"/>
      <w:r>
        <w:rPr>
          <w:color w:val="221F1F"/>
          <w:sz w:val="24"/>
          <w:szCs w:val="24"/>
        </w:rPr>
        <w:t xml:space="preserve"> </w:t>
      </w:r>
      <w:proofErr w:type="spellStart"/>
      <w:r>
        <w:rPr>
          <w:color w:val="221F1F"/>
          <w:sz w:val="24"/>
          <w:szCs w:val="24"/>
        </w:rPr>
        <w:t>Vidya</w:t>
      </w:r>
      <w:proofErr w:type="spellEnd"/>
      <w:r>
        <w:rPr>
          <w:color w:val="221F1F"/>
          <w:sz w:val="24"/>
          <w:szCs w:val="24"/>
        </w:rPr>
        <w:t xml:space="preserve"> </w:t>
      </w:r>
      <w:proofErr w:type="spellStart"/>
      <w:r>
        <w:rPr>
          <w:color w:val="221F1F"/>
          <w:sz w:val="24"/>
          <w:szCs w:val="24"/>
        </w:rPr>
        <w:t>Prakashan</w:t>
      </w:r>
      <w:proofErr w:type="spellEnd"/>
      <w:r>
        <w:rPr>
          <w:color w:val="221F1F"/>
          <w:sz w:val="24"/>
          <w:szCs w:val="24"/>
        </w:rPr>
        <w:t xml:space="preserve">, </w:t>
      </w:r>
      <w:proofErr w:type="spellStart"/>
      <w:r>
        <w:rPr>
          <w:color w:val="221F1F"/>
          <w:sz w:val="24"/>
          <w:szCs w:val="24"/>
        </w:rPr>
        <w:t>Amarkantak</w:t>
      </w:r>
      <w:proofErr w:type="spellEnd"/>
      <w:r>
        <w:rPr>
          <w:color w:val="221F1F"/>
          <w:sz w:val="24"/>
          <w:szCs w:val="24"/>
        </w:rPr>
        <w:t>, 1999.</w:t>
      </w:r>
    </w:p>
    <w:p w:rsidR="00573A6A" w:rsidRDefault="006B7A34">
      <w:pPr>
        <w:pStyle w:val="LO-normal"/>
        <w:numPr>
          <w:ilvl w:val="1"/>
          <w:numId w:val="18"/>
        </w:numPr>
        <w:tabs>
          <w:tab w:val="left" w:pos="1266"/>
        </w:tabs>
        <w:ind w:left="567" w:firstLine="0"/>
        <w:jc w:val="both"/>
        <w:rPr>
          <w:color w:val="000000"/>
          <w:sz w:val="24"/>
          <w:szCs w:val="24"/>
        </w:rPr>
      </w:pPr>
      <w:r>
        <w:rPr>
          <w:color w:val="221F1F"/>
          <w:sz w:val="24"/>
          <w:szCs w:val="24"/>
        </w:rPr>
        <w:t xml:space="preserve">Human Values, A.N. </w:t>
      </w:r>
      <w:proofErr w:type="spellStart"/>
      <w:r>
        <w:rPr>
          <w:color w:val="221F1F"/>
          <w:sz w:val="24"/>
          <w:szCs w:val="24"/>
        </w:rPr>
        <w:t>Tripathi</w:t>
      </w:r>
      <w:proofErr w:type="spellEnd"/>
      <w:r>
        <w:rPr>
          <w:color w:val="221F1F"/>
          <w:sz w:val="24"/>
          <w:szCs w:val="24"/>
        </w:rPr>
        <w:t>, New Age Intl. Publishers, New Delhi, 2004.</w:t>
      </w:r>
    </w:p>
    <w:p w:rsidR="00573A6A" w:rsidRDefault="006B7A34">
      <w:pPr>
        <w:pStyle w:val="LO-normal"/>
        <w:numPr>
          <w:ilvl w:val="1"/>
          <w:numId w:val="18"/>
        </w:numPr>
        <w:tabs>
          <w:tab w:val="left" w:pos="1266"/>
        </w:tabs>
        <w:ind w:left="567" w:firstLine="0"/>
        <w:jc w:val="both"/>
        <w:rPr>
          <w:color w:val="000000"/>
          <w:sz w:val="24"/>
          <w:szCs w:val="24"/>
        </w:rPr>
      </w:pPr>
      <w:r>
        <w:rPr>
          <w:color w:val="221F1F"/>
          <w:sz w:val="24"/>
          <w:szCs w:val="24"/>
        </w:rPr>
        <w:t>The Story of Stuff (Book).</w:t>
      </w:r>
    </w:p>
    <w:p w:rsidR="00573A6A" w:rsidRDefault="006B7A34">
      <w:pPr>
        <w:pStyle w:val="LO-normal"/>
        <w:numPr>
          <w:ilvl w:val="1"/>
          <w:numId w:val="18"/>
        </w:numPr>
        <w:tabs>
          <w:tab w:val="left" w:pos="1266"/>
        </w:tabs>
        <w:ind w:left="567" w:firstLine="0"/>
        <w:jc w:val="both"/>
        <w:rPr>
          <w:color w:val="000000"/>
          <w:sz w:val="12"/>
          <w:szCs w:val="12"/>
        </w:rPr>
      </w:pPr>
      <w:r>
        <w:rPr>
          <w:color w:val="221F1F"/>
          <w:sz w:val="24"/>
          <w:szCs w:val="24"/>
        </w:rPr>
        <w:t xml:space="preserve">The Story of My Experiments with Truth - by Mohandas </w:t>
      </w:r>
      <w:proofErr w:type="spellStart"/>
      <w:r>
        <w:rPr>
          <w:color w:val="221F1F"/>
          <w:sz w:val="24"/>
          <w:szCs w:val="24"/>
        </w:rPr>
        <w:t>Karamchand</w:t>
      </w:r>
      <w:proofErr w:type="spellEnd"/>
      <w:r>
        <w:rPr>
          <w:color w:val="221F1F"/>
          <w:sz w:val="24"/>
          <w:szCs w:val="24"/>
        </w:rPr>
        <w:t xml:space="preserve"> Gandhi </w:t>
      </w:r>
    </w:p>
    <w:p w:rsidR="00573A6A" w:rsidRDefault="006B7A34">
      <w:pPr>
        <w:pStyle w:val="LO-normal"/>
        <w:numPr>
          <w:ilvl w:val="1"/>
          <w:numId w:val="18"/>
        </w:numPr>
        <w:tabs>
          <w:tab w:val="left" w:pos="1266"/>
        </w:tabs>
        <w:ind w:left="567" w:firstLine="0"/>
        <w:jc w:val="both"/>
        <w:rPr>
          <w:color w:val="000000"/>
          <w:sz w:val="24"/>
          <w:szCs w:val="24"/>
        </w:rPr>
      </w:pPr>
      <w:r>
        <w:rPr>
          <w:color w:val="221F1F"/>
          <w:sz w:val="24"/>
          <w:szCs w:val="24"/>
        </w:rPr>
        <w:t>Small is Beautiful - E. F Schumacher.</w:t>
      </w:r>
    </w:p>
    <w:p w:rsidR="00573A6A" w:rsidRDefault="006B7A34">
      <w:pPr>
        <w:pStyle w:val="LO-normal"/>
        <w:numPr>
          <w:ilvl w:val="1"/>
          <w:numId w:val="18"/>
        </w:numPr>
        <w:tabs>
          <w:tab w:val="left" w:pos="1266"/>
        </w:tabs>
        <w:ind w:left="567" w:firstLine="0"/>
        <w:jc w:val="both"/>
        <w:rPr>
          <w:color w:val="000000"/>
          <w:sz w:val="24"/>
          <w:szCs w:val="24"/>
        </w:rPr>
      </w:pPr>
      <w:r>
        <w:rPr>
          <w:color w:val="221F1F"/>
          <w:sz w:val="24"/>
          <w:szCs w:val="24"/>
        </w:rPr>
        <w:t>Slow is Beautiful - Cecile Andrews</w:t>
      </w:r>
    </w:p>
    <w:p w:rsidR="00573A6A" w:rsidRDefault="006B7A34">
      <w:pPr>
        <w:pStyle w:val="LO-normal"/>
        <w:numPr>
          <w:ilvl w:val="1"/>
          <w:numId w:val="18"/>
        </w:numPr>
        <w:tabs>
          <w:tab w:val="left" w:pos="1266"/>
        </w:tabs>
        <w:ind w:left="567" w:firstLine="0"/>
        <w:jc w:val="both"/>
        <w:rPr>
          <w:color w:val="000000"/>
          <w:sz w:val="24"/>
          <w:szCs w:val="24"/>
        </w:rPr>
      </w:pPr>
      <w:r>
        <w:rPr>
          <w:color w:val="221F1F"/>
          <w:sz w:val="24"/>
          <w:szCs w:val="24"/>
        </w:rPr>
        <w:t xml:space="preserve">Economy of Permanence - J </w:t>
      </w:r>
      <w:proofErr w:type="spellStart"/>
      <w:r>
        <w:rPr>
          <w:color w:val="221F1F"/>
          <w:sz w:val="24"/>
          <w:szCs w:val="24"/>
        </w:rPr>
        <w:t>CKumarappa</w:t>
      </w:r>
      <w:proofErr w:type="spellEnd"/>
    </w:p>
    <w:p w:rsidR="00573A6A" w:rsidRDefault="006B7A34">
      <w:pPr>
        <w:pStyle w:val="LO-normal"/>
        <w:numPr>
          <w:ilvl w:val="1"/>
          <w:numId w:val="18"/>
        </w:numPr>
        <w:tabs>
          <w:tab w:val="left" w:pos="1266"/>
        </w:tabs>
        <w:ind w:left="567" w:firstLine="0"/>
        <w:jc w:val="both"/>
        <w:rPr>
          <w:color w:val="000000"/>
          <w:sz w:val="24"/>
          <w:szCs w:val="24"/>
        </w:rPr>
      </w:pPr>
      <w:r>
        <w:rPr>
          <w:color w:val="221F1F"/>
          <w:sz w:val="24"/>
          <w:szCs w:val="24"/>
        </w:rPr>
        <w:t xml:space="preserve">Bharat Mein </w:t>
      </w:r>
      <w:proofErr w:type="spellStart"/>
      <w:r>
        <w:rPr>
          <w:color w:val="221F1F"/>
          <w:sz w:val="24"/>
          <w:szCs w:val="24"/>
        </w:rPr>
        <w:t>Angreji</w:t>
      </w:r>
      <w:proofErr w:type="spellEnd"/>
      <w:r>
        <w:rPr>
          <w:color w:val="221F1F"/>
          <w:sz w:val="24"/>
          <w:szCs w:val="24"/>
        </w:rPr>
        <w:t xml:space="preserve"> Raj - </w:t>
      </w:r>
      <w:proofErr w:type="spellStart"/>
      <w:r>
        <w:rPr>
          <w:color w:val="221F1F"/>
          <w:sz w:val="24"/>
          <w:szCs w:val="24"/>
        </w:rPr>
        <w:t>PanditSunderlal</w:t>
      </w:r>
      <w:proofErr w:type="spellEnd"/>
    </w:p>
    <w:p w:rsidR="00573A6A" w:rsidRDefault="006B7A34">
      <w:pPr>
        <w:pStyle w:val="LO-normal"/>
        <w:numPr>
          <w:ilvl w:val="1"/>
          <w:numId w:val="18"/>
        </w:numPr>
        <w:tabs>
          <w:tab w:val="left" w:pos="1266"/>
        </w:tabs>
        <w:ind w:left="567" w:firstLine="0"/>
        <w:jc w:val="both"/>
        <w:rPr>
          <w:color w:val="000000"/>
          <w:sz w:val="24"/>
          <w:szCs w:val="24"/>
        </w:rPr>
      </w:pPr>
      <w:r>
        <w:rPr>
          <w:color w:val="221F1F"/>
          <w:sz w:val="24"/>
          <w:szCs w:val="24"/>
        </w:rPr>
        <w:t xml:space="preserve">Rediscovering India - by </w:t>
      </w:r>
      <w:proofErr w:type="spellStart"/>
      <w:r>
        <w:rPr>
          <w:color w:val="221F1F"/>
          <w:sz w:val="24"/>
          <w:szCs w:val="24"/>
        </w:rPr>
        <w:t>Dharampal</w:t>
      </w:r>
      <w:proofErr w:type="spellEnd"/>
    </w:p>
    <w:p w:rsidR="00573A6A" w:rsidRDefault="006B7A34">
      <w:pPr>
        <w:pStyle w:val="LO-normal"/>
        <w:numPr>
          <w:ilvl w:val="1"/>
          <w:numId w:val="18"/>
        </w:numPr>
        <w:tabs>
          <w:tab w:val="left" w:pos="1266"/>
        </w:tabs>
        <w:ind w:left="567" w:firstLine="0"/>
        <w:jc w:val="both"/>
        <w:rPr>
          <w:color w:val="000000"/>
          <w:sz w:val="24"/>
          <w:szCs w:val="24"/>
        </w:rPr>
      </w:pPr>
      <w:r>
        <w:rPr>
          <w:color w:val="221F1F"/>
          <w:sz w:val="24"/>
          <w:szCs w:val="24"/>
        </w:rPr>
        <w:t xml:space="preserve">Hind </w:t>
      </w:r>
      <w:proofErr w:type="spellStart"/>
      <w:r>
        <w:rPr>
          <w:color w:val="221F1F"/>
          <w:sz w:val="24"/>
          <w:szCs w:val="24"/>
        </w:rPr>
        <w:t>Swaraj</w:t>
      </w:r>
      <w:proofErr w:type="spellEnd"/>
      <w:r>
        <w:rPr>
          <w:color w:val="221F1F"/>
          <w:sz w:val="24"/>
          <w:szCs w:val="24"/>
        </w:rPr>
        <w:t xml:space="preserve"> or Indian Home Rule - by Mohandas K. Gandhi</w:t>
      </w:r>
    </w:p>
    <w:p w:rsidR="00573A6A" w:rsidRDefault="006B7A34">
      <w:pPr>
        <w:pStyle w:val="LO-normal"/>
        <w:numPr>
          <w:ilvl w:val="1"/>
          <w:numId w:val="18"/>
        </w:numPr>
        <w:tabs>
          <w:tab w:val="left" w:pos="1266"/>
        </w:tabs>
        <w:ind w:left="567" w:firstLine="0"/>
        <w:jc w:val="both"/>
        <w:rPr>
          <w:color w:val="000000"/>
          <w:sz w:val="24"/>
          <w:szCs w:val="24"/>
        </w:rPr>
      </w:pPr>
      <w:r>
        <w:rPr>
          <w:color w:val="221F1F"/>
          <w:sz w:val="24"/>
          <w:szCs w:val="24"/>
        </w:rPr>
        <w:t xml:space="preserve">India Wins Freedom - </w:t>
      </w:r>
      <w:proofErr w:type="spellStart"/>
      <w:r>
        <w:rPr>
          <w:color w:val="221F1F"/>
          <w:sz w:val="24"/>
          <w:szCs w:val="24"/>
        </w:rPr>
        <w:t>Maulana</w:t>
      </w:r>
      <w:proofErr w:type="spellEnd"/>
      <w:r>
        <w:rPr>
          <w:color w:val="221F1F"/>
          <w:sz w:val="24"/>
          <w:szCs w:val="24"/>
        </w:rPr>
        <w:t xml:space="preserve"> Abdul </w:t>
      </w:r>
      <w:proofErr w:type="spellStart"/>
      <w:r>
        <w:rPr>
          <w:color w:val="221F1F"/>
          <w:sz w:val="24"/>
          <w:szCs w:val="24"/>
        </w:rPr>
        <w:t>Kalam</w:t>
      </w:r>
      <w:proofErr w:type="spellEnd"/>
      <w:r>
        <w:rPr>
          <w:color w:val="221F1F"/>
          <w:sz w:val="24"/>
          <w:szCs w:val="24"/>
        </w:rPr>
        <w:t xml:space="preserve"> Azad</w:t>
      </w:r>
    </w:p>
    <w:p w:rsidR="00573A6A" w:rsidRDefault="006B7A34">
      <w:pPr>
        <w:pStyle w:val="LO-normal"/>
        <w:numPr>
          <w:ilvl w:val="1"/>
          <w:numId w:val="18"/>
        </w:numPr>
        <w:tabs>
          <w:tab w:val="left" w:pos="1266"/>
        </w:tabs>
        <w:ind w:left="567" w:firstLine="0"/>
        <w:jc w:val="both"/>
        <w:rPr>
          <w:color w:val="000000"/>
          <w:sz w:val="24"/>
          <w:szCs w:val="24"/>
        </w:rPr>
      </w:pPr>
      <w:r>
        <w:rPr>
          <w:color w:val="221F1F"/>
          <w:sz w:val="24"/>
          <w:szCs w:val="24"/>
        </w:rPr>
        <w:t xml:space="preserve">Vivekananda - </w:t>
      </w:r>
      <w:proofErr w:type="spellStart"/>
      <w:r>
        <w:rPr>
          <w:color w:val="221F1F"/>
          <w:sz w:val="24"/>
          <w:szCs w:val="24"/>
        </w:rPr>
        <w:t>Romain</w:t>
      </w:r>
      <w:proofErr w:type="spellEnd"/>
      <w:r>
        <w:rPr>
          <w:color w:val="221F1F"/>
          <w:sz w:val="24"/>
          <w:szCs w:val="24"/>
        </w:rPr>
        <w:t xml:space="preserve"> Rolland (English)</w:t>
      </w:r>
    </w:p>
    <w:p w:rsidR="00573A6A" w:rsidRDefault="006B7A34">
      <w:pPr>
        <w:pStyle w:val="LO-normal"/>
        <w:numPr>
          <w:ilvl w:val="1"/>
          <w:numId w:val="18"/>
        </w:numPr>
        <w:tabs>
          <w:tab w:val="left" w:pos="1266"/>
        </w:tabs>
        <w:ind w:left="567" w:firstLine="0"/>
        <w:jc w:val="both"/>
        <w:rPr>
          <w:color w:val="000000"/>
          <w:sz w:val="24"/>
          <w:szCs w:val="24"/>
        </w:rPr>
      </w:pPr>
      <w:r>
        <w:rPr>
          <w:color w:val="221F1F"/>
          <w:sz w:val="24"/>
          <w:szCs w:val="24"/>
        </w:rPr>
        <w:t xml:space="preserve">Gandhi - </w:t>
      </w:r>
      <w:proofErr w:type="spellStart"/>
      <w:r>
        <w:rPr>
          <w:color w:val="221F1F"/>
          <w:sz w:val="24"/>
          <w:szCs w:val="24"/>
        </w:rPr>
        <w:t>Romain</w:t>
      </w:r>
      <w:proofErr w:type="spellEnd"/>
      <w:r>
        <w:rPr>
          <w:color w:val="221F1F"/>
          <w:sz w:val="24"/>
          <w:szCs w:val="24"/>
        </w:rPr>
        <w:t xml:space="preserve"> Rolland (English)</w:t>
      </w:r>
    </w:p>
    <w:p w:rsidR="00573A6A" w:rsidRDefault="00573A6A">
      <w:pPr>
        <w:pStyle w:val="LO-normal"/>
      </w:pPr>
    </w:p>
    <w:p w:rsidR="00573A6A" w:rsidRDefault="00573A6A" w:rsidP="009453A1">
      <w:pPr>
        <w:spacing w:after="0"/>
        <w:rPr>
          <w:rFonts w:ascii="Times New Roman" w:hAnsi="Times New Roman" w:cs="Times New Roman"/>
          <w:sz w:val="24"/>
          <w:szCs w:val="24"/>
        </w:rPr>
      </w:pPr>
    </w:p>
    <w:p w:rsidR="00573A6A" w:rsidRDefault="00573A6A">
      <w:pPr>
        <w:rPr>
          <w:rFonts w:ascii="Times New Roman" w:hAnsi="Times New Roman" w:cs="Times New Roman"/>
          <w:sz w:val="24"/>
          <w:szCs w:val="24"/>
        </w:rPr>
      </w:pPr>
    </w:p>
    <w:p w:rsidR="00573A6A" w:rsidRDefault="00573A6A">
      <w:pPr>
        <w:rPr>
          <w:rFonts w:ascii="Times New Roman" w:hAnsi="Times New Roman" w:cs="Times New Roman"/>
          <w:sz w:val="24"/>
          <w:szCs w:val="24"/>
        </w:rPr>
      </w:pPr>
    </w:p>
    <w:p w:rsidR="00573A6A" w:rsidRDefault="00573A6A">
      <w:pPr>
        <w:rPr>
          <w:rFonts w:ascii="Times New Roman" w:hAnsi="Times New Roman" w:cs="Times New Roman"/>
          <w:sz w:val="24"/>
          <w:szCs w:val="24"/>
        </w:rPr>
      </w:pPr>
    </w:p>
    <w:p w:rsidR="00573A6A" w:rsidRDefault="00573A6A">
      <w:pPr>
        <w:rPr>
          <w:rFonts w:ascii="Times New Roman" w:hAnsi="Times New Roman" w:cs="Times New Roman"/>
          <w:sz w:val="24"/>
          <w:szCs w:val="24"/>
        </w:rPr>
      </w:pPr>
    </w:p>
    <w:p w:rsidR="00573A6A" w:rsidRDefault="00573A6A">
      <w:pPr>
        <w:pStyle w:val="LO-normal"/>
        <w:spacing w:before="90" w:after="200" w:line="276" w:lineRule="auto"/>
        <w:ind w:right="307"/>
        <w:rPr>
          <w:b/>
          <w:color w:val="221F1F"/>
          <w:sz w:val="24"/>
          <w:szCs w:val="24"/>
        </w:rPr>
      </w:pPr>
    </w:p>
    <w:p w:rsidR="00573A6A" w:rsidRDefault="00573A6A">
      <w:pPr>
        <w:rPr>
          <w:rFonts w:ascii="Times New Roman" w:hAnsi="Times New Roman" w:cs="Times New Roman"/>
          <w:sz w:val="24"/>
          <w:szCs w:val="24"/>
        </w:rPr>
      </w:pPr>
    </w:p>
    <w:p w:rsidR="00573A6A" w:rsidRDefault="00573A6A">
      <w:pPr>
        <w:rPr>
          <w:rFonts w:ascii="Times New Roman" w:hAnsi="Times New Roman" w:cs="Times New Roman"/>
          <w:sz w:val="24"/>
          <w:szCs w:val="24"/>
        </w:rPr>
      </w:pPr>
    </w:p>
    <w:p w:rsidR="00573A6A" w:rsidRDefault="00573A6A">
      <w:pPr>
        <w:rPr>
          <w:rFonts w:ascii="Times New Roman" w:hAnsi="Times New Roman" w:cs="Times New Roman"/>
          <w:sz w:val="24"/>
          <w:szCs w:val="24"/>
        </w:rPr>
      </w:pPr>
    </w:p>
    <w:p w:rsidR="00573A6A" w:rsidRDefault="00573A6A">
      <w:pPr>
        <w:rPr>
          <w:rFonts w:ascii="Times New Roman" w:hAnsi="Times New Roman" w:cs="Times New Roman"/>
          <w:sz w:val="24"/>
          <w:szCs w:val="24"/>
        </w:rPr>
      </w:pPr>
    </w:p>
    <w:p w:rsidR="00573A6A" w:rsidRDefault="00573A6A">
      <w:pPr>
        <w:rPr>
          <w:rFonts w:ascii="Times New Roman" w:hAnsi="Times New Roman" w:cs="Times New Roman"/>
          <w:sz w:val="24"/>
          <w:szCs w:val="24"/>
        </w:rPr>
      </w:pPr>
    </w:p>
    <w:p w:rsidR="009453A1" w:rsidRDefault="009453A1">
      <w:pPr>
        <w:rPr>
          <w:rFonts w:ascii="Times New Roman" w:hAnsi="Times New Roman" w:cs="Times New Roman"/>
          <w:sz w:val="24"/>
          <w:szCs w:val="24"/>
        </w:rPr>
      </w:pPr>
    </w:p>
    <w:p w:rsidR="009453A1" w:rsidRDefault="009453A1">
      <w:pPr>
        <w:rPr>
          <w:rFonts w:ascii="Times New Roman" w:hAnsi="Times New Roman" w:cs="Times New Roman"/>
          <w:sz w:val="24"/>
          <w:szCs w:val="24"/>
        </w:rPr>
      </w:pPr>
    </w:p>
    <w:tbl>
      <w:tblPr>
        <w:tblW w:w="9668" w:type="dxa"/>
        <w:tblInd w:w="28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tblPr>
      <w:tblGrid>
        <w:gridCol w:w="1393"/>
        <w:gridCol w:w="1191"/>
        <w:gridCol w:w="1245"/>
        <w:gridCol w:w="815"/>
        <w:gridCol w:w="1391"/>
        <w:gridCol w:w="1343"/>
        <w:gridCol w:w="1170"/>
        <w:gridCol w:w="1120"/>
      </w:tblGrid>
      <w:tr w:rsidR="00573A6A" w:rsidTr="009453A1">
        <w:trPr>
          <w:trHeight w:val="354"/>
        </w:trPr>
        <w:tc>
          <w:tcPr>
            <w:tcW w:w="139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76" w:lineRule="exact"/>
              <w:rPr>
                <w:b/>
                <w:sz w:val="24"/>
              </w:rPr>
            </w:pPr>
            <w:r>
              <w:rPr>
                <w:b/>
                <w:sz w:val="24"/>
              </w:rPr>
              <w:lastRenderedPageBreak/>
              <w:t>PTC-202</w:t>
            </w:r>
          </w:p>
        </w:tc>
        <w:tc>
          <w:tcPr>
            <w:tcW w:w="8275"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76" w:lineRule="exact"/>
              <w:rPr>
                <w:b/>
                <w:sz w:val="24"/>
              </w:rPr>
            </w:pPr>
            <w:r>
              <w:rPr>
                <w:b/>
                <w:sz w:val="24"/>
              </w:rPr>
              <w:t>INDUSTRIAL BIOTECHNOLOGY (</w:t>
            </w:r>
            <w:proofErr w:type="spellStart"/>
            <w:r>
              <w:rPr>
                <w:b/>
                <w:sz w:val="24"/>
              </w:rPr>
              <w:t>B.Tech</w:t>
            </w:r>
            <w:bookmarkStart w:id="1" w:name="_GoBack"/>
            <w:bookmarkEnd w:id="1"/>
            <w:proofErr w:type="spellEnd"/>
            <w:r>
              <w:rPr>
                <w:b/>
                <w:sz w:val="24"/>
              </w:rPr>
              <w:t>. Biotechnology) Semester -IV</w:t>
            </w:r>
          </w:p>
        </w:tc>
      </w:tr>
      <w:tr w:rsidR="00573A6A" w:rsidTr="009453A1">
        <w:trPr>
          <w:trHeight w:val="364"/>
        </w:trPr>
        <w:tc>
          <w:tcPr>
            <w:tcW w:w="139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75" w:lineRule="exact"/>
              <w:rPr>
                <w:b/>
                <w:sz w:val="24"/>
              </w:rPr>
            </w:pPr>
            <w:r>
              <w:rPr>
                <w:b/>
                <w:sz w:val="24"/>
              </w:rPr>
              <w:t>Lecture</w:t>
            </w:r>
          </w:p>
        </w:tc>
        <w:tc>
          <w:tcPr>
            <w:tcW w:w="119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75" w:lineRule="exact"/>
              <w:rPr>
                <w:b/>
                <w:sz w:val="24"/>
              </w:rPr>
            </w:pPr>
            <w:r>
              <w:rPr>
                <w:b/>
                <w:sz w:val="24"/>
              </w:rPr>
              <w:t>Tutorial</w:t>
            </w:r>
          </w:p>
        </w:tc>
        <w:tc>
          <w:tcPr>
            <w:tcW w:w="12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75" w:lineRule="exact"/>
              <w:rPr>
                <w:b/>
                <w:sz w:val="24"/>
              </w:rPr>
            </w:pPr>
            <w:r>
              <w:rPr>
                <w:b/>
                <w:sz w:val="24"/>
              </w:rPr>
              <w:t>Practical</w:t>
            </w:r>
          </w:p>
        </w:tc>
        <w:tc>
          <w:tcPr>
            <w:tcW w:w="81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75" w:lineRule="exact"/>
              <w:ind w:left="111"/>
              <w:rPr>
                <w:b/>
                <w:sz w:val="24"/>
              </w:rPr>
            </w:pPr>
            <w:r>
              <w:rPr>
                <w:b/>
                <w:sz w:val="24"/>
              </w:rPr>
              <w:t>Credit</w:t>
            </w:r>
          </w:p>
        </w:tc>
        <w:tc>
          <w:tcPr>
            <w:tcW w:w="139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75" w:lineRule="exact"/>
              <w:ind w:left="121"/>
              <w:rPr>
                <w:b/>
                <w:sz w:val="24"/>
              </w:rPr>
            </w:pPr>
            <w:r>
              <w:rPr>
                <w:b/>
                <w:sz w:val="24"/>
              </w:rPr>
              <w:t>Major Test</w:t>
            </w:r>
          </w:p>
        </w:tc>
        <w:tc>
          <w:tcPr>
            <w:tcW w:w="13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75" w:lineRule="exact"/>
              <w:ind w:left="113"/>
              <w:rPr>
                <w:b/>
                <w:sz w:val="24"/>
              </w:rPr>
            </w:pPr>
            <w:r>
              <w:rPr>
                <w:b/>
                <w:sz w:val="24"/>
              </w:rPr>
              <w:t>Minor Test</w:t>
            </w:r>
          </w:p>
        </w:tc>
        <w:tc>
          <w:tcPr>
            <w:tcW w:w="117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75" w:lineRule="exact"/>
              <w:ind w:left="114"/>
              <w:rPr>
                <w:b/>
                <w:sz w:val="24"/>
              </w:rPr>
            </w:pPr>
            <w:r>
              <w:rPr>
                <w:b/>
                <w:sz w:val="24"/>
              </w:rPr>
              <w:t>Total</w:t>
            </w:r>
          </w:p>
        </w:tc>
        <w:tc>
          <w:tcPr>
            <w:tcW w:w="112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75" w:lineRule="exact"/>
              <w:ind w:left="124"/>
              <w:rPr>
                <w:b/>
                <w:sz w:val="24"/>
              </w:rPr>
            </w:pPr>
            <w:r>
              <w:rPr>
                <w:b/>
                <w:sz w:val="24"/>
              </w:rPr>
              <w:t>Time</w:t>
            </w:r>
          </w:p>
        </w:tc>
      </w:tr>
      <w:tr w:rsidR="00573A6A" w:rsidTr="009453A1">
        <w:trPr>
          <w:trHeight w:val="354"/>
        </w:trPr>
        <w:tc>
          <w:tcPr>
            <w:tcW w:w="139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75" w:lineRule="exact"/>
              <w:rPr>
                <w:b/>
                <w:sz w:val="24"/>
              </w:rPr>
            </w:pPr>
            <w:r>
              <w:rPr>
                <w:b/>
                <w:sz w:val="24"/>
              </w:rPr>
              <w:t>2</w:t>
            </w:r>
          </w:p>
        </w:tc>
        <w:tc>
          <w:tcPr>
            <w:tcW w:w="119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75" w:lineRule="exact"/>
              <w:rPr>
                <w:b/>
                <w:sz w:val="24"/>
              </w:rPr>
            </w:pPr>
            <w:r>
              <w:rPr>
                <w:b/>
                <w:sz w:val="24"/>
              </w:rPr>
              <w:t>-</w:t>
            </w:r>
          </w:p>
        </w:tc>
        <w:tc>
          <w:tcPr>
            <w:tcW w:w="12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75" w:lineRule="exact"/>
              <w:rPr>
                <w:b/>
                <w:sz w:val="24"/>
              </w:rPr>
            </w:pPr>
            <w:r>
              <w:rPr>
                <w:b/>
                <w:sz w:val="24"/>
              </w:rPr>
              <w:t>-</w:t>
            </w:r>
          </w:p>
        </w:tc>
        <w:tc>
          <w:tcPr>
            <w:tcW w:w="81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75" w:lineRule="exact"/>
              <w:ind w:left="111"/>
              <w:rPr>
                <w:b/>
                <w:sz w:val="24"/>
              </w:rPr>
            </w:pPr>
            <w:r>
              <w:rPr>
                <w:b/>
                <w:sz w:val="24"/>
              </w:rPr>
              <w:t>2</w:t>
            </w:r>
          </w:p>
        </w:tc>
        <w:tc>
          <w:tcPr>
            <w:tcW w:w="139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75" w:lineRule="exact"/>
              <w:ind w:left="121"/>
              <w:rPr>
                <w:b/>
                <w:sz w:val="24"/>
              </w:rPr>
            </w:pPr>
            <w:r>
              <w:rPr>
                <w:b/>
                <w:sz w:val="24"/>
              </w:rPr>
              <w:t>75</w:t>
            </w:r>
          </w:p>
        </w:tc>
        <w:tc>
          <w:tcPr>
            <w:tcW w:w="13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75" w:lineRule="exact"/>
              <w:ind w:left="113"/>
              <w:rPr>
                <w:b/>
                <w:sz w:val="24"/>
              </w:rPr>
            </w:pPr>
            <w:r>
              <w:rPr>
                <w:b/>
                <w:sz w:val="24"/>
              </w:rPr>
              <w:t>25</w:t>
            </w:r>
          </w:p>
        </w:tc>
        <w:tc>
          <w:tcPr>
            <w:tcW w:w="117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75" w:lineRule="exact"/>
              <w:ind w:left="114"/>
              <w:rPr>
                <w:b/>
                <w:sz w:val="24"/>
              </w:rPr>
            </w:pPr>
            <w:r>
              <w:rPr>
                <w:b/>
                <w:sz w:val="24"/>
              </w:rPr>
              <w:t>100</w:t>
            </w:r>
          </w:p>
        </w:tc>
        <w:tc>
          <w:tcPr>
            <w:tcW w:w="112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75" w:lineRule="exact"/>
              <w:ind w:left="124"/>
              <w:rPr>
                <w:b/>
                <w:sz w:val="24"/>
              </w:rPr>
            </w:pPr>
            <w:r>
              <w:rPr>
                <w:b/>
                <w:sz w:val="24"/>
              </w:rPr>
              <w:t>3 Hrs.</w:t>
            </w:r>
          </w:p>
        </w:tc>
      </w:tr>
      <w:tr w:rsidR="00573A6A" w:rsidTr="009453A1">
        <w:trPr>
          <w:trHeight w:val="364"/>
        </w:trPr>
        <w:tc>
          <w:tcPr>
            <w:tcW w:w="139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75" w:lineRule="exact"/>
              <w:rPr>
                <w:b/>
                <w:sz w:val="24"/>
              </w:rPr>
            </w:pPr>
            <w:r>
              <w:rPr>
                <w:b/>
                <w:sz w:val="24"/>
              </w:rPr>
              <w:t>Purpose</w:t>
            </w:r>
          </w:p>
        </w:tc>
        <w:tc>
          <w:tcPr>
            <w:tcW w:w="8275"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75" w:lineRule="exact"/>
              <w:rPr>
                <w:b/>
                <w:sz w:val="24"/>
              </w:rPr>
            </w:pPr>
            <w:r>
              <w:rPr>
                <w:b/>
                <w:sz w:val="24"/>
              </w:rPr>
              <w:t>To learn the various aspects of Industrial Biotechnology</w:t>
            </w:r>
          </w:p>
        </w:tc>
      </w:tr>
      <w:tr w:rsidR="00573A6A" w:rsidTr="009453A1">
        <w:trPr>
          <w:trHeight w:val="354"/>
        </w:trPr>
        <w:tc>
          <w:tcPr>
            <w:tcW w:w="9668" w:type="dxa"/>
            <w:gridSpan w:val="8"/>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75" w:lineRule="exact"/>
              <w:rPr>
                <w:b/>
                <w:sz w:val="24"/>
              </w:rPr>
            </w:pPr>
            <w:r>
              <w:rPr>
                <w:b/>
                <w:sz w:val="24"/>
              </w:rPr>
              <w:t>Course Outcomes</w:t>
            </w:r>
          </w:p>
        </w:tc>
      </w:tr>
      <w:tr w:rsidR="00573A6A" w:rsidTr="009453A1">
        <w:trPr>
          <w:trHeight w:val="518"/>
        </w:trPr>
        <w:tc>
          <w:tcPr>
            <w:tcW w:w="139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76" w:lineRule="exact"/>
              <w:rPr>
                <w:b/>
                <w:sz w:val="24"/>
              </w:rPr>
            </w:pPr>
            <w:r>
              <w:rPr>
                <w:b/>
                <w:sz w:val="24"/>
              </w:rPr>
              <w:t>CO1</w:t>
            </w:r>
          </w:p>
        </w:tc>
        <w:tc>
          <w:tcPr>
            <w:tcW w:w="8275"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63" w:lineRule="exact"/>
              <w:rPr>
                <w:b/>
                <w:sz w:val="24"/>
              </w:rPr>
            </w:pPr>
            <w:r>
              <w:rPr>
                <w:b/>
                <w:sz w:val="24"/>
              </w:rPr>
              <w:t xml:space="preserve">To learn basic concepts of Fermentation </w:t>
            </w:r>
            <w:proofErr w:type="spellStart"/>
            <w:r>
              <w:rPr>
                <w:b/>
                <w:sz w:val="24"/>
              </w:rPr>
              <w:t>Bioechnology</w:t>
            </w:r>
            <w:proofErr w:type="spellEnd"/>
          </w:p>
        </w:tc>
      </w:tr>
      <w:tr w:rsidR="00573A6A" w:rsidTr="009453A1">
        <w:trPr>
          <w:trHeight w:val="834"/>
        </w:trPr>
        <w:tc>
          <w:tcPr>
            <w:tcW w:w="139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75" w:lineRule="exact"/>
              <w:rPr>
                <w:b/>
                <w:sz w:val="24"/>
              </w:rPr>
            </w:pPr>
            <w:r>
              <w:rPr>
                <w:b/>
                <w:sz w:val="24"/>
              </w:rPr>
              <w:t>CO2</w:t>
            </w:r>
          </w:p>
        </w:tc>
        <w:tc>
          <w:tcPr>
            <w:tcW w:w="8275"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64" w:lineRule="auto"/>
              <w:rPr>
                <w:b/>
                <w:sz w:val="24"/>
              </w:rPr>
            </w:pPr>
            <w:r>
              <w:rPr>
                <w:b/>
                <w:sz w:val="24"/>
              </w:rPr>
              <w:t>To learn the theoretical aspects of Process Technology for the production of various products</w:t>
            </w:r>
          </w:p>
        </w:tc>
      </w:tr>
      <w:tr w:rsidR="00573A6A" w:rsidTr="009453A1">
        <w:trPr>
          <w:trHeight w:val="517"/>
        </w:trPr>
        <w:tc>
          <w:tcPr>
            <w:tcW w:w="139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75" w:lineRule="exact"/>
              <w:rPr>
                <w:b/>
                <w:sz w:val="24"/>
              </w:rPr>
            </w:pPr>
            <w:r>
              <w:rPr>
                <w:b/>
                <w:sz w:val="24"/>
              </w:rPr>
              <w:t>CO3</w:t>
            </w:r>
          </w:p>
        </w:tc>
        <w:tc>
          <w:tcPr>
            <w:tcW w:w="8275"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63" w:lineRule="exact"/>
              <w:rPr>
                <w:b/>
                <w:sz w:val="24"/>
              </w:rPr>
            </w:pPr>
            <w:r>
              <w:rPr>
                <w:b/>
                <w:sz w:val="24"/>
              </w:rPr>
              <w:t xml:space="preserve">To learn the concepts of </w:t>
            </w:r>
            <w:proofErr w:type="spellStart"/>
            <w:r>
              <w:rPr>
                <w:b/>
                <w:sz w:val="24"/>
              </w:rPr>
              <w:t>biopesticides</w:t>
            </w:r>
            <w:proofErr w:type="spellEnd"/>
            <w:r>
              <w:rPr>
                <w:b/>
                <w:sz w:val="24"/>
              </w:rPr>
              <w:t xml:space="preserve">, </w:t>
            </w:r>
            <w:proofErr w:type="spellStart"/>
            <w:r>
              <w:rPr>
                <w:b/>
                <w:sz w:val="24"/>
              </w:rPr>
              <w:t>biofuels</w:t>
            </w:r>
            <w:proofErr w:type="spellEnd"/>
            <w:r>
              <w:rPr>
                <w:b/>
                <w:sz w:val="24"/>
              </w:rPr>
              <w:t xml:space="preserve"> and </w:t>
            </w:r>
            <w:proofErr w:type="spellStart"/>
            <w:r>
              <w:rPr>
                <w:b/>
                <w:sz w:val="24"/>
              </w:rPr>
              <w:t>biofertilizers</w:t>
            </w:r>
            <w:proofErr w:type="spellEnd"/>
            <w:r>
              <w:rPr>
                <w:b/>
                <w:sz w:val="24"/>
              </w:rPr>
              <w:t>.</w:t>
            </w:r>
          </w:p>
        </w:tc>
      </w:tr>
      <w:tr w:rsidR="00573A6A" w:rsidTr="009453A1">
        <w:trPr>
          <w:trHeight w:val="517"/>
        </w:trPr>
        <w:tc>
          <w:tcPr>
            <w:tcW w:w="139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75" w:lineRule="exact"/>
              <w:rPr>
                <w:b/>
                <w:sz w:val="24"/>
              </w:rPr>
            </w:pPr>
            <w:r>
              <w:rPr>
                <w:b/>
                <w:sz w:val="24"/>
              </w:rPr>
              <w:t>CO4</w:t>
            </w:r>
          </w:p>
        </w:tc>
        <w:tc>
          <w:tcPr>
            <w:tcW w:w="8275"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63" w:lineRule="exact"/>
              <w:rPr>
                <w:b/>
                <w:sz w:val="24"/>
              </w:rPr>
            </w:pPr>
            <w:r>
              <w:rPr>
                <w:b/>
                <w:sz w:val="24"/>
              </w:rPr>
              <w:t>To understand the concept of integrated strain improvement program.</w:t>
            </w:r>
          </w:p>
        </w:tc>
      </w:tr>
    </w:tbl>
    <w:p w:rsidR="00573A6A" w:rsidRDefault="00573A6A">
      <w:pPr>
        <w:pStyle w:val="TextBody"/>
        <w:rPr>
          <w:b/>
          <w:sz w:val="20"/>
        </w:rPr>
      </w:pPr>
    </w:p>
    <w:p w:rsidR="00573A6A" w:rsidRDefault="006B7A34" w:rsidP="009453A1">
      <w:pPr>
        <w:spacing w:before="90" w:line="268" w:lineRule="exact"/>
        <w:ind w:left="567" w:right="2612"/>
        <w:jc w:val="center"/>
        <w:rPr>
          <w:b/>
          <w:sz w:val="24"/>
        </w:rPr>
      </w:pPr>
      <w:r>
        <w:rPr>
          <w:b/>
          <w:sz w:val="24"/>
        </w:rPr>
        <w:t>UNIT-I</w:t>
      </w:r>
    </w:p>
    <w:p w:rsidR="00D969BE" w:rsidRPr="00D969BE" w:rsidRDefault="006B7A34" w:rsidP="00D969BE">
      <w:pPr>
        <w:pStyle w:val="ListParagraph"/>
        <w:numPr>
          <w:ilvl w:val="0"/>
          <w:numId w:val="12"/>
        </w:numPr>
        <w:tabs>
          <w:tab w:val="left" w:pos="1865"/>
        </w:tabs>
        <w:spacing w:line="268" w:lineRule="exact"/>
        <w:ind w:left="567" w:right="1617" w:hanging="241"/>
        <w:rPr>
          <w:b/>
          <w:sz w:val="24"/>
        </w:rPr>
      </w:pPr>
      <w:r>
        <w:rPr>
          <w:b/>
          <w:sz w:val="24"/>
        </w:rPr>
        <w:t xml:space="preserve">Industrial </w:t>
      </w:r>
      <w:proofErr w:type="spellStart"/>
      <w:r>
        <w:rPr>
          <w:b/>
          <w:sz w:val="24"/>
        </w:rPr>
        <w:t>Biotechnologyy</w:t>
      </w:r>
      <w:proofErr w:type="spellEnd"/>
      <w:r>
        <w:rPr>
          <w:b/>
          <w:sz w:val="24"/>
        </w:rPr>
        <w:t xml:space="preserve">: </w:t>
      </w:r>
      <w:r>
        <w:rPr>
          <w:sz w:val="24"/>
        </w:rPr>
        <w:t xml:space="preserve">Introduction </w:t>
      </w:r>
      <w:proofErr w:type="spellStart"/>
      <w:r>
        <w:rPr>
          <w:sz w:val="24"/>
        </w:rPr>
        <w:t>andscope</w:t>
      </w:r>
      <w:r>
        <w:rPr>
          <w:b/>
          <w:sz w:val="24"/>
        </w:rPr>
        <w:t>.</w:t>
      </w:r>
      <w:r>
        <w:rPr>
          <w:sz w:val="24"/>
        </w:rPr>
        <w:t>Historical</w:t>
      </w:r>
      <w:proofErr w:type="spellEnd"/>
      <w:r>
        <w:rPr>
          <w:sz w:val="24"/>
        </w:rPr>
        <w:t xml:space="preserve"> developments of industrial biotechnology.</w:t>
      </w:r>
    </w:p>
    <w:p w:rsidR="00573A6A" w:rsidRPr="00D969BE" w:rsidRDefault="006B7A34" w:rsidP="00D969BE">
      <w:pPr>
        <w:pStyle w:val="ListParagraph"/>
        <w:numPr>
          <w:ilvl w:val="0"/>
          <w:numId w:val="12"/>
        </w:numPr>
        <w:tabs>
          <w:tab w:val="left" w:pos="1865"/>
        </w:tabs>
        <w:spacing w:line="268" w:lineRule="exact"/>
        <w:ind w:left="567" w:right="1617" w:hanging="241"/>
        <w:rPr>
          <w:b/>
          <w:sz w:val="24"/>
        </w:rPr>
      </w:pPr>
      <w:r w:rsidRPr="00D969BE">
        <w:rPr>
          <w:b/>
          <w:sz w:val="24"/>
        </w:rPr>
        <w:t>Principles of Fermentation Technology:</w:t>
      </w:r>
      <w:r w:rsidRPr="00D969BE">
        <w:rPr>
          <w:sz w:val="24"/>
        </w:rPr>
        <w:t xml:space="preserve"> Upstream processing, the fermentation process, downstream processing, molecular biology and bioinformatics in industrial biotechnology. Concept of strain improvement.</w:t>
      </w:r>
    </w:p>
    <w:p w:rsidR="00573A6A" w:rsidRDefault="00573A6A" w:rsidP="009453A1">
      <w:pPr>
        <w:pStyle w:val="TextBody"/>
        <w:spacing w:before="1" w:after="200"/>
        <w:ind w:left="567"/>
      </w:pPr>
    </w:p>
    <w:p w:rsidR="00573A6A" w:rsidRDefault="006B7A34" w:rsidP="009453A1">
      <w:pPr>
        <w:pStyle w:val="Heading2"/>
        <w:spacing w:line="272" w:lineRule="exact"/>
        <w:ind w:left="567" w:right="2612"/>
      </w:pPr>
      <w:r>
        <w:t>UNIT - II</w:t>
      </w:r>
    </w:p>
    <w:p w:rsidR="00573A6A" w:rsidRDefault="006B7A34" w:rsidP="00D969BE">
      <w:pPr>
        <w:pStyle w:val="ListParagraph"/>
        <w:numPr>
          <w:ilvl w:val="0"/>
          <w:numId w:val="12"/>
        </w:numPr>
        <w:tabs>
          <w:tab w:val="left" w:pos="1865"/>
        </w:tabs>
        <w:spacing w:line="268" w:lineRule="exact"/>
        <w:ind w:left="567" w:right="1617" w:hanging="241"/>
        <w:rPr>
          <w:sz w:val="24"/>
        </w:rPr>
      </w:pPr>
      <w:r w:rsidRPr="00D969BE">
        <w:rPr>
          <w:b/>
          <w:sz w:val="24"/>
        </w:rPr>
        <w:t>Production of Primary metabolites and alcoholic beverages</w:t>
      </w:r>
      <w:r w:rsidRPr="00D969BE">
        <w:rPr>
          <w:sz w:val="24"/>
        </w:rPr>
        <w:t xml:space="preserve"> </w:t>
      </w:r>
      <w:r>
        <w:rPr>
          <w:sz w:val="24"/>
        </w:rPr>
        <w:t xml:space="preserve">Organic acids, organic solvents and commodity chemicals, amino acids, nucleosides and nucleotides alcoholic beverages (wine </w:t>
      </w:r>
      <w:proofErr w:type="spellStart"/>
      <w:r>
        <w:rPr>
          <w:sz w:val="24"/>
        </w:rPr>
        <w:t>andbeer</w:t>
      </w:r>
      <w:proofErr w:type="spellEnd"/>
      <w:r>
        <w:rPr>
          <w:sz w:val="24"/>
        </w:rPr>
        <w:t>).</w:t>
      </w:r>
    </w:p>
    <w:p w:rsidR="00573A6A" w:rsidRDefault="006B7A34" w:rsidP="00D969BE">
      <w:pPr>
        <w:pStyle w:val="ListParagraph"/>
        <w:numPr>
          <w:ilvl w:val="0"/>
          <w:numId w:val="12"/>
        </w:numPr>
        <w:tabs>
          <w:tab w:val="left" w:pos="1865"/>
        </w:tabs>
        <w:spacing w:line="268" w:lineRule="exact"/>
        <w:ind w:left="567" w:right="1617" w:hanging="241"/>
        <w:rPr>
          <w:sz w:val="24"/>
        </w:rPr>
      </w:pPr>
      <w:r w:rsidRPr="00D969BE">
        <w:rPr>
          <w:b/>
          <w:sz w:val="24"/>
        </w:rPr>
        <w:t>Production of Industrial Enzymes-</w:t>
      </w:r>
      <w:r w:rsidRPr="00D969BE">
        <w:rPr>
          <w:sz w:val="24"/>
        </w:rPr>
        <w:t xml:space="preserve"> </w:t>
      </w:r>
      <w:r>
        <w:rPr>
          <w:sz w:val="24"/>
        </w:rPr>
        <w:t xml:space="preserve">Amylase, protease, lipase, </w:t>
      </w:r>
      <w:proofErr w:type="spellStart"/>
      <w:r>
        <w:rPr>
          <w:sz w:val="24"/>
        </w:rPr>
        <w:t>xylanase</w:t>
      </w:r>
      <w:proofErr w:type="spellEnd"/>
      <w:r>
        <w:rPr>
          <w:sz w:val="24"/>
        </w:rPr>
        <w:t xml:space="preserve">, </w:t>
      </w:r>
      <w:r w:rsidRPr="00D969BE">
        <w:rPr>
          <w:sz w:val="24"/>
        </w:rPr>
        <w:t xml:space="preserve">stabilization of enzymes and cells, enzyme inhibitors, whole cell </w:t>
      </w:r>
      <w:proofErr w:type="spellStart"/>
      <w:r w:rsidRPr="00D969BE">
        <w:rPr>
          <w:sz w:val="24"/>
        </w:rPr>
        <w:t>biocatalysis</w:t>
      </w:r>
      <w:proofErr w:type="spellEnd"/>
      <w:r w:rsidRPr="00D969BE">
        <w:rPr>
          <w:sz w:val="24"/>
        </w:rPr>
        <w:t>, enzyme immobilization techniques</w:t>
      </w:r>
    </w:p>
    <w:p w:rsidR="00573A6A" w:rsidRDefault="00573A6A" w:rsidP="00D969BE">
      <w:pPr>
        <w:pStyle w:val="ListParagraph"/>
        <w:tabs>
          <w:tab w:val="left" w:pos="1865"/>
        </w:tabs>
        <w:spacing w:line="268" w:lineRule="exact"/>
        <w:ind w:left="567" w:right="1617"/>
        <w:rPr>
          <w:sz w:val="24"/>
        </w:rPr>
      </w:pPr>
    </w:p>
    <w:p w:rsidR="00573A6A" w:rsidRDefault="006B7A34" w:rsidP="009453A1">
      <w:pPr>
        <w:pStyle w:val="Heading2"/>
        <w:spacing w:before="9"/>
        <w:ind w:left="567" w:right="2612"/>
      </w:pPr>
      <w:r>
        <w:t>UNIT-III</w:t>
      </w:r>
    </w:p>
    <w:p w:rsidR="00573A6A" w:rsidRDefault="006B7A34" w:rsidP="00D969BE">
      <w:pPr>
        <w:pStyle w:val="ListParagraph"/>
        <w:numPr>
          <w:ilvl w:val="0"/>
          <w:numId w:val="12"/>
        </w:numPr>
        <w:tabs>
          <w:tab w:val="left" w:pos="1865"/>
        </w:tabs>
        <w:spacing w:line="268" w:lineRule="exact"/>
        <w:ind w:left="567" w:right="1617" w:hanging="241"/>
        <w:rPr>
          <w:sz w:val="24"/>
        </w:rPr>
      </w:pPr>
      <w:r w:rsidRPr="00D969BE">
        <w:rPr>
          <w:b/>
          <w:sz w:val="24"/>
        </w:rPr>
        <w:t xml:space="preserve">Production of industrial </w:t>
      </w:r>
      <w:proofErr w:type="spellStart"/>
      <w:r w:rsidRPr="00D969BE">
        <w:rPr>
          <w:b/>
          <w:sz w:val="24"/>
        </w:rPr>
        <w:t>bioproducts</w:t>
      </w:r>
      <w:proofErr w:type="spellEnd"/>
      <w:r w:rsidRPr="00D969BE">
        <w:rPr>
          <w:b/>
          <w:sz w:val="24"/>
        </w:rPr>
        <w:t>:</w:t>
      </w:r>
      <w:r w:rsidRPr="00D969BE">
        <w:rPr>
          <w:sz w:val="24"/>
        </w:rPr>
        <w:t xml:space="preserve"> </w:t>
      </w:r>
      <w:r>
        <w:rPr>
          <w:sz w:val="24"/>
        </w:rPr>
        <w:t xml:space="preserve">Production technology of </w:t>
      </w:r>
      <w:proofErr w:type="spellStart"/>
      <w:r>
        <w:rPr>
          <w:sz w:val="24"/>
        </w:rPr>
        <w:t>biopesticides</w:t>
      </w:r>
      <w:proofErr w:type="spellEnd"/>
      <w:r>
        <w:rPr>
          <w:sz w:val="24"/>
        </w:rPr>
        <w:t xml:space="preserve">, </w:t>
      </w:r>
      <w:proofErr w:type="spellStart"/>
      <w:r>
        <w:rPr>
          <w:sz w:val="24"/>
        </w:rPr>
        <w:t>biofertilizers</w:t>
      </w:r>
      <w:proofErr w:type="spellEnd"/>
      <w:r>
        <w:rPr>
          <w:sz w:val="24"/>
        </w:rPr>
        <w:t xml:space="preserve"> and </w:t>
      </w:r>
      <w:proofErr w:type="spellStart"/>
      <w:r>
        <w:rPr>
          <w:sz w:val="24"/>
        </w:rPr>
        <w:t>biofuels.Single</w:t>
      </w:r>
      <w:proofErr w:type="spellEnd"/>
      <w:r>
        <w:rPr>
          <w:sz w:val="24"/>
        </w:rPr>
        <w:t xml:space="preserve"> Cell Protein &amp; Mushroom Culture, </w:t>
      </w:r>
      <w:proofErr w:type="spellStart"/>
      <w:r>
        <w:rPr>
          <w:sz w:val="24"/>
        </w:rPr>
        <w:t>biopreservatives</w:t>
      </w:r>
      <w:proofErr w:type="spellEnd"/>
      <w:r>
        <w:rPr>
          <w:sz w:val="24"/>
        </w:rPr>
        <w:t xml:space="preserve"> and biopolymers.</w:t>
      </w:r>
    </w:p>
    <w:p w:rsidR="00573A6A" w:rsidRDefault="006B7A34" w:rsidP="00D969BE">
      <w:pPr>
        <w:pStyle w:val="ListParagraph"/>
        <w:numPr>
          <w:ilvl w:val="0"/>
          <w:numId w:val="12"/>
        </w:numPr>
        <w:tabs>
          <w:tab w:val="left" w:pos="1865"/>
        </w:tabs>
        <w:spacing w:line="268" w:lineRule="exact"/>
        <w:ind w:left="567" w:right="1617" w:hanging="241"/>
        <w:rPr>
          <w:sz w:val="24"/>
        </w:rPr>
      </w:pPr>
      <w:r w:rsidRPr="00D969BE">
        <w:rPr>
          <w:b/>
          <w:sz w:val="24"/>
        </w:rPr>
        <w:t xml:space="preserve">Production of Pharmaceuticals. </w:t>
      </w:r>
      <w:r>
        <w:rPr>
          <w:sz w:val="24"/>
        </w:rPr>
        <w:t>Antibiotics (penicillin, streptomycin</w:t>
      </w:r>
      <w:r w:rsidRPr="00D969BE">
        <w:rPr>
          <w:sz w:val="24"/>
        </w:rPr>
        <w:t xml:space="preserve"> and tetracycline), Production of Vitamin E, K, B2 and B12, </w:t>
      </w:r>
    </w:p>
    <w:p w:rsidR="00573A6A" w:rsidRDefault="00573A6A" w:rsidP="009453A1">
      <w:pPr>
        <w:pStyle w:val="ListParagraph"/>
        <w:tabs>
          <w:tab w:val="left" w:pos="1894"/>
        </w:tabs>
        <w:ind w:left="567" w:right="1606"/>
        <w:rPr>
          <w:sz w:val="24"/>
        </w:rPr>
      </w:pPr>
    </w:p>
    <w:p w:rsidR="00573A6A" w:rsidRDefault="006B7A34" w:rsidP="009453A1">
      <w:pPr>
        <w:pStyle w:val="ListParagraph"/>
        <w:tabs>
          <w:tab w:val="left" w:pos="1894"/>
        </w:tabs>
        <w:ind w:left="567" w:right="1606"/>
        <w:rPr>
          <w:b/>
          <w:sz w:val="24"/>
        </w:rPr>
      </w:pPr>
      <w:r>
        <w:rPr>
          <w:sz w:val="24"/>
        </w:rPr>
        <w:tab/>
      </w:r>
      <w:r>
        <w:rPr>
          <w:sz w:val="24"/>
        </w:rPr>
        <w:tab/>
      </w:r>
      <w:r>
        <w:rPr>
          <w:sz w:val="24"/>
        </w:rPr>
        <w:tab/>
      </w:r>
      <w:r>
        <w:rPr>
          <w:sz w:val="24"/>
        </w:rPr>
        <w:tab/>
      </w:r>
      <w:r>
        <w:rPr>
          <w:b/>
          <w:sz w:val="24"/>
        </w:rPr>
        <w:t xml:space="preserve"> UNIT-IV</w:t>
      </w:r>
    </w:p>
    <w:p w:rsidR="00573A6A" w:rsidRDefault="006B7A34" w:rsidP="00D969BE">
      <w:pPr>
        <w:pStyle w:val="ListParagraph"/>
        <w:numPr>
          <w:ilvl w:val="0"/>
          <w:numId w:val="12"/>
        </w:numPr>
        <w:tabs>
          <w:tab w:val="left" w:pos="1865"/>
        </w:tabs>
        <w:spacing w:line="268" w:lineRule="exact"/>
        <w:ind w:left="567" w:right="1617" w:hanging="241"/>
        <w:rPr>
          <w:sz w:val="24"/>
        </w:rPr>
      </w:pPr>
      <w:r w:rsidRPr="00D969BE">
        <w:rPr>
          <w:b/>
          <w:sz w:val="24"/>
        </w:rPr>
        <w:t>Non-ribosomal peptides and anticancer drugs</w:t>
      </w:r>
      <w:r w:rsidRPr="00D969BE">
        <w:rPr>
          <w:sz w:val="24"/>
        </w:rPr>
        <w:t>. Genetic</w:t>
      </w:r>
      <w:r>
        <w:rPr>
          <w:sz w:val="24"/>
        </w:rPr>
        <w:t xml:space="preserve"> engineering of microorganisms for production of non-</w:t>
      </w:r>
      <w:proofErr w:type="spellStart"/>
      <w:r>
        <w:rPr>
          <w:sz w:val="24"/>
        </w:rPr>
        <w:t>ribosomoal</w:t>
      </w:r>
      <w:proofErr w:type="spellEnd"/>
      <w:r>
        <w:rPr>
          <w:sz w:val="24"/>
        </w:rPr>
        <w:t xml:space="preserve"> peptides (NRPS) and </w:t>
      </w:r>
      <w:proofErr w:type="spellStart"/>
      <w:r>
        <w:rPr>
          <w:sz w:val="24"/>
        </w:rPr>
        <w:t>polyketides</w:t>
      </w:r>
      <w:proofErr w:type="spellEnd"/>
      <w:r>
        <w:rPr>
          <w:sz w:val="24"/>
        </w:rPr>
        <w:t xml:space="preserve"> (PKS), </w:t>
      </w:r>
      <w:proofErr w:type="spellStart"/>
      <w:r>
        <w:rPr>
          <w:sz w:val="24"/>
        </w:rPr>
        <w:t>anticancerdrugs</w:t>
      </w:r>
      <w:proofErr w:type="spellEnd"/>
      <w:r>
        <w:rPr>
          <w:sz w:val="24"/>
        </w:rPr>
        <w:t xml:space="preserve"> from microorganisms.</w:t>
      </w:r>
    </w:p>
    <w:p w:rsidR="00573A6A" w:rsidRDefault="006B7A34" w:rsidP="00D969BE">
      <w:pPr>
        <w:pStyle w:val="ListParagraph"/>
        <w:numPr>
          <w:ilvl w:val="0"/>
          <w:numId w:val="12"/>
        </w:numPr>
        <w:tabs>
          <w:tab w:val="left" w:pos="1865"/>
        </w:tabs>
        <w:spacing w:line="268" w:lineRule="exact"/>
        <w:ind w:left="567" w:right="1617" w:hanging="241"/>
        <w:rPr>
          <w:sz w:val="24"/>
        </w:rPr>
      </w:pPr>
      <w:r w:rsidRPr="00D969BE">
        <w:rPr>
          <w:b/>
          <w:sz w:val="24"/>
        </w:rPr>
        <w:t>Other Applications of microbes in industry.</w:t>
      </w:r>
      <w:r>
        <w:rPr>
          <w:sz w:val="24"/>
        </w:rPr>
        <w:t xml:space="preserve"> Microbial bioconversions. Fermented food products. Microbial production of </w:t>
      </w:r>
      <w:proofErr w:type="spellStart"/>
      <w:r>
        <w:rPr>
          <w:sz w:val="24"/>
        </w:rPr>
        <w:t>flavours</w:t>
      </w:r>
      <w:proofErr w:type="spellEnd"/>
      <w:r>
        <w:rPr>
          <w:sz w:val="24"/>
        </w:rPr>
        <w:t xml:space="preserve">. Microbial pigments in textiles and food industries. </w:t>
      </w:r>
    </w:p>
    <w:p w:rsidR="00573A6A" w:rsidRDefault="00573A6A" w:rsidP="009453A1">
      <w:pPr>
        <w:tabs>
          <w:tab w:val="left" w:pos="1894"/>
        </w:tabs>
        <w:spacing w:line="240" w:lineRule="auto"/>
        <w:ind w:left="567" w:right="1606"/>
        <w:jc w:val="both"/>
        <w:rPr>
          <w:sz w:val="24"/>
        </w:rPr>
      </w:pPr>
    </w:p>
    <w:p w:rsidR="00573A6A" w:rsidRDefault="006B7A34" w:rsidP="00340F9A">
      <w:pPr>
        <w:pStyle w:val="Heading2"/>
        <w:spacing w:line="272" w:lineRule="exact"/>
        <w:ind w:left="567" w:right="385"/>
        <w:jc w:val="left"/>
        <w:rPr>
          <w:rFonts w:ascii="Times New Roman" w:hAnsi="Times New Roman" w:cs="Times New Roman"/>
        </w:rPr>
      </w:pPr>
      <w:r>
        <w:rPr>
          <w:rFonts w:ascii="Times New Roman" w:hAnsi="Times New Roman" w:cs="Times New Roman"/>
        </w:rPr>
        <w:t>Text Books:</w:t>
      </w:r>
    </w:p>
    <w:p w:rsidR="00573A6A" w:rsidRDefault="006B7A34" w:rsidP="00902C08">
      <w:pPr>
        <w:pStyle w:val="TextBody"/>
        <w:tabs>
          <w:tab w:val="left" w:pos="2191"/>
        </w:tabs>
        <w:ind w:left="567" w:right="102"/>
        <w:rPr>
          <w:spacing w:val="2"/>
        </w:rPr>
      </w:pPr>
      <w:proofErr w:type="gramStart"/>
      <w:r>
        <w:t>A Textbook of Basic and Applied Microbiology.</w:t>
      </w:r>
      <w:proofErr w:type="gramEnd"/>
      <w:r>
        <w:t xml:space="preserve"> </w:t>
      </w:r>
      <w:proofErr w:type="spellStart"/>
      <w:proofErr w:type="gramStart"/>
      <w:r>
        <w:t>Aneja</w:t>
      </w:r>
      <w:proofErr w:type="spellEnd"/>
      <w:r>
        <w:t xml:space="preserve">, K. R., Jain, P. and </w:t>
      </w:r>
      <w:proofErr w:type="spellStart"/>
      <w:r>
        <w:t>Aneja</w:t>
      </w:r>
      <w:proofErr w:type="spellEnd"/>
      <w:r>
        <w:t>, R. (2008).</w:t>
      </w:r>
      <w:proofErr w:type="gramEnd"/>
      <w:r>
        <w:t xml:space="preserve"> New Age International Publishers, </w:t>
      </w:r>
      <w:proofErr w:type="spellStart"/>
      <w:r>
        <w:t>New</w:t>
      </w:r>
      <w:r>
        <w:rPr>
          <w:spacing w:val="2"/>
        </w:rPr>
        <w:t>Delhi</w:t>
      </w:r>
      <w:proofErr w:type="spellEnd"/>
    </w:p>
    <w:p w:rsidR="00573A6A" w:rsidRDefault="00573A6A" w:rsidP="009453A1">
      <w:pPr>
        <w:pStyle w:val="TextBody"/>
        <w:tabs>
          <w:tab w:val="left" w:pos="2191"/>
        </w:tabs>
        <w:ind w:left="567" w:right="1657"/>
        <w:rPr>
          <w:spacing w:val="2"/>
        </w:rPr>
      </w:pPr>
    </w:p>
    <w:p w:rsidR="00573A6A" w:rsidRDefault="006B7A34" w:rsidP="00340F9A">
      <w:pPr>
        <w:pStyle w:val="TextBody"/>
        <w:tabs>
          <w:tab w:val="left" w:pos="2191"/>
        </w:tabs>
        <w:ind w:left="142" w:right="1657"/>
        <w:rPr>
          <w:b/>
          <w:color w:val="000000" w:themeColor="text1"/>
          <w:spacing w:val="2"/>
        </w:rPr>
      </w:pPr>
      <w:proofErr w:type="spellStart"/>
      <w:r>
        <w:rPr>
          <w:b/>
          <w:color w:val="000000" w:themeColor="text1"/>
        </w:rPr>
        <w:lastRenderedPageBreak/>
        <w:t>Reference</w:t>
      </w:r>
      <w:r>
        <w:rPr>
          <w:b/>
          <w:color w:val="000000" w:themeColor="text1"/>
          <w:spacing w:val="2"/>
        </w:rPr>
        <w:t>Books</w:t>
      </w:r>
      <w:proofErr w:type="spellEnd"/>
      <w:r>
        <w:rPr>
          <w:b/>
          <w:color w:val="000000" w:themeColor="text1"/>
          <w:spacing w:val="2"/>
        </w:rPr>
        <w:t>:</w:t>
      </w:r>
    </w:p>
    <w:p w:rsidR="00573A6A" w:rsidRDefault="006B7A34" w:rsidP="00340F9A">
      <w:pPr>
        <w:pStyle w:val="TextBody"/>
        <w:numPr>
          <w:ilvl w:val="0"/>
          <w:numId w:val="21"/>
        </w:numPr>
        <w:ind w:right="102"/>
      </w:pPr>
      <w:r>
        <w:t xml:space="preserve">Industrial </w:t>
      </w:r>
      <w:proofErr w:type="spellStart"/>
      <w:r>
        <w:t>Microbiology.Casida</w:t>
      </w:r>
      <w:proofErr w:type="spellEnd"/>
      <w:r>
        <w:t xml:space="preserve"> Jr., L.E. (1968) New Age International (P</w:t>
      </w:r>
      <w:proofErr w:type="gramStart"/>
      <w:r>
        <w:t>)Ltd</w:t>
      </w:r>
      <w:proofErr w:type="gramEnd"/>
      <w:r>
        <w:t>. New Delhi.</w:t>
      </w:r>
    </w:p>
    <w:p w:rsidR="00573A6A" w:rsidRDefault="006B7A34" w:rsidP="00340F9A">
      <w:pPr>
        <w:pStyle w:val="TextBody"/>
        <w:numPr>
          <w:ilvl w:val="0"/>
          <w:numId w:val="21"/>
        </w:numPr>
        <w:ind w:right="102"/>
      </w:pPr>
      <w:r>
        <w:t>Prescott &amp;</w:t>
      </w:r>
      <w:r w:rsidRPr="00340F9A">
        <w:t xml:space="preserve">Dunn’s </w:t>
      </w:r>
      <w:r>
        <w:t xml:space="preserve">Industrial Microbiology. Ed. E.G. Reed (1987).CBS Publishers, </w:t>
      </w:r>
      <w:proofErr w:type="spellStart"/>
      <w:r>
        <w:t>NewDelhi</w:t>
      </w:r>
      <w:proofErr w:type="spellEnd"/>
      <w:r>
        <w:t>.</w:t>
      </w:r>
    </w:p>
    <w:p w:rsidR="00573A6A" w:rsidRDefault="006B7A34" w:rsidP="00340F9A">
      <w:pPr>
        <w:pStyle w:val="TextBody"/>
        <w:numPr>
          <w:ilvl w:val="0"/>
          <w:numId w:val="21"/>
        </w:numPr>
        <w:ind w:right="102"/>
      </w:pPr>
      <w:r>
        <w:t xml:space="preserve">Biotechnology: A Textbook of Industrial Microbiology 2nd Edition. </w:t>
      </w:r>
      <w:proofErr w:type="spellStart"/>
      <w:r>
        <w:t>Crueger</w:t>
      </w:r>
      <w:proofErr w:type="spellEnd"/>
      <w:r>
        <w:t xml:space="preserve">, W. and </w:t>
      </w:r>
      <w:proofErr w:type="spellStart"/>
      <w:r>
        <w:t>Crueger</w:t>
      </w:r>
      <w:proofErr w:type="spellEnd"/>
      <w:r>
        <w:t xml:space="preserve">, A. (2000) </w:t>
      </w:r>
      <w:proofErr w:type="spellStart"/>
      <w:r>
        <w:t>Panima</w:t>
      </w:r>
      <w:proofErr w:type="spellEnd"/>
      <w:r>
        <w:t xml:space="preserve"> Publishing Corporation, </w:t>
      </w:r>
      <w:proofErr w:type="spellStart"/>
      <w:r>
        <w:t>NewDelhi</w:t>
      </w:r>
      <w:proofErr w:type="spellEnd"/>
      <w:r>
        <w:t>.</w:t>
      </w:r>
    </w:p>
    <w:p w:rsidR="00573A6A" w:rsidRDefault="006B7A34" w:rsidP="00340F9A">
      <w:pPr>
        <w:pStyle w:val="TextBody"/>
        <w:numPr>
          <w:ilvl w:val="0"/>
          <w:numId w:val="21"/>
        </w:numPr>
        <w:ind w:right="102"/>
      </w:pPr>
      <w:r>
        <w:t xml:space="preserve">Enzymes: Biochemistry, Biotechnology, Clinical chemistry. Palmer, T. (2000) </w:t>
      </w:r>
      <w:proofErr w:type="spellStart"/>
      <w:r>
        <w:t>Horwood</w:t>
      </w:r>
      <w:proofErr w:type="spellEnd"/>
      <w:r>
        <w:t xml:space="preserve"> </w:t>
      </w:r>
      <w:proofErr w:type="spellStart"/>
      <w:r>
        <w:t>publishingColphon</w:t>
      </w:r>
      <w:proofErr w:type="spellEnd"/>
      <w:r>
        <w:t>.</w:t>
      </w:r>
    </w:p>
    <w:p w:rsidR="00573A6A" w:rsidRDefault="006B7A34" w:rsidP="00340F9A">
      <w:pPr>
        <w:pStyle w:val="TextBody"/>
        <w:numPr>
          <w:ilvl w:val="0"/>
          <w:numId w:val="21"/>
        </w:numPr>
        <w:ind w:right="102"/>
      </w:pPr>
      <w:r>
        <w:t xml:space="preserve">Process engineering in biotechnology. Jackson, A.T. (1991) </w:t>
      </w:r>
      <w:proofErr w:type="spellStart"/>
      <w:r>
        <w:t>PrenticeHall</w:t>
      </w:r>
      <w:proofErr w:type="spellEnd"/>
      <w:r>
        <w:t>.</w:t>
      </w:r>
    </w:p>
    <w:p w:rsidR="00573A6A" w:rsidRDefault="006B7A34" w:rsidP="00340F9A">
      <w:pPr>
        <w:pStyle w:val="TextBody"/>
        <w:numPr>
          <w:ilvl w:val="0"/>
          <w:numId w:val="21"/>
        </w:numPr>
        <w:ind w:right="102"/>
      </w:pPr>
      <w:r>
        <w:t xml:space="preserve">Manual of Industrial Microbiology and Biotechnology 2nd Edition. Ed. Arnold L. </w:t>
      </w:r>
      <w:proofErr w:type="spellStart"/>
      <w:r>
        <w:t>Demain</w:t>
      </w:r>
      <w:proofErr w:type="spellEnd"/>
      <w:r>
        <w:t xml:space="preserve"> and Julian E. Davies (1999) ASM Press </w:t>
      </w:r>
      <w:proofErr w:type="spellStart"/>
      <w:r>
        <w:t>WashingtonD.C</w:t>
      </w:r>
      <w:proofErr w:type="spellEnd"/>
      <w:r>
        <w:t>.</w:t>
      </w:r>
    </w:p>
    <w:p w:rsidR="00573A6A" w:rsidRPr="00340F9A" w:rsidRDefault="00573A6A" w:rsidP="00340F9A">
      <w:pPr>
        <w:pStyle w:val="TextBody"/>
        <w:ind w:left="1287" w:right="102"/>
      </w:pPr>
    </w:p>
    <w:p w:rsidR="00573A6A" w:rsidRDefault="006B7A34" w:rsidP="00340F9A">
      <w:pPr>
        <w:pStyle w:val="Heading2"/>
        <w:spacing w:line="235" w:lineRule="auto"/>
        <w:ind w:left="0" w:right="102"/>
        <w:jc w:val="left"/>
        <w:rPr>
          <w:rFonts w:ascii="Times New Roman" w:hAnsi="Times New Roman" w:cs="Times New Roman"/>
        </w:rPr>
      </w:pPr>
      <w:r>
        <w:rPr>
          <w:rFonts w:ascii="Times New Roman" w:hAnsi="Times New Roman" w:cs="Times New Roman"/>
        </w:rPr>
        <w:t xml:space="preserve">Note: The Examiner will be given the question paper template and will </w:t>
      </w:r>
      <w:proofErr w:type="gramStart"/>
      <w:r>
        <w:rPr>
          <w:rFonts w:ascii="Times New Roman" w:hAnsi="Times New Roman" w:cs="Times New Roman"/>
        </w:rPr>
        <w:t xml:space="preserve">have  </w:t>
      </w:r>
      <w:proofErr w:type="spellStart"/>
      <w:r>
        <w:rPr>
          <w:rFonts w:ascii="Times New Roman" w:hAnsi="Times New Roman" w:cs="Times New Roman"/>
        </w:rPr>
        <w:t>to</w:t>
      </w:r>
      <w:r>
        <w:rPr>
          <w:rFonts w:ascii="Times New Roman" w:hAnsi="Times New Roman" w:cs="Times New Roman"/>
          <w:spacing w:val="3"/>
        </w:rPr>
        <w:t>set</w:t>
      </w:r>
      <w:proofErr w:type="spellEnd"/>
      <w:proofErr w:type="gramEnd"/>
      <w:r>
        <w:rPr>
          <w:rFonts w:ascii="Times New Roman" w:hAnsi="Times New Roman" w:cs="Times New Roman"/>
          <w:spacing w:val="3"/>
        </w:rPr>
        <w:t xml:space="preserve"> </w:t>
      </w:r>
      <w:r>
        <w:rPr>
          <w:rFonts w:ascii="Times New Roman" w:hAnsi="Times New Roman" w:cs="Times New Roman"/>
        </w:rPr>
        <w:t xml:space="preserve">the question paper according </w:t>
      </w:r>
      <w:r>
        <w:rPr>
          <w:rFonts w:ascii="Times New Roman" w:hAnsi="Times New Roman" w:cs="Times New Roman"/>
          <w:spacing w:val="3"/>
        </w:rPr>
        <w:t xml:space="preserve">to </w:t>
      </w:r>
      <w:r>
        <w:rPr>
          <w:rFonts w:ascii="Times New Roman" w:hAnsi="Times New Roman" w:cs="Times New Roman"/>
        </w:rPr>
        <w:t>the template provided along with the syllabus</w:t>
      </w:r>
    </w:p>
    <w:p w:rsidR="00573A6A" w:rsidRDefault="00573A6A" w:rsidP="009453A1">
      <w:pPr>
        <w:tabs>
          <w:tab w:val="left" w:pos="1894"/>
        </w:tabs>
        <w:spacing w:line="240" w:lineRule="auto"/>
        <w:ind w:left="567" w:right="1606"/>
        <w:jc w:val="both"/>
        <w:rPr>
          <w:sz w:val="24"/>
        </w:rPr>
      </w:pPr>
    </w:p>
    <w:p w:rsidR="00573A6A" w:rsidRDefault="00573A6A">
      <w:pPr>
        <w:tabs>
          <w:tab w:val="left" w:pos="1894"/>
        </w:tabs>
        <w:spacing w:line="240" w:lineRule="auto"/>
        <w:ind w:right="1606"/>
        <w:jc w:val="both"/>
        <w:rPr>
          <w:sz w:val="24"/>
        </w:rPr>
      </w:pPr>
    </w:p>
    <w:p w:rsidR="00573A6A" w:rsidRDefault="00573A6A">
      <w:pPr>
        <w:tabs>
          <w:tab w:val="left" w:pos="1894"/>
        </w:tabs>
        <w:spacing w:line="240" w:lineRule="auto"/>
        <w:ind w:right="1606"/>
        <w:jc w:val="both"/>
        <w:rPr>
          <w:sz w:val="24"/>
        </w:rPr>
      </w:pPr>
    </w:p>
    <w:p w:rsidR="00573A6A" w:rsidRDefault="00573A6A">
      <w:pPr>
        <w:tabs>
          <w:tab w:val="left" w:pos="1894"/>
        </w:tabs>
        <w:spacing w:line="240" w:lineRule="auto"/>
        <w:ind w:right="1606"/>
        <w:jc w:val="both"/>
        <w:rPr>
          <w:sz w:val="24"/>
        </w:rPr>
      </w:pPr>
    </w:p>
    <w:p w:rsidR="00573A6A" w:rsidRDefault="00573A6A">
      <w:pPr>
        <w:tabs>
          <w:tab w:val="left" w:pos="1894"/>
        </w:tabs>
        <w:spacing w:line="240" w:lineRule="auto"/>
        <w:ind w:right="1606"/>
        <w:jc w:val="both"/>
        <w:rPr>
          <w:sz w:val="24"/>
        </w:rPr>
      </w:pPr>
    </w:p>
    <w:p w:rsidR="00573A6A" w:rsidRDefault="00573A6A">
      <w:pPr>
        <w:tabs>
          <w:tab w:val="left" w:pos="1894"/>
        </w:tabs>
        <w:spacing w:line="240" w:lineRule="auto"/>
        <w:ind w:right="1606"/>
        <w:jc w:val="both"/>
        <w:rPr>
          <w:sz w:val="24"/>
        </w:rPr>
      </w:pPr>
    </w:p>
    <w:p w:rsidR="00573A6A" w:rsidRDefault="00573A6A">
      <w:pPr>
        <w:tabs>
          <w:tab w:val="left" w:pos="1894"/>
        </w:tabs>
        <w:spacing w:line="240" w:lineRule="auto"/>
        <w:ind w:right="1606"/>
        <w:jc w:val="both"/>
        <w:rPr>
          <w:sz w:val="24"/>
        </w:rPr>
      </w:pPr>
    </w:p>
    <w:p w:rsidR="00573A6A" w:rsidRDefault="00573A6A">
      <w:pPr>
        <w:tabs>
          <w:tab w:val="left" w:pos="1894"/>
        </w:tabs>
        <w:spacing w:line="240" w:lineRule="auto"/>
        <w:ind w:right="1606"/>
        <w:jc w:val="both"/>
        <w:rPr>
          <w:sz w:val="24"/>
        </w:rPr>
      </w:pPr>
    </w:p>
    <w:p w:rsidR="00573A6A" w:rsidRDefault="00573A6A">
      <w:pPr>
        <w:tabs>
          <w:tab w:val="left" w:pos="1894"/>
        </w:tabs>
        <w:spacing w:line="240" w:lineRule="auto"/>
        <w:ind w:right="1606"/>
        <w:jc w:val="both"/>
        <w:rPr>
          <w:sz w:val="24"/>
        </w:rPr>
      </w:pPr>
    </w:p>
    <w:p w:rsidR="00573A6A" w:rsidRDefault="00573A6A">
      <w:pPr>
        <w:tabs>
          <w:tab w:val="left" w:pos="1894"/>
        </w:tabs>
        <w:spacing w:line="240" w:lineRule="auto"/>
        <w:ind w:right="1606"/>
        <w:jc w:val="both"/>
        <w:rPr>
          <w:sz w:val="24"/>
        </w:rPr>
      </w:pPr>
    </w:p>
    <w:p w:rsidR="00573A6A" w:rsidRDefault="00573A6A">
      <w:pPr>
        <w:tabs>
          <w:tab w:val="left" w:pos="1894"/>
        </w:tabs>
        <w:spacing w:line="240" w:lineRule="auto"/>
        <w:ind w:right="1606"/>
        <w:jc w:val="both"/>
        <w:rPr>
          <w:sz w:val="24"/>
        </w:rPr>
      </w:pPr>
    </w:p>
    <w:p w:rsidR="00573A6A" w:rsidRDefault="00573A6A">
      <w:pPr>
        <w:tabs>
          <w:tab w:val="left" w:pos="1894"/>
        </w:tabs>
        <w:spacing w:line="240" w:lineRule="auto"/>
        <w:ind w:right="1606"/>
        <w:jc w:val="both"/>
        <w:rPr>
          <w:sz w:val="24"/>
        </w:rPr>
      </w:pPr>
    </w:p>
    <w:p w:rsidR="00573A6A" w:rsidRDefault="00573A6A">
      <w:pPr>
        <w:tabs>
          <w:tab w:val="left" w:pos="1894"/>
        </w:tabs>
        <w:spacing w:line="240" w:lineRule="auto"/>
        <w:ind w:right="1606"/>
        <w:jc w:val="both"/>
        <w:rPr>
          <w:sz w:val="24"/>
        </w:rPr>
      </w:pPr>
    </w:p>
    <w:p w:rsidR="00573A6A" w:rsidRDefault="00573A6A">
      <w:pPr>
        <w:tabs>
          <w:tab w:val="left" w:pos="1894"/>
        </w:tabs>
        <w:spacing w:line="240" w:lineRule="auto"/>
        <w:ind w:right="1606"/>
        <w:jc w:val="both"/>
        <w:rPr>
          <w:sz w:val="24"/>
        </w:rPr>
      </w:pPr>
    </w:p>
    <w:p w:rsidR="00573A6A" w:rsidRDefault="00573A6A">
      <w:pPr>
        <w:tabs>
          <w:tab w:val="left" w:pos="1894"/>
        </w:tabs>
        <w:spacing w:line="240" w:lineRule="auto"/>
        <w:ind w:right="1606"/>
        <w:jc w:val="both"/>
        <w:rPr>
          <w:sz w:val="24"/>
        </w:rPr>
      </w:pPr>
    </w:p>
    <w:p w:rsidR="00533BCA" w:rsidRDefault="00533BCA">
      <w:pPr>
        <w:tabs>
          <w:tab w:val="left" w:pos="1894"/>
        </w:tabs>
        <w:spacing w:line="240" w:lineRule="auto"/>
        <w:ind w:right="1606"/>
        <w:jc w:val="both"/>
        <w:rPr>
          <w:sz w:val="24"/>
        </w:rPr>
      </w:pPr>
    </w:p>
    <w:p w:rsidR="00533BCA" w:rsidRDefault="00533BCA">
      <w:pPr>
        <w:tabs>
          <w:tab w:val="left" w:pos="1894"/>
        </w:tabs>
        <w:spacing w:line="240" w:lineRule="auto"/>
        <w:ind w:right="1606"/>
        <w:jc w:val="both"/>
        <w:rPr>
          <w:sz w:val="24"/>
        </w:rPr>
      </w:pPr>
    </w:p>
    <w:p w:rsidR="00533BCA" w:rsidRDefault="00533BCA">
      <w:pPr>
        <w:tabs>
          <w:tab w:val="left" w:pos="1894"/>
        </w:tabs>
        <w:spacing w:line="240" w:lineRule="auto"/>
        <w:ind w:right="1606"/>
        <w:jc w:val="both"/>
        <w:rPr>
          <w:sz w:val="24"/>
        </w:rPr>
      </w:pPr>
    </w:p>
    <w:p w:rsidR="00533BCA" w:rsidRDefault="00533BCA">
      <w:pPr>
        <w:tabs>
          <w:tab w:val="left" w:pos="1894"/>
        </w:tabs>
        <w:spacing w:line="240" w:lineRule="auto"/>
        <w:ind w:right="1606"/>
        <w:jc w:val="both"/>
        <w:rPr>
          <w:sz w:val="24"/>
        </w:rPr>
      </w:pPr>
    </w:p>
    <w:p w:rsidR="00533BCA" w:rsidRDefault="00533BCA">
      <w:pPr>
        <w:tabs>
          <w:tab w:val="left" w:pos="1894"/>
        </w:tabs>
        <w:spacing w:line="240" w:lineRule="auto"/>
        <w:ind w:right="1606"/>
        <w:jc w:val="both"/>
        <w:rPr>
          <w:sz w:val="24"/>
        </w:rPr>
      </w:pPr>
    </w:p>
    <w:p w:rsidR="00533BCA" w:rsidRDefault="00533BCA">
      <w:pPr>
        <w:tabs>
          <w:tab w:val="left" w:pos="1894"/>
        </w:tabs>
        <w:spacing w:line="240" w:lineRule="auto"/>
        <w:ind w:right="1606"/>
        <w:jc w:val="both"/>
        <w:rPr>
          <w:sz w:val="24"/>
        </w:rPr>
      </w:pPr>
    </w:p>
    <w:p w:rsidR="00573A6A" w:rsidRDefault="00573A6A">
      <w:pPr>
        <w:tabs>
          <w:tab w:val="left" w:pos="1894"/>
        </w:tabs>
        <w:spacing w:line="240" w:lineRule="auto"/>
        <w:ind w:right="1606"/>
        <w:jc w:val="both"/>
        <w:rPr>
          <w:sz w:val="24"/>
        </w:rPr>
      </w:pPr>
    </w:p>
    <w:p w:rsidR="00573A6A" w:rsidRDefault="00573A6A">
      <w:pPr>
        <w:tabs>
          <w:tab w:val="left" w:pos="1894"/>
        </w:tabs>
        <w:spacing w:line="240" w:lineRule="auto"/>
        <w:ind w:right="1606"/>
        <w:jc w:val="both"/>
        <w:rPr>
          <w:sz w:val="24"/>
        </w:rPr>
      </w:pPr>
    </w:p>
    <w:tbl>
      <w:tblPr>
        <w:tblW w:w="9155" w:type="dxa"/>
        <w:tblInd w:w="48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4A0"/>
      </w:tblPr>
      <w:tblGrid>
        <w:gridCol w:w="1167"/>
        <w:gridCol w:w="1176"/>
        <w:gridCol w:w="1314"/>
        <w:gridCol w:w="989"/>
        <w:gridCol w:w="1243"/>
        <w:gridCol w:w="1158"/>
        <w:gridCol w:w="888"/>
        <w:gridCol w:w="1220"/>
      </w:tblGrid>
      <w:tr w:rsidR="00573A6A" w:rsidTr="009453A1">
        <w:trPr>
          <w:trHeight w:val="132"/>
        </w:trPr>
        <w:tc>
          <w:tcPr>
            <w:tcW w:w="11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38" w:lineRule="exact"/>
              <w:ind w:left="95"/>
              <w:rPr>
                <w:b/>
                <w:sz w:val="24"/>
                <w:szCs w:val="24"/>
              </w:rPr>
            </w:pPr>
            <w:r>
              <w:rPr>
                <w:b/>
                <w:sz w:val="24"/>
                <w:szCs w:val="24"/>
              </w:rPr>
              <w:lastRenderedPageBreak/>
              <w:t>PTC-204</w:t>
            </w:r>
          </w:p>
        </w:tc>
        <w:tc>
          <w:tcPr>
            <w:tcW w:w="7988"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38" w:lineRule="exact"/>
              <w:ind w:left="91"/>
              <w:rPr>
                <w:b/>
                <w:sz w:val="24"/>
                <w:szCs w:val="24"/>
              </w:rPr>
            </w:pPr>
            <w:r>
              <w:rPr>
                <w:b/>
                <w:sz w:val="24"/>
              </w:rPr>
              <w:t>Green Biotechnology and Pollution Abatement</w:t>
            </w:r>
            <w:r>
              <w:rPr>
                <w:b/>
                <w:sz w:val="24"/>
                <w:szCs w:val="24"/>
              </w:rPr>
              <w:t xml:space="preserve"> (B. Tech. Biotechnology Semester IV)</w:t>
            </w:r>
          </w:p>
        </w:tc>
      </w:tr>
      <w:tr w:rsidR="00573A6A" w:rsidTr="009453A1">
        <w:trPr>
          <w:trHeight w:val="546"/>
        </w:trPr>
        <w:tc>
          <w:tcPr>
            <w:tcW w:w="11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ind w:left="95"/>
              <w:rPr>
                <w:b/>
                <w:sz w:val="24"/>
                <w:szCs w:val="24"/>
              </w:rPr>
            </w:pPr>
            <w:r>
              <w:rPr>
                <w:b/>
                <w:sz w:val="24"/>
                <w:szCs w:val="24"/>
              </w:rPr>
              <w:t>Lecture</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ind w:left="91"/>
              <w:rPr>
                <w:b/>
                <w:sz w:val="24"/>
                <w:szCs w:val="24"/>
              </w:rPr>
            </w:pPr>
            <w:r>
              <w:rPr>
                <w:b/>
                <w:sz w:val="24"/>
                <w:szCs w:val="24"/>
              </w:rPr>
              <w:t>Tutorial</w:t>
            </w:r>
          </w:p>
        </w:tc>
        <w:tc>
          <w:tcPr>
            <w:tcW w:w="131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ind w:left="85" w:right="211"/>
              <w:rPr>
                <w:b/>
                <w:sz w:val="24"/>
                <w:szCs w:val="24"/>
              </w:rPr>
            </w:pPr>
            <w:r>
              <w:rPr>
                <w:b/>
                <w:sz w:val="24"/>
                <w:szCs w:val="24"/>
              </w:rPr>
              <w:t>Practical</w:t>
            </w:r>
          </w:p>
        </w:tc>
        <w:tc>
          <w:tcPr>
            <w:tcW w:w="98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ind w:left="96"/>
              <w:rPr>
                <w:b/>
                <w:sz w:val="24"/>
                <w:szCs w:val="24"/>
              </w:rPr>
            </w:pPr>
            <w:r>
              <w:rPr>
                <w:b/>
                <w:sz w:val="24"/>
                <w:szCs w:val="24"/>
              </w:rPr>
              <w:t>Credit</w:t>
            </w:r>
          </w:p>
        </w:tc>
        <w:tc>
          <w:tcPr>
            <w:tcW w:w="12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42" w:lineRule="auto"/>
              <w:ind w:left="92" w:right="160"/>
              <w:rPr>
                <w:b/>
                <w:sz w:val="24"/>
                <w:szCs w:val="24"/>
              </w:rPr>
            </w:pPr>
            <w:r>
              <w:rPr>
                <w:b/>
                <w:sz w:val="24"/>
                <w:szCs w:val="24"/>
              </w:rPr>
              <w:t>Major Test</w:t>
            </w:r>
          </w:p>
        </w:tc>
        <w:tc>
          <w:tcPr>
            <w:tcW w:w="115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42" w:lineRule="auto"/>
              <w:ind w:left="92" w:right="73"/>
              <w:rPr>
                <w:b/>
                <w:sz w:val="24"/>
                <w:szCs w:val="24"/>
              </w:rPr>
            </w:pPr>
            <w:r>
              <w:rPr>
                <w:b/>
                <w:sz w:val="24"/>
                <w:szCs w:val="24"/>
              </w:rPr>
              <w:t>Minor Test</w:t>
            </w:r>
          </w:p>
        </w:tc>
        <w:tc>
          <w:tcPr>
            <w:tcW w:w="88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ind w:right="289"/>
              <w:rPr>
                <w:b/>
                <w:sz w:val="24"/>
                <w:szCs w:val="24"/>
              </w:rPr>
            </w:pPr>
            <w:r>
              <w:rPr>
                <w:b/>
                <w:sz w:val="24"/>
                <w:szCs w:val="24"/>
              </w:rPr>
              <w:t>Total</w:t>
            </w:r>
          </w:p>
        </w:tc>
        <w:tc>
          <w:tcPr>
            <w:tcW w:w="122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ind w:left="97"/>
              <w:rPr>
                <w:b/>
                <w:sz w:val="24"/>
                <w:szCs w:val="24"/>
              </w:rPr>
            </w:pPr>
            <w:r>
              <w:rPr>
                <w:b/>
                <w:sz w:val="24"/>
                <w:szCs w:val="24"/>
              </w:rPr>
              <w:t>Time</w:t>
            </w:r>
          </w:p>
        </w:tc>
      </w:tr>
      <w:tr w:rsidR="00573A6A" w:rsidTr="009453A1">
        <w:trPr>
          <w:trHeight w:val="263"/>
        </w:trPr>
        <w:tc>
          <w:tcPr>
            <w:tcW w:w="11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38" w:lineRule="exact"/>
              <w:ind w:left="2"/>
              <w:rPr>
                <w:b/>
                <w:sz w:val="24"/>
                <w:szCs w:val="24"/>
              </w:rPr>
            </w:pPr>
            <w:r>
              <w:rPr>
                <w:b/>
                <w:w w:val="102"/>
                <w:sz w:val="24"/>
                <w:szCs w:val="24"/>
              </w:rPr>
              <w:t>2</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43" w:lineRule="exact"/>
              <w:ind w:right="3"/>
              <w:rPr>
                <w:sz w:val="24"/>
                <w:szCs w:val="24"/>
              </w:rPr>
            </w:pPr>
            <w:r>
              <w:rPr>
                <w:w w:val="102"/>
                <w:sz w:val="24"/>
                <w:szCs w:val="24"/>
              </w:rPr>
              <w:t>-</w:t>
            </w:r>
          </w:p>
        </w:tc>
        <w:tc>
          <w:tcPr>
            <w:tcW w:w="131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38" w:lineRule="exact"/>
              <w:ind w:right="8"/>
              <w:rPr>
                <w:b/>
                <w:sz w:val="24"/>
                <w:szCs w:val="24"/>
              </w:rPr>
            </w:pPr>
            <w:r>
              <w:rPr>
                <w:b/>
                <w:w w:val="102"/>
                <w:sz w:val="24"/>
                <w:szCs w:val="24"/>
              </w:rPr>
              <w:t>-</w:t>
            </w:r>
          </w:p>
        </w:tc>
        <w:tc>
          <w:tcPr>
            <w:tcW w:w="98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38" w:lineRule="exact"/>
              <w:rPr>
                <w:b/>
                <w:sz w:val="24"/>
                <w:szCs w:val="24"/>
              </w:rPr>
            </w:pPr>
            <w:r>
              <w:rPr>
                <w:b/>
                <w:w w:val="102"/>
                <w:sz w:val="24"/>
                <w:szCs w:val="24"/>
              </w:rPr>
              <w:t>2</w:t>
            </w:r>
          </w:p>
        </w:tc>
        <w:tc>
          <w:tcPr>
            <w:tcW w:w="12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38" w:lineRule="exact"/>
              <w:ind w:left="484" w:right="486"/>
              <w:rPr>
                <w:b/>
                <w:sz w:val="24"/>
                <w:szCs w:val="24"/>
              </w:rPr>
            </w:pPr>
            <w:r>
              <w:rPr>
                <w:b/>
                <w:sz w:val="24"/>
                <w:szCs w:val="24"/>
              </w:rPr>
              <w:t>75</w:t>
            </w:r>
          </w:p>
        </w:tc>
        <w:tc>
          <w:tcPr>
            <w:tcW w:w="115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38" w:lineRule="exact"/>
              <w:ind w:left="443" w:right="443"/>
              <w:rPr>
                <w:b/>
                <w:sz w:val="24"/>
                <w:szCs w:val="24"/>
              </w:rPr>
            </w:pPr>
            <w:r>
              <w:rPr>
                <w:b/>
                <w:sz w:val="24"/>
                <w:szCs w:val="24"/>
              </w:rPr>
              <w:t>25</w:t>
            </w:r>
          </w:p>
        </w:tc>
        <w:tc>
          <w:tcPr>
            <w:tcW w:w="88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38" w:lineRule="exact"/>
              <w:ind w:right="264"/>
              <w:rPr>
                <w:b/>
                <w:sz w:val="24"/>
                <w:szCs w:val="24"/>
              </w:rPr>
            </w:pPr>
            <w:r>
              <w:rPr>
                <w:b/>
                <w:sz w:val="24"/>
                <w:szCs w:val="24"/>
              </w:rPr>
              <w:t>100</w:t>
            </w:r>
          </w:p>
        </w:tc>
        <w:tc>
          <w:tcPr>
            <w:tcW w:w="122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38" w:lineRule="exact"/>
              <w:ind w:left="265"/>
              <w:rPr>
                <w:b/>
                <w:sz w:val="24"/>
                <w:szCs w:val="24"/>
              </w:rPr>
            </w:pPr>
            <w:r>
              <w:rPr>
                <w:b/>
                <w:sz w:val="24"/>
                <w:szCs w:val="24"/>
              </w:rPr>
              <w:t>3 Hrs</w:t>
            </w:r>
          </w:p>
        </w:tc>
      </w:tr>
      <w:tr w:rsidR="00573A6A" w:rsidTr="009453A1">
        <w:trPr>
          <w:trHeight w:val="254"/>
        </w:trPr>
        <w:tc>
          <w:tcPr>
            <w:tcW w:w="11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28" w:lineRule="exact"/>
              <w:ind w:left="95"/>
              <w:rPr>
                <w:b/>
                <w:sz w:val="24"/>
                <w:szCs w:val="24"/>
              </w:rPr>
            </w:pPr>
            <w:r>
              <w:rPr>
                <w:b/>
                <w:sz w:val="24"/>
                <w:szCs w:val="24"/>
              </w:rPr>
              <w:t>Purpose</w:t>
            </w:r>
          </w:p>
        </w:tc>
        <w:tc>
          <w:tcPr>
            <w:tcW w:w="7988"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28" w:lineRule="exact"/>
              <w:ind w:left="91"/>
              <w:rPr>
                <w:b/>
                <w:sz w:val="24"/>
                <w:szCs w:val="24"/>
              </w:rPr>
            </w:pPr>
            <w:r>
              <w:rPr>
                <w:b/>
                <w:sz w:val="24"/>
                <w:szCs w:val="24"/>
              </w:rPr>
              <w:t xml:space="preserve">To familiarize the students with fundamentals of </w:t>
            </w:r>
            <w:r>
              <w:rPr>
                <w:b/>
                <w:sz w:val="24"/>
              </w:rPr>
              <w:t xml:space="preserve">Green Biotechnology and </w:t>
            </w:r>
            <w:proofErr w:type="gramStart"/>
            <w:r>
              <w:rPr>
                <w:b/>
                <w:sz w:val="24"/>
              </w:rPr>
              <w:t>Pollution  Abatement</w:t>
            </w:r>
            <w:proofErr w:type="gramEnd"/>
            <w:r>
              <w:rPr>
                <w:b/>
                <w:sz w:val="24"/>
                <w:szCs w:val="24"/>
              </w:rPr>
              <w:t>.</w:t>
            </w:r>
          </w:p>
        </w:tc>
      </w:tr>
      <w:tr w:rsidR="00573A6A" w:rsidTr="009453A1">
        <w:trPr>
          <w:trHeight w:val="263"/>
        </w:trPr>
        <w:tc>
          <w:tcPr>
            <w:tcW w:w="9155" w:type="dxa"/>
            <w:gridSpan w:val="8"/>
            <w:tcBorders>
              <w:top w:val="single" w:sz="4" w:space="0" w:color="000001"/>
              <w:left w:val="single" w:sz="4" w:space="0" w:color="000001"/>
              <w:bottom w:val="single" w:sz="2" w:space="0" w:color="000001"/>
              <w:right w:val="single" w:sz="4" w:space="0" w:color="000001"/>
            </w:tcBorders>
            <w:shd w:val="clear" w:color="auto" w:fill="auto"/>
            <w:tcMar>
              <w:left w:w="0" w:type="dxa"/>
            </w:tcMar>
          </w:tcPr>
          <w:p w:rsidR="00573A6A" w:rsidRDefault="006B7A34">
            <w:pPr>
              <w:pStyle w:val="TableParagraph"/>
              <w:spacing w:line="238" w:lineRule="exact"/>
              <w:ind w:right="3636"/>
              <w:rPr>
                <w:b/>
                <w:sz w:val="24"/>
                <w:szCs w:val="24"/>
              </w:rPr>
            </w:pPr>
            <w:r>
              <w:rPr>
                <w:b/>
                <w:sz w:val="24"/>
                <w:szCs w:val="24"/>
              </w:rPr>
              <w:t xml:space="preserve">                                                     Course Outcomes</w:t>
            </w:r>
          </w:p>
        </w:tc>
      </w:tr>
      <w:tr w:rsidR="00573A6A" w:rsidTr="009453A1">
        <w:trPr>
          <w:trHeight w:val="523"/>
        </w:trPr>
        <w:tc>
          <w:tcPr>
            <w:tcW w:w="1167" w:type="dxa"/>
            <w:tcBorders>
              <w:top w:val="single" w:sz="2" w:space="0" w:color="000001"/>
              <w:left w:val="single" w:sz="4" w:space="0" w:color="000001"/>
              <w:bottom w:val="single" w:sz="2" w:space="0" w:color="000001"/>
              <w:right w:val="single" w:sz="4" w:space="0" w:color="000001"/>
            </w:tcBorders>
            <w:shd w:val="clear" w:color="auto" w:fill="auto"/>
            <w:tcMar>
              <w:left w:w="0" w:type="dxa"/>
            </w:tcMar>
          </w:tcPr>
          <w:p w:rsidR="00573A6A" w:rsidRDefault="006B7A34">
            <w:pPr>
              <w:pStyle w:val="TableParagraph"/>
              <w:ind w:left="95"/>
              <w:rPr>
                <w:b/>
                <w:sz w:val="24"/>
                <w:szCs w:val="24"/>
              </w:rPr>
            </w:pPr>
            <w:r>
              <w:rPr>
                <w:b/>
                <w:sz w:val="24"/>
                <w:szCs w:val="24"/>
              </w:rPr>
              <w:t>CO 1</w:t>
            </w:r>
          </w:p>
        </w:tc>
        <w:tc>
          <w:tcPr>
            <w:tcW w:w="7988" w:type="dxa"/>
            <w:gridSpan w:val="7"/>
            <w:tcBorders>
              <w:top w:val="single" w:sz="2" w:space="0" w:color="000001"/>
              <w:left w:val="single" w:sz="4" w:space="0" w:color="000001"/>
              <w:bottom w:val="single" w:sz="2" w:space="0" w:color="000001"/>
              <w:right w:val="single" w:sz="4" w:space="0" w:color="000001"/>
            </w:tcBorders>
            <w:shd w:val="clear" w:color="auto" w:fill="auto"/>
            <w:tcMar>
              <w:left w:w="0" w:type="dxa"/>
            </w:tcMar>
          </w:tcPr>
          <w:p w:rsidR="00573A6A" w:rsidRDefault="006B7A34">
            <w:pPr>
              <w:pStyle w:val="TextBody"/>
              <w:ind w:left="0" w:right="1254"/>
              <w:jc w:val="both"/>
              <w:rPr>
                <w:b/>
              </w:rPr>
            </w:pPr>
            <w:r>
              <w:rPr>
                <w:b/>
              </w:rPr>
              <w:t>Students will learn different methods and principles for waste water treatment and solid waste management</w:t>
            </w:r>
          </w:p>
        </w:tc>
      </w:tr>
      <w:tr w:rsidR="00573A6A" w:rsidTr="009453A1">
        <w:trPr>
          <w:trHeight w:val="258"/>
        </w:trPr>
        <w:tc>
          <w:tcPr>
            <w:tcW w:w="1167" w:type="dxa"/>
            <w:tcBorders>
              <w:top w:val="single" w:sz="2"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28" w:lineRule="exact"/>
              <w:ind w:left="95"/>
              <w:rPr>
                <w:b/>
                <w:sz w:val="24"/>
                <w:szCs w:val="24"/>
              </w:rPr>
            </w:pPr>
            <w:r>
              <w:rPr>
                <w:b/>
                <w:sz w:val="24"/>
                <w:szCs w:val="24"/>
              </w:rPr>
              <w:t>CO 2</w:t>
            </w:r>
          </w:p>
        </w:tc>
        <w:tc>
          <w:tcPr>
            <w:tcW w:w="7988" w:type="dxa"/>
            <w:gridSpan w:val="7"/>
            <w:tcBorders>
              <w:top w:val="single" w:sz="2"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33" w:lineRule="exact"/>
              <w:ind w:left="91"/>
              <w:rPr>
                <w:b/>
                <w:sz w:val="24"/>
                <w:szCs w:val="24"/>
              </w:rPr>
            </w:pPr>
            <w:r>
              <w:rPr>
                <w:b/>
                <w:sz w:val="24"/>
                <w:szCs w:val="24"/>
              </w:rPr>
              <w:t xml:space="preserve">Students will understand novel biotechnological methods for degradation of </w:t>
            </w:r>
            <w:proofErr w:type="spellStart"/>
            <w:r>
              <w:rPr>
                <w:b/>
                <w:sz w:val="24"/>
                <w:szCs w:val="24"/>
              </w:rPr>
              <w:t>xenobiotics</w:t>
            </w:r>
            <w:proofErr w:type="spellEnd"/>
            <w:r>
              <w:rPr>
                <w:b/>
                <w:sz w:val="24"/>
                <w:szCs w:val="24"/>
              </w:rPr>
              <w:t xml:space="preserve"> and recalcitrant compounds</w:t>
            </w:r>
            <w:r>
              <w:rPr>
                <w:b/>
              </w:rPr>
              <w:t xml:space="preserve"> </w:t>
            </w:r>
          </w:p>
        </w:tc>
      </w:tr>
      <w:tr w:rsidR="00573A6A" w:rsidTr="009453A1">
        <w:trPr>
          <w:trHeight w:val="258"/>
        </w:trPr>
        <w:tc>
          <w:tcPr>
            <w:tcW w:w="11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33" w:lineRule="exact"/>
              <w:ind w:left="95"/>
              <w:rPr>
                <w:b/>
                <w:sz w:val="24"/>
                <w:szCs w:val="24"/>
              </w:rPr>
            </w:pPr>
            <w:r>
              <w:rPr>
                <w:b/>
                <w:sz w:val="24"/>
                <w:szCs w:val="24"/>
              </w:rPr>
              <w:t>CO 3</w:t>
            </w:r>
          </w:p>
        </w:tc>
        <w:tc>
          <w:tcPr>
            <w:tcW w:w="7988"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rsidP="009453A1">
            <w:pPr>
              <w:pStyle w:val="TextBody"/>
              <w:ind w:left="0" w:right="1254"/>
              <w:jc w:val="both"/>
              <w:rPr>
                <w:b/>
              </w:rPr>
            </w:pPr>
            <w:r>
              <w:rPr>
                <w:b/>
              </w:rPr>
              <w:t xml:space="preserve">Students will know how biotechnology can help </w:t>
            </w:r>
            <w:proofErr w:type="gramStart"/>
            <w:r>
              <w:rPr>
                <w:b/>
              </w:rPr>
              <w:t>in  removal</w:t>
            </w:r>
            <w:proofErr w:type="gramEnd"/>
            <w:r>
              <w:rPr>
                <w:b/>
              </w:rPr>
              <w:t xml:space="preserve"> of the pollutants using bioremediation and </w:t>
            </w:r>
            <w:proofErr w:type="spellStart"/>
            <w:r>
              <w:rPr>
                <w:b/>
              </w:rPr>
              <w:t>phytoremediation</w:t>
            </w:r>
            <w:proofErr w:type="spellEnd"/>
            <w:r>
              <w:rPr>
                <w:b/>
              </w:rPr>
              <w:t>.</w:t>
            </w:r>
          </w:p>
        </w:tc>
      </w:tr>
      <w:tr w:rsidR="00573A6A" w:rsidTr="009453A1">
        <w:trPr>
          <w:trHeight w:val="263"/>
        </w:trPr>
        <w:tc>
          <w:tcPr>
            <w:tcW w:w="11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line="238" w:lineRule="exact"/>
              <w:ind w:left="95"/>
              <w:rPr>
                <w:b/>
                <w:sz w:val="24"/>
                <w:szCs w:val="24"/>
              </w:rPr>
            </w:pPr>
            <w:r>
              <w:rPr>
                <w:b/>
                <w:sz w:val="24"/>
                <w:szCs w:val="24"/>
              </w:rPr>
              <w:t>CO 4</w:t>
            </w:r>
          </w:p>
        </w:tc>
        <w:tc>
          <w:tcPr>
            <w:tcW w:w="7988"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extBody"/>
              <w:ind w:left="0" w:right="1254"/>
              <w:jc w:val="both"/>
              <w:rPr>
                <w:b/>
              </w:rPr>
            </w:pPr>
            <w:r>
              <w:rPr>
                <w:b/>
              </w:rPr>
              <w:t>Developing an</w:t>
            </w:r>
            <w:r>
              <w:rPr>
                <w:b/>
                <w:spacing w:val="1"/>
              </w:rPr>
              <w:t xml:space="preserve"> </w:t>
            </w:r>
            <w:r>
              <w:rPr>
                <w:b/>
              </w:rPr>
              <w:t xml:space="preserve">understanding of new trends of developing </w:t>
            </w:r>
            <w:proofErr w:type="spellStart"/>
            <w:r>
              <w:rPr>
                <w:b/>
              </w:rPr>
              <w:t>ecofriendly</w:t>
            </w:r>
            <w:proofErr w:type="spellEnd"/>
            <w:r>
              <w:rPr>
                <w:b/>
              </w:rPr>
              <w:t xml:space="preserve"> </w:t>
            </w:r>
            <w:proofErr w:type="spellStart"/>
            <w:proofErr w:type="gramStart"/>
            <w:r>
              <w:rPr>
                <w:b/>
              </w:rPr>
              <w:t>biproducts</w:t>
            </w:r>
            <w:proofErr w:type="spellEnd"/>
            <w:r>
              <w:rPr>
                <w:b/>
              </w:rPr>
              <w:t xml:space="preserve">  such</w:t>
            </w:r>
            <w:proofErr w:type="gramEnd"/>
            <w:r>
              <w:rPr>
                <w:b/>
              </w:rPr>
              <w:t xml:space="preserve"> as </w:t>
            </w:r>
            <w:proofErr w:type="spellStart"/>
            <w:r>
              <w:rPr>
                <w:b/>
              </w:rPr>
              <w:t>biopesticides</w:t>
            </w:r>
            <w:proofErr w:type="spellEnd"/>
            <w:r>
              <w:rPr>
                <w:b/>
              </w:rPr>
              <w:t xml:space="preserve">, </w:t>
            </w:r>
            <w:proofErr w:type="spellStart"/>
            <w:r>
              <w:rPr>
                <w:b/>
              </w:rPr>
              <w:t>biofuels</w:t>
            </w:r>
            <w:proofErr w:type="spellEnd"/>
            <w:r>
              <w:rPr>
                <w:b/>
              </w:rPr>
              <w:t xml:space="preserve">, renewable energy sources,  development  of stress-tolerant plants. </w:t>
            </w:r>
          </w:p>
        </w:tc>
      </w:tr>
    </w:tbl>
    <w:p w:rsidR="00573A6A" w:rsidRDefault="00573A6A">
      <w:pPr>
        <w:pStyle w:val="TextBody"/>
        <w:tabs>
          <w:tab w:val="left" w:pos="5197"/>
        </w:tabs>
      </w:pPr>
    </w:p>
    <w:p w:rsidR="00573A6A" w:rsidRDefault="006B7A34">
      <w:pPr>
        <w:pStyle w:val="TextBody"/>
        <w:tabs>
          <w:tab w:val="left" w:pos="5197"/>
        </w:tabs>
        <w:spacing w:before="2" w:after="200"/>
      </w:pPr>
      <w:r>
        <w:t xml:space="preserve">                                                                         </w:t>
      </w:r>
      <w:proofErr w:type="gramStart"/>
      <w:r>
        <w:t>Unit  I</w:t>
      </w:r>
      <w:proofErr w:type="gramEnd"/>
    </w:p>
    <w:p w:rsidR="00573A6A" w:rsidRDefault="006B7A34">
      <w:pPr>
        <w:pStyle w:val="TextBody"/>
        <w:ind w:left="1020" w:right="1254"/>
        <w:jc w:val="both"/>
      </w:pPr>
      <w:r>
        <w:rPr>
          <w:spacing w:val="1"/>
        </w:rPr>
        <w:t xml:space="preserve">Classification and Characterization of waste: Physicochemical Characteristics of waste. Waste material suitable for biological </w:t>
      </w:r>
      <w:proofErr w:type="gramStart"/>
      <w:r>
        <w:rPr>
          <w:spacing w:val="1"/>
        </w:rPr>
        <w:t>treatment</w:t>
      </w:r>
      <w:r>
        <w:rPr>
          <w:b/>
          <w:spacing w:val="1"/>
        </w:rPr>
        <w:t xml:space="preserve"> :</w:t>
      </w:r>
      <w:proofErr w:type="gramEnd"/>
      <w:r>
        <w:rPr>
          <w:b/>
          <w:spacing w:val="1"/>
        </w:rPr>
        <w:t xml:space="preserve"> </w:t>
      </w:r>
      <w:r>
        <w:t>Biological</w:t>
      </w:r>
      <w:r>
        <w:rPr>
          <w:spacing w:val="1"/>
        </w:rPr>
        <w:t xml:space="preserve"> </w:t>
      </w:r>
      <w:r>
        <w:t>Waste</w:t>
      </w:r>
      <w:r>
        <w:rPr>
          <w:spacing w:val="1"/>
        </w:rPr>
        <w:t xml:space="preserve"> </w:t>
      </w:r>
      <w:r>
        <w:t>Treatment:</w:t>
      </w:r>
      <w:r>
        <w:rPr>
          <w:spacing w:val="1"/>
        </w:rPr>
        <w:t xml:space="preserve"> </w:t>
      </w:r>
      <w:r>
        <w:t>Biological</w:t>
      </w:r>
      <w:r>
        <w:rPr>
          <w:spacing w:val="1"/>
        </w:rPr>
        <w:t xml:space="preserve"> </w:t>
      </w:r>
      <w:r>
        <w:t>wastewater</w:t>
      </w:r>
      <w:r>
        <w:rPr>
          <w:spacing w:val="1"/>
        </w:rPr>
        <w:t xml:space="preserve"> </w:t>
      </w:r>
      <w:r>
        <w:t>treatment:</w:t>
      </w:r>
      <w:r>
        <w:rPr>
          <w:spacing w:val="1"/>
        </w:rPr>
        <w:t xml:space="preserve"> </w:t>
      </w:r>
      <w:r>
        <w:t>Principles</w:t>
      </w:r>
      <w:r>
        <w:rPr>
          <w:spacing w:val="1"/>
        </w:rPr>
        <w:t xml:space="preserve"> </w:t>
      </w:r>
      <w:r>
        <w:t>and</w:t>
      </w:r>
      <w:r>
        <w:rPr>
          <w:spacing w:val="1"/>
        </w:rPr>
        <w:t xml:space="preserve"> </w:t>
      </w:r>
      <w:r>
        <w:t>design</w:t>
      </w:r>
      <w:r>
        <w:rPr>
          <w:spacing w:val="1"/>
        </w:rPr>
        <w:t xml:space="preserve"> </w:t>
      </w:r>
      <w:r>
        <w:t>aspects</w:t>
      </w:r>
      <w:r>
        <w:rPr>
          <w:spacing w:val="1"/>
        </w:rPr>
        <w:t xml:space="preserve"> </w:t>
      </w:r>
      <w:r>
        <w:t>of</w:t>
      </w:r>
      <w:r>
        <w:rPr>
          <w:spacing w:val="1"/>
        </w:rPr>
        <w:t xml:space="preserve"> </w:t>
      </w:r>
      <w:r>
        <w:t>various</w:t>
      </w:r>
      <w:r>
        <w:rPr>
          <w:spacing w:val="1"/>
        </w:rPr>
        <w:t xml:space="preserve"> </w:t>
      </w:r>
      <w:r>
        <w:t>waste</w:t>
      </w:r>
      <w:r>
        <w:rPr>
          <w:spacing w:val="1"/>
        </w:rPr>
        <w:t xml:space="preserve"> </w:t>
      </w:r>
      <w:r>
        <w:t>treatment</w:t>
      </w:r>
      <w:r>
        <w:rPr>
          <w:spacing w:val="1"/>
        </w:rPr>
        <w:t xml:space="preserve"> </w:t>
      </w:r>
      <w:r>
        <w:t>methods</w:t>
      </w:r>
      <w:r>
        <w:rPr>
          <w:spacing w:val="1"/>
        </w:rPr>
        <w:t xml:space="preserve"> </w:t>
      </w:r>
      <w:r>
        <w:t>using bioreactors: Solid waste management: landfills, recycling and processing of organic residues, minimal national standards for waste disposal.</w:t>
      </w:r>
    </w:p>
    <w:p w:rsidR="00573A6A" w:rsidRDefault="00573A6A">
      <w:pPr>
        <w:pStyle w:val="TextBody"/>
        <w:spacing w:before="11" w:after="200"/>
        <w:rPr>
          <w:sz w:val="23"/>
        </w:rPr>
      </w:pPr>
    </w:p>
    <w:p w:rsidR="00573A6A" w:rsidRDefault="006B7A34">
      <w:pPr>
        <w:pStyle w:val="TextBody"/>
        <w:spacing w:before="11" w:after="200"/>
        <w:rPr>
          <w:sz w:val="23"/>
        </w:rPr>
      </w:pPr>
      <w:r>
        <w:rPr>
          <w:sz w:val="23"/>
        </w:rPr>
        <w:t xml:space="preserve">                                                                                  Unit II</w:t>
      </w:r>
    </w:p>
    <w:p w:rsidR="00573A6A" w:rsidRDefault="006B7A34">
      <w:pPr>
        <w:pStyle w:val="TextBody"/>
        <w:ind w:left="1020" w:right="1252"/>
        <w:jc w:val="both"/>
      </w:pPr>
      <w:r>
        <w:t xml:space="preserve">Biodegradation of </w:t>
      </w:r>
      <w:proofErr w:type="spellStart"/>
      <w:r>
        <w:t>Xenobiotic</w:t>
      </w:r>
      <w:proofErr w:type="spellEnd"/>
      <w:r>
        <w:t xml:space="preserve"> and Recalcitrant Compounds: </w:t>
      </w:r>
      <w:proofErr w:type="spellStart"/>
      <w:r>
        <w:t>Xenobiotic</w:t>
      </w:r>
      <w:proofErr w:type="spellEnd"/>
      <w:r>
        <w:t xml:space="preserve"> compounds–Definition, examples</w:t>
      </w:r>
      <w:r>
        <w:rPr>
          <w:spacing w:val="1"/>
        </w:rPr>
        <w:t xml:space="preserve"> </w:t>
      </w:r>
      <w:r>
        <w:t>and</w:t>
      </w:r>
      <w:r>
        <w:rPr>
          <w:spacing w:val="1"/>
        </w:rPr>
        <w:t xml:space="preserve"> </w:t>
      </w:r>
      <w:r>
        <w:t>sources.</w:t>
      </w:r>
      <w:r>
        <w:rPr>
          <w:spacing w:val="1"/>
        </w:rPr>
        <w:t xml:space="preserve"> </w:t>
      </w:r>
      <w:proofErr w:type="gramStart"/>
      <w:r>
        <w:rPr>
          <w:spacing w:val="1"/>
        </w:rPr>
        <w:t>Recalcitrant Compounds-Definition, examples and sources.</w:t>
      </w:r>
      <w:proofErr w:type="gramEnd"/>
      <w:r>
        <w:rPr>
          <w:spacing w:val="1"/>
        </w:rPr>
        <w:t xml:space="preserve"> </w:t>
      </w:r>
      <w:r>
        <w:t>Biodegradation-</w:t>
      </w:r>
      <w:r>
        <w:rPr>
          <w:spacing w:val="1"/>
        </w:rPr>
        <w:t xml:space="preserve"> </w:t>
      </w:r>
      <w:r>
        <w:t>Introduction,</w:t>
      </w:r>
      <w:r>
        <w:rPr>
          <w:spacing w:val="1"/>
        </w:rPr>
        <w:t xml:space="preserve"> </w:t>
      </w:r>
      <w:r>
        <w:t>effect</w:t>
      </w:r>
      <w:r>
        <w:rPr>
          <w:spacing w:val="1"/>
        </w:rPr>
        <w:t xml:space="preserve"> </w:t>
      </w:r>
      <w:r>
        <w:t>of</w:t>
      </w:r>
      <w:r>
        <w:rPr>
          <w:spacing w:val="1"/>
        </w:rPr>
        <w:t xml:space="preserve"> </w:t>
      </w:r>
      <w:r>
        <w:t>chemical</w:t>
      </w:r>
      <w:r>
        <w:rPr>
          <w:spacing w:val="1"/>
        </w:rPr>
        <w:t xml:space="preserve"> </w:t>
      </w:r>
      <w:r>
        <w:t>structure</w:t>
      </w:r>
      <w:r>
        <w:rPr>
          <w:spacing w:val="1"/>
        </w:rPr>
        <w:t xml:space="preserve"> </w:t>
      </w:r>
      <w:r>
        <w:t>on</w:t>
      </w:r>
      <w:r>
        <w:rPr>
          <w:spacing w:val="1"/>
        </w:rPr>
        <w:t xml:space="preserve"> </w:t>
      </w:r>
      <w:r>
        <w:t xml:space="preserve">biodegradation, recalcitrance, co metabolism and biotransformation. </w:t>
      </w:r>
      <w:proofErr w:type="gramStart"/>
      <w:r>
        <w:t>Factors affecting</w:t>
      </w:r>
      <w:r>
        <w:rPr>
          <w:spacing w:val="1"/>
        </w:rPr>
        <w:t xml:space="preserve"> </w:t>
      </w:r>
      <w:r>
        <w:t>biodegradation, microbial degradation of hydrocarbons.</w:t>
      </w:r>
      <w:proofErr w:type="gramEnd"/>
    </w:p>
    <w:p w:rsidR="00573A6A" w:rsidRDefault="00573A6A">
      <w:pPr>
        <w:pStyle w:val="TextBody"/>
      </w:pPr>
    </w:p>
    <w:p w:rsidR="00573A6A" w:rsidRDefault="00573A6A">
      <w:pPr>
        <w:pStyle w:val="TextBody"/>
        <w:spacing w:before="1" w:after="200"/>
        <w:ind w:left="1020" w:right="1251"/>
        <w:jc w:val="both"/>
      </w:pPr>
    </w:p>
    <w:p w:rsidR="00573A6A" w:rsidRDefault="006B7A34">
      <w:pPr>
        <w:pStyle w:val="TextBody"/>
        <w:spacing w:before="11" w:after="200"/>
        <w:rPr>
          <w:sz w:val="23"/>
        </w:rPr>
      </w:pPr>
      <w:r>
        <w:rPr>
          <w:sz w:val="23"/>
        </w:rPr>
        <w:t xml:space="preserve">                                                                                Unit III</w:t>
      </w:r>
    </w:p>
    <w:p w:rsidR="00573A6A" w:rsidRDefault="006B7A34">
      <w:pPr>
        <w:pStyle w:val="TextBody"/>
        <w:ind w:left="1020" w:right="1254"/>
        <w:jc w:val="both"/>
      </w:pPr>
      <w:r>
        <w:t>Bioremediation</w:t>
      </w:r>
      <w:r>
        <w:rPr>
          <w:spacing w:val="1"/>
        </w:rPr>
        <w:t xml:space="preserve"> </w:t>
      </w:r>
      <w:r>
        <w:t>and</w:t>
      </w:r>
      <w:r>
        <w:rPr>
          <w:spacing w:val="1"/>
        </w:rPr>
        <w:t xml:space="preserve"> </w:t>
      </w:r>
      <w:proofErr w:type="spellStart"/>
      <w:r>
        <w:t>Biorestoration</w:t>
      </w:r>
      <w:proofErr w:type="spellEnd"/>
      <w:r>
        <w:t>:</w:t>
      </w:r>
      <w:r>
        <w:rPr>
          <w:spacing w:val="1"/>
        </w:rPr>
        <w:t xml:space="preserve"> </w:t>
      </w:r>
      <w:r>
        <w:t>Introduction</w:t>
      </w:r>
      <w:r>
        <w:rPr>
          <w:spacing w:val="1"/>
        </w:rPr>
        <w:t xml:space="preserve"> </w:t>
      </w:r>
      <w:r>
        <w:t>and</w:t>
      </w:r>
      <w:r>
        <w:rPr>
          <w:spacing w:val="1"/>
        </w:rPr>
        <w:t xml:space="preserve"> </w:t>
      </w:r>
      <w:r>
        <w:t>types</w:t>
      </w:r>
      <w:r>
        <w:rPr>
          <w:spacing w:val="1"/>
        </w:rPr>
        <w:t xml:space="preserve"> </w:t>
      </w:r>
      <w:r>
        <w:t>of</w:t>
      </w:r>
      <w:r>
        <w:rPr>
          <w:spacing w:val="1"/>
        </w:rPr>
        <w:t xml:space="preserve"> </w:t>
      </w:r>
      <w:r>
        <w:t>bioremediation,</w:t>
      </w:r>
      <w:r>
        <w:rPr>
          <w:spacing w:val="1"/>
        </w:rPr>
        <w:t xml:space="preserve"> </w:t>
      </w:r>
      <w:r>
        <w:t>bioremediation of surface soil and sludge, bioremediation of subsurface material, In situ and</w:t>
      </w:r>
      <w:r>
        <w:rPr>
          <w:spacing w:val="1"/>
        </w:rPr>
        <w:t xml:space="preserve"> </w:t>
      </w:r>
      <w:r>
        <w:t>Ex-situ</w:t>
      </w:r>
      <w:r>
        <w:rPr>
          <w:spacing w:val="1"/>
        </w:rPr>
        <w:t xml:space="preserve"> </w:t>
      </w:r>
      <w:r>
        <w:t xml:space="preserve">technologies, </w:t>
      </w:r>
      <w:proofErr w:type="spellStart"/>
      <w:r>
        <w:t>Bioaugmentation</w:t>
      </w:r>
      <w:proofErr w:type="spellEnd"/>
      <w:r>
        <w:t xml:space="preserve">, </w:t>
      </w:r>
      <w:proofErr w:type="spellStart"/>
      <w:r>
        <w:t>Biostimulation</w:t>
      </w:r>
      <w:proofErr w:type="spellEnd"/>
      <w:r>
        <w:t>;</w:t>
      </w:r>
      <w:r>
        <w:rPr>
          <w:spacing w:val="1"/>
        </w:rPr>
        <w:t xml:space="preserve"> </w:t>
      </w:r>
      <w:proofErr w:type="spellStart"/>
      <w:r>
        <w:t>Phytoremediation</w:t>
      </w:r>
      <w:proofErr w:type="spellEnd"/>
      <w:r>
        <w:t xml:space="preserve">- Introduction and Types of </w:t>
      </w:r>
      <w:proofErr w:type="spellStart"/>
      <w:r>
        <w:t>phytoremediation</w:t>
      </w:r>
      <w:proofErr w:type="spellEnd"/>
      <w:r>
        <w:t xml:space="preserve">; Advantages and limitations; </w:t>
      </w:r>
      <w:proofErr w:type="spellStart"/>
      <w:r>
        <w:t>Biorestoration</w:t>
      </w:r>
      <w:proofErr w:type="spellEnd"/>
      <w:r>
        <w:t>:</w:t>
      </w:r>
      <w:r>
        <w:rPr>
          <w:spacing w:val="1"/>
        </w:rPr>
        <w:t xml:space="preserve"> </w:t>
      </w:r>
      <w:r>
        <w:t>reforestation</w:t>
      </w:r>
      <w:r>
        <w:rPr>
          <w:spacing w:val="1"/>
        </w:rPr>
        <w:t xml:space="preserve"> </w:t>
      </w:r>
      <w:r>
        <w:t>through</w:t>
      </w:r>
      <w:r>
        <w:rPr>
          <w:spacing w:val="1"/>
        </w:rPr>
        <w:t xml:space="preserve"> </w:t>
      </w:r>
      <w:proofErr w:type="spellStart"/>
      <w:r>
        <w:t>micropropagation</w:t>
      </w:r>
      <w:proofErr w:type="spellEnd"/>
      <w:r>
        <w:t>,</w:t>
      </w:r>
      <w:r>
        <w:rPr>
          <w:spacing w:val="1"/>
        </w:rPr>
        <w:t xml:space="preserve"> </w:t>
      </w:r>
      <w:r>
        <w:t>Organic Farming, Biogas plant, use</w:t>
      </w:r>
      <w:r>
        <w:rPr>
          <w:spacing w:val="1"/>
        </w:rPr>
        <w:t xml:space="preserve"> </w:t>
      </w:r>
      <w:r>
        <w:t>of</w:t>
      </w:r>
      <w:r>
        <w:rPr>
          <w:spacing w:val="1"/>
        </w:rPr>
        <w:t xml:space="preserve"> </w:t>
      </w:r>
      <w:proofErr w:type="spellStart"/>
      <w:r>
        <w:t>mycorrhizae</w:t>
      </w:r>
      <w:proofErr w:type="spellEnd"/>
      <w:r>
        <w:rPr>
          <w:spacing w:val="1"/>
        </w:rPr>
        <w:t xml:space="preserve"> </w:t>
      </w:r>
      <w:r>
        <w:t>in</w:t>
      </w:r>
      <w:r>
        <w:rPr>
          <w:spacing w:val="1"/>
        </w:rPr>
        <w:t xml:space="preserve"> </w:t>
      </w:r>
      <w:r>
        <w:t>reforestation,</w:t>
      </w:r>
      <w:r>
        <w:rPr>
          <w:spacing w:val="1"/>
        </w:rPr>
        <w:t xml:space="preserve"> </w:t>
      </w:r>
      <w:r>
        <w:t>use</w:t>
      </w:r>
      <w:r>
        <w:rPr>
          <w:spacing w:val="1"/>
        </w:rPr>
        <w:t xml:space="preserve"> </w:t>
      </w:r>
      <w:r>
        <w:t>of</w:t>
      </w:r>
      <w:r>
        <w:rPr>
          <w:spacing w:val="1"/>
        </w:rPr>
        <w:t xml:space="preserve"> </w:t>
      </w:r>
      <w:r>
        <w:t>microbes</w:t>
      </w:r>
      <w:r>
        <w:rPr>
          <w:spacing w:val="1"/>
        </w:rPr>
        <w:t xml:space="preserve"> </w:t>
      </w:r>
      <w:r>
        <w:t>for</w:t>
      </w:r>
      <w:r>
        <w:rPr>
          <w:spacing w:val="1"/>
        </w:rPr>
        <w:t xml:space="preserve"> </w:t>
      </w:r>
      <w:r>
        <w:t>improving</w:t>
      </w:r>
      <w:r>
        <w:rPr>
          <w:spacing w:val="1"/>
        </w:rPr>
        <w:t xml:space="preserve"> </w:t>
      </w:r>
      <w:r>
        <w:t>soil</w:t>
      </w:r>
      <w:r>
        <w:rPr>
          <w:spacing w:val="1"/>
        </w:rPr>
        <w:t xml:space="preserve"> </w:t>
      </w:r>
      <w:r>
        <w:t>fertility, ,</w:t>
      </w:r>
      <w:r>
        <w:rPr>
          <w:spacing w:val="1"/>
        </w:rPr>
        <w:t xml:space="preserve"> </w:t>
      </w:r>
      <w:r>
        <w:t>reforestation</w:t>
      </w:r>
      <w:r>
        <w:rPr>
          <w:spacing w:val="1"/>
        </w:rPr>
        <w:t xml:space="preserve"> </w:t>
      </w:r>
      <w:r>
        <w:t>of</w:t>
      </w:r>
      <w:r>
        <w:rPr>
          <w:spacing w:val="1"/>
        </w:rPr>
        <w:t xml:space="preserve"> </w:t>
      </w:r>
      <w:r>
        <w:t>soils</w:t>
      </w:r>
      <w:r>
        <w:rPr>
          <w:spacing w:val="1"/>
        </w:rPr>
        <w:t xml:space="preserve"> </w:t>
      </w:r>
      <w:r>
        <w:t>contaminated with heavy metals.</w:t>
      </w:r>
    </w:p>
    <w:p w:rsidR="00573A6A" w:rsidRDefault="006B7A34">
      <w:pPr>
        <w:pStyle w:val="TextBody"/>
        <w:spacing w:before="1" w:after="200"/>
      </w:pPr>
      <w:r>
        <w:t xml:space="preserve">                                                                       </w:t>
      </w:r>
    </w:p>
    <w:p w:rsidR="00573A6A" w:rsidRDefault="006B7A34">
      <w:pPr>
        <w:pStyle w:val="TextBody"/>
        <w:spacing w:before="1" w:after="200"/>
      </w:pPr>
      <w:r>
        <w:t xml:space="preserve">                                                                         Unit IV</w:t>
      </w:r>
    </w:p>
    <w:p w:rsidR="00573A6A" w:rsidRDefault="006B7A34">
      <w:pPr>
        <w:pStyle w:val="TextBody"/>
        <w:spacing w:before="237" w:after="200"/>
        <w:ind w:left="1020" w:right="1257"/>
        <w:jc w:val="both"/>
      </w:pPr>
      <w:r>
        <w:t>Eco-Friendly</w:t>
      </w:r>
      <w:r>
        <w:rPr>
          <w:spacing w:val="46"/>
        </w:rPr>
        <w:t xml:space="preserve"> </w:t>
      </w:r>
      <w:proofErr w:type="spellStart"/>
      <w:r>
        <w:t>Bioproducts</w:t>
      </w:r>
      <w:proofErr w:type="spellEnd"/>
      <w:r>
        <w:rPr>
          <w:spacing w:val="99"/>
        </w:rPr>
        <w:t xml:space="preserve"> </w:t>
      </w:r>
      <w:r>
        <w:t>from</w:t>
      </w:r>
      <w:r>
        <w:rPr>
          <w:spacing w:val="98"/>
        </w:rPr>
        <w:t xml:space="preserve"> </w:t>
      </w:r>
      <w:r>
        <w:t>Renewable</w:t>
      </w:r>
      <w:r>
        <w:rPr>
          <w:spacing w:val="101"/>
        </w:rPr>
        <w:t xml:space="preserve"> </w:t>
      </w:r>
      <w:r>
        <w:t>Sources:</w:t>
      </w:r>
      <w:r>
        <w:rPr>
          <w:spacing w:val="98"/>
        </w:rPr>
        <w:t xml:space="preserve"> </w:t>
      </w:r>
      <w:r>
        <w:t>Fundamentals</w:t>
      </w:r>
      <w:r>
        <w:rPr>
          <w:spacing w:val="98"/>
        </w:rPr>
        <w:t xml:space="preserve"> </w:t>
      </w:r>
      <w:r>
        <w:t>of</w:t>
      </w:r>
      <w:r>
        <w:rPr>
          <w:spacing w:val="98"/>
        </w:rPr>
        <w:t xml:space="preserve"> </w:t>
      </w:r>
      <w:r>
        <w:t xml:space="preserve">composting and </w:t>
      </w:r>
      <w:proofErr w:type="spellStart"/>
      <w:r>
        <w:t>vermicomposting</w:t>
      </w:r>
      <w:proofErr w:type="spellEnd"/>
      <w:r>
        <w:t xml:space="preserve"> process: scientific aspects and prospects of </w:t>
      </w:r>
      <w:proofErr w:type="spellStart"/>
      <w:r>
        <w:t>biofuel</w:t>
      </w:r>
      <w:proofErr w:type="spellEnd"/>
      <w:r>
        <w:t xml:space="preserve"> production: </w:t>
      </w:r>
      <w:proofErr w:type="spellStart"/>
      <w:r>
        <w:t>bioethanol</w:t>
      </w:r>
      <w:proofErr w:type="spellEnd"/>
      <w:r>
        <w:t xml:space="preserve">, </w:t>
      </w:r>
      <w:proofErr w:type="spellStart"/>
      <w:r>
        <w:t>biohydrogen</w:t>
      </w:r>
      <w:proofErr w:type="spellEnd"/>
      <w:r>
        <w:rPr>
          <w:spacing w:val="1"/>
        </w:rPr>
        <w:t xml:space="preserve"> </w:t>
      </w:r>
      <w:r>
        <w:t xml:space="preserve">and biodiesel; </w:t>
      </w:r>
      <w:proofErr w:type="spellStart"/>
      <w:r>
        <w:t>biofertilizers</w:t>
      </w:r>
      <w:proofErr w:type="spellEnd"/>
      <w:r>
        <w:t xml:space="preserve"> and </w:t>
      </w:r>
      <w:proofErr w:type="spellStart"/>
      <w:r>
        <w:t>biopesticides</w:t>
      </w:r>
      <w:proofErr w:type="spellEnd"/>
      <w:r>
        <w:t>.</w:t>
      </w:r>
    </w:p>
    <w:p w:rsidR="00573A6A" w:rsidRDefault="00573A6A">
      <w:pPr>
        <w:pStyle w:val="TextBody"/>
      </w:pPr>
    </w:p>
    <w:p w:rsidR="00573A6A" w:rsidRDefault="006B7A34">
      <w:pPr>
        <w:pStyle w:val="TextBody"/>
        <w:ind w:left="1020" w:right="1254"/>
        <w:jc w:val="both"/>
      </w:pPr>
      <w:r>
        <w:t>Biotechnology</w:t>
      </w:r>
      <w:r>
        <w:rPr>
          <w:spacing w:val="1"/>
        </w:rPr>
        <w:t xml:space="preserve"> </w:t>
      </w:r>
      <w:r>
        <w:t>in</w:t>
      </w:r>
      <w:r>
        <w:rPr>
          <w:spacing w:val="1"/>
        </w:rPr>
        <w:t xml:space="preserve"> </w:t>
      </w:r>
      <w:r>
        <w:t>Environment</w:t>
      </w:r>
      <w:r>
        <w:rPr>
          <w:spacing w:val="1"/>
        </w:rPr>
        <w:t xml:space="preserve"> </w:t>
      </w:r>
      <w:r>
        <w:t>Protection:</w:t>
      </w:r>
      <w:r>
        <w:rPr>
          <w:spacing w:val="1"/>
        </w:rPr>
        <w:t xml:space="preserve"> </w:t>
      </w:r>
      <w:r>
        <w:t>Current</w:t>
      </w:r>
      <w:r>
        <w:rPr>
          <w:spacing w:val="1"/>
        </w:rPr>
        <w:t xml:space="preserve"> </w:t>
      </w:r>
      <w:r>
        <w:t>status</w:t>
      </w:r>
      <w:r>
        <w:rPr>
          <w:spacing w:val="1"/>
        </w:rPr>
        <w:t xml:space="preserve"> </w:t>
      </w:r>
      <w:r>
        <w:t>of</w:t>
      </w:r>
      <w:r>
        <w:rPr>
          <w:spacing w:val="1"/>
        </w:rPr>
        <w:t xml:space="preserve"> </w:t>
      </w:r>
      <w:r>
        <w:t>biotechnology</w:t>
      </w:r>
      <w:r>
        <w:rPr>
          <w:spacing w:val="1"/>
        </w:rPr>
        <w:t xml:space="preserve"> </w:t>
      </w:r>
      <w:r>
        <w:t>in</w:t>
      </w:r>
      <w:r>
        <w:rPr>
          <w:spacing w:val="1"/>
        </w:rPr>
        <w:t xml:space="preserve"> </w:t>
      </w:r>
      <w:r>
        <w:t xml:space="preserve">environment protection and its future, release of genetically engineered organisms in the </w:t>
      </w:r>
      <w:r>
        <w:lastRenderedPageBreak/>
        <w:t>environment.</w:t>
      </w:r>
    </w:p>
    <w:p w:rsidR="00573A6A" w:rsidRDefault="006B7A34">
      <w:pPr>
        <w:pStyle w:val="TextBody"/>
        <w:ind w:right="238"/>
        <w:jc w:val="center"/>
      </w:pPr>
      <w:r>
        <w:t xml:space="preserve"> </w:t>
      </w:r>
    </w:p>
    <w:p w:rsidR="00573A6A" w:rsidRDefault="00573A6A">
      <w:pPr>
        <w:pStyle w:val="TextBody"/>
        <w:ind w:right="238"/>
        <w:jc w:val="center"/>
      </w:pPr>
    </w:p>
    <w:p w:rsidR="00573A6A" w:rsidRDefault="006B7A34">
      <w:pPr>
        <w:pStyle w:val="TextBody"/>
        <w:ind w:right="238"/>
        <w:jc w:val="center"/>
      </w:pPr>
      <w:r>
        <w:tab/>
      </w:r>
    </w:p>
    <w:p w:rsidR="00573A6A" w:rsidRDefault="00573A6A">
      <w:pPr>
        <w:pStyle w:val="TextBody"/>
        <w:ind w:right="238"/>
        <w:jc w:val="center"/>
      </w:pPr>
    </w:p>
    <w:p w:rsidR="00573A6A" w:rsidRDefault="006B7A34">
      <w:pPr>
        <w:pStyle w:val="Heading5"/>
        <w:spacing w:before="1" w:after="200"/>
        <w:rPr>
          <w:color w:val="000000" w:themeColor="text1"/>
        </w:rPr>
      </w:pPr>
      <w:r>
        <w:rPr>
          <w:color w:val="000000" w:themeColor="text1"/>
        </w:rPr>
        <w:t>Text Books/References:</w:t>
      </w:r>
    </w:p>
    <w:p w:rsidR="00573A6A" w:rsidRDefault="006B7A34" w:rsidP="00533BCA">
      <w:pPr>
        <w:pStyle w:val="ListParagraph"/>
        <w:numPr>
          <w:ilvl w:val="0"/>
          <w:numId w:val="19"/>
        </w:numPr>
        <w:spacing w:line="281" w:lineRule="exact"/>
        <w:ind w:left="851" w:right="1661" w:hanging="361"/>
        <w:rPr>
          <w:sz w:val="24"/>
        </w:rPr>
      </w:pPr>
      <w:r>
        <w:rPr>
          <w:sz w:val="24"/>
        </w:rPr>
        <w:t>Environmental Processes I-III, J. Winter, 2nd ed., Wiley Publications</w:t>
      </w:r>
    </w:p>
    <w:p w:rsidR="00573A6A" w:rsidRDefault="006B7A34" w:rsidP="00533BCA">
      <w:pPr>
        <w:pStyle w:val="ListParagraph"/>
        <w:numPr>
          <w:ilvl w:val="0"/>
          <w:numId w:val="19"/>
        </w:numPr>
        <w:spacing w:line="281" w:lineRule="exact"/>
        <w:ind w:left="851" w:right="1661" w:hanging="361"/>
        <w:rPr>
          <w:sz w:val="24"/>
        </w:rPr>
      </w:pPr>
      <w:r>
        <w:rPr>
          <w:sz w:val="24"/>
        </w:rPr>
        <w:t xml:space="preserve">Introduction to Wastewater Treatment- R. S. </w:t>
      </w:r>
      <w:proofErr w:type="spellStart"/>
      <w:r>
        <w:rPr>
          <w:sz w:val="24"/>
        </w:rPr>
        <w:t>Ramalho</w:t>
      </w:r>
      <w:proofErr w:type="spellEnd"/>
      <w:r>
        <w:rPr>
          <w:sz w:val="24"/>
        </w:rPr>
        <w:t>, Academic Press.</w:t>
      </w:r>
    </w:p>
    <w:p w:rsidR="00573A6A" w:rsidRDefault="006B7A34" w:rsidP="00533BCA">
      <w:pPr>
        <w:pStyle w:val="ListParagraph"/>
        <w:numPr>
          <w:ilvl w:val="0"/>
          <w:numId w:val="19"/>
        </w:numPr>
        <w:spacing w:line="281" w:lineRule="exact"/>
        <w:ind w:left="851" w:right="1661" w:hanging="361"/>
        <w:rPr>
          <w:sz w:val="24"/>
        </w:rPr>
      </w:pPr>
      <w:r>
        <w:rPr>
          <w:sz w:val="24"/>
        </w:rPr>
        <w:t xml:space="preserve">Elements of Water Pollution Control Engineering – O.P. Gupta, </w:t>
      </w:r>
      <w:proofErr w:type="spellStart"/>
      <w:r>
        <w:rPr>
          <w:sz w:val="24"/>
        </w:rPr>
        <w:t>Khannabooks</w:t>
      </w:r>
      <w:proofErr w:type="spellEnd"/>
      <w:r>
        <w:rPr>
          <w:sz w:val="24"/>
        </w:rPr>
        <w:t>.</w:t>
      </w:r>
    </w:p>
    <w:p w:rsidR="00573A6A" w:rsidRDefault="006B7A34" w:rsidP="00533BCA">
      <w:pPr>
        <w:pStyle w:val="ListParagraph"/>
        <w:numPr>
          <w:ilvl w:val="0"/>
          <w:numId w:val="19"/>
        </w:numPr>
        <w:ind w:left="851" w:right="1661" w:hanging="361"/>
        <w:rPr>
          <w:sz w:val="24"/>
        </w:rPr>
      </w:pPr>
      <w:r>
        <w:rPr>
          <w:sz w:val="24"/>
        </w:rPr>
        <w:t xml:space="preserve">Energy Technology – O.P. Gupta, </w:t>
      </w:r>
      <w:proofErr w:type="spellStart"/>
      <w:r>
        <w:rPr>
          <w:sz w:val="24"/>
        </w:rPr>
        <w:t>Khannabooks</w:t>
      </w:r>
      <w:proofErr w:type="spellEnd"/>
      <w:r>
        <w:rPr>
          <w:sz w:val="24"/>
        </w:rPr>
        <w:t>, 2018.</w:t>
      </w:r>
    </w:p>
    <w:p w:rsidR="00573A6A" w:rsidRDefault="006B7A34" w:rsidP="00533BCA">
      <w:pPr>
        <w:pStyle w:val="ListParagraph"/>
        <w:numPr>
          <w:ilvl w:val="0"/>
          <w:numId w:val="19"/>
        </w:numPr>
        <w:spacing w:line="281" w:lineRule="exact"/>
        <w:ind w:left="851" w:right="1661" w:hanging="361"/>
        <w:rPr>
          <w:sz w:val="24"/>
        </w:rPr>
      </w:pPr>
      <w:proofErr w:type="spellStart"/>
      <w:r>
        <w:rPr>
          <w:sz w:val="24"/>
        </w:rPr>
        <w:t>Bharucha</w:t>
      </w:r>
      <w:proofErr w:type="spellEnd"/>
      <w:r>
        <w:rPr>
          <w:sz w:val="24"/>
        </w:rPr>
        <w:t xml:space="preserve"> </w:t>
      </w:r>
      <w:proofErr w:type="spellStart"/>
      <w:r>
        <w:rPr>
          <w:sz w:val="24"/>
        </w:rPr>
        <w:t>Erach</w:t>
      </w:r>
      <w:proofErr w:type="spellEnd"/>
      <w:r>
        <w:rPr>
          <w:sz w:val="24"/>
        </w:rPr>
        <w:t xml:space="preserve">, </w:t>
      </w:r>
      <w:proofErr w:type="gramStart"/>
      <w:r>
        <w:rPr>
          <w:sz w:val="24"/>
        </w:rPr>
        <w:t>The</w:t>
      </w:r>
      <w:proofErr w:type="gramEnd"/>
      <w:r>
        <w:rPr>
          <w:sz w:val="24"/>
        </w:rPr>
        <w:t xml:space="preserve"> Biodiversity of India, </w:t>
      </w:r>
      <w:proofErr w:type="spellStart"/>
      <w:r>
        <w:rPr>
          <w:sz w:val="24"/>
        </w:rPr>
        <w:t>Mapin</w:t>
      </w:r>
      <w:proofErr w:type="spellEnd"/>
      <w:r>
        <w:rPr>
          <w:sz w:val="24"/>
        </w:rPr>
        <w:t xml:space="preserve"> Publishing Pvt. Ltd.</w:t>
      </w:r>
    </w:p>
    <w:p w:rsidR="00573A6A" w:rsidRDefault="006B7A34" w:rsidP="00533BCA">
      <w:pPr>
        <w:pStyle w:val="ListParagraph"/>
        <w:numPr>
          <w:ilvl w:val="0"/>
          <w:numId w:val="19"/>
        </w:numPr>
        <w:ind w:left="851" w:right="1661"/>
        <w:rPr>
          <w:sz w:val="24"/>
        </w:rPr>
      </w:pPr>
      <w:r>
        <w:rPr>
          <w:sz w:val="24"/>
        </w:rPr>
        <w:t>Environmental</w:t>
      </w:r>
      <w:r>
        <w:rPr>
          <w:spacing w:val="6"/>
          <w:sz w:val="24"/>
        </w:rPr>
        <w:t xml:space="preserve"> </w:t>
      </w:r>
      <w:r>
        <w:rPr>
          <w:sz w:val="24"/>
        </w:rPr>
        <w:t>Biotechnology,</w:t>
      </w:r>
      <w:r>
        <w:rPr>
          <w:spacing w:val="7"/>
          <w:sz w:val="24"/>
        </w:rPr>
        <w:t xml:space="preserve"> </w:t>
      </w:r>
      <w:r>
        <w:rPr>
          <w:sz w:val="24"/>
        </w:rPr>
        <w:t>B.C.</w:t>
      </w:r>
      <w:r>
        <w:rPr>
          <w:spacing w:val="7"/>
          <w:sz w:val="24"/>
        </w:rPr>
        <w:t xml:space="preserve"> </w:t>
      </w:r>
      <w:r>
        <w:rPr>
          <w:sz w:val="24"/>
        </w:rPr>
        <w:t>Bhattacharya</w:t>
      </w:r>
      <w:r>
        <w:rPr>
          <w:spacing w:val="6"/>
          <w:sz w:val="24"/>
        </w:rPr>
        <w:t xml:space="preserve"> </w:t>
      </w:r>
      <w:r>
        <w:rPr>
          <w:sz w:val="24"/>
        </w:rPr>
        <w:t>&amp;</w:t>
      </w:r>
      <w:r>
        <w:rPr>
          <w:spacing w:val="6"/>
          <w:sz w:val="24"/>
        </w:rPr>
        <w:t xml:space="preserve"> </w:t>
      </w:r>
      <w:proofErr w:type="spellStart"/>
      <w:r>
        <w:rPr>
          <w:sz w:val="24"/>
        </w:rPr>
        <w:t>Ritu</w:t>
      </w:r>
      <w:proofErr w:type="spellEnd"/>
      <w:r>
        <w:rPr>
          <w:spacing w:val="8"/>
          <w:sz w:val="24"/>
        </w:rPr>
        <w:t xml:space="preserve"> </w:t>
      </w:r>
      <w:proofErr w:type="spellStart"/>
      <w:r>
        <w:rPr>
          <w:sz w:val="24"/>
        </w:rPr>
        <w:t>Banerjee</w:t>
      </w:r>
      <w:proofErr w:type="spellEnd"/>
      <w:r>
        <w:rPr>
          <w:sz w:val="24"/>
        </w:rPr>
        <w:t>,</w:t>
      </w:r>
      <w:r>
        <w:rPr>
          <w:spacing w:val="5"/>
          <w:sz w:val="24"/>
        </w:rPr>
        <w:t xml:space="preserve"> </w:t>
      </w:r>
      <w:r>
        <w:rPr>
          <w:sz w:val="24"/>
        </w:rPr>
        <w:t>Oxford</w:t>
      </w:r>
      <w:r>
        <w:rPr>
          <w:spacing w:val="5"/>
          <w:sz w:val="24"/>
        </w:rPr>
        <w:t xml:space="preserve"> </w:t>
      </w:r>
      <w:r>
        <w:rPr>
          <w:sz w:val="24"/>
        </w:rPr>
        <w:t>Press, 2007.</w:t>
      </w:r>
    </w:p>
    <w:p w:rsidR="00573A6A" w:rsidRDefault="006B7A34" w:rsidP="00533BCA">
      <w:pPr>
        <w:pStyle w:val="ListParagraph"/>
        <w:numPr>
          <w:ilvl w:val="0"/>
          <w:numId w:val="19"/>
        </w:numPr>
        <w:spacing w:line="281" w:lineRule="exact"/>
        <w:ind w:left="851" w:right="1661" w:hanging="361"/>
        <w:rPr>
          <w:sz w:val="24"/>
        </w:rPr>
      </w:pPr>
      <w:r>
        <w:rPr>
          <w:sz w:val="24"/>
        </w:rPr>
        <w:t xml:space="preserve">Environmental Biotech, </w:t>
      </w:r>
      <w:proofErr w:type="spellStart"/>
      <w:r>
        <w:rPr>
          <w:sz w:val="24"/>
        </w:rPr>
        <w:t>Pradipta</w:t>
      </w:r>
      <w:proofErr w:type="spellEnd"/>
      <w:r>
        <w:rPr>
          <w:sz w:val="24"/>
        </w:rPr>
        <w:t xml:space="preserve"> </w:t>
      </w:r>
      <w:proofErr w:type="spellStart"/>
      <w:r>
        <w:rPr>
          <w:sz w:val="24"/>
        </w:rPr>
        <w:t>Krimar</w:t>
      </w:r>
      <w:proofErr w:type="spellEnd"/>
      <w:r>
        <w:rPr>
          <w:sz w:val="24"/>
        </w:rPr>
        <w:t>, I.K. International Pvt. Ltd., 2006.</w:t>
      </w:r>
    </w:p>
    <w:p w:rsidR="00573A6A" w:rsidRDefault="006B7A34" w:rsidP="00533BCA">
      <w:pPr>
        <w:pStyle w:val="ListParagraph"/>
        <w:numPr>
          <w:ilvl w:val="0"/>
          <w:numId w:val="19"/>
        </w:numPr>
        <w:ind w:left="851" w:right="1661"/>
        <w:rPr>
          <w:sz w:val="24"/>
        </w:rPr>
      </w:pPr>
      <w:r>
        <w:rPr>
          <w:sz w:val="24"/>
        </w:rPr>
        <w:t>Environmental</w:t>
      </w:r>
      <w:r>
        <w:rPr>
          <w:spacing w:val="43"/>
          <w:sz w:val="24"/>
        </w:rPr>
        <w:t xml:space="preserve"> </w:t>
      </w:r>
      <w:r>
        <w:rPr>
          <w:sz w:val="24"/>
        </w:rPr>
        <w:t>Microbiology</w:t>
      </w:r>
      <w:r>
        <w:rPr>
          <w:spacing w:val="42"/>
          <w:sz w:val="24"/>
        </w:rPr>
        <w:t xml:space="preserve"> </w:t>
      </w:r>
      <w:r>
        <w:rPr>
          <w:sz w:val="24"/>
        </w:rPr>
        <w:t>&amp;</w:t>
      </w:r>
      <w:r>
        <w:rPr>
          <w:spacing w:val="44"/>
          <w:sz w:val="24"/>
        </w:rPr>
        <w:t xml:space="preserve"> </w:t>
      </w:r>
      <w:r>
        <w:rPr>
          <w:sz w:val="24"/>
        </w:rPr>
        <w:t>Biotechnology,</w:t>
      </w:r>
      <w:r>
        <w:rPr>
          <w:spacing w:val="44"/>
          <w:sz w:val="24"/>
        </w:rPr>
        <w:t xml:space="preserve"> </w:t>
      </w:r>
      <w:r>
        <w:rPr>
          <w:sz w:val="24"/>
        </w:rPr>
        <w:t>D.P.</w:t>
      </w:r>
      <w:r>
        <w:rPr>
          <w:spacing w:val="43"/>
          <w:sz w:val="24"/>
        </w:rPr>
        <w:t xml:space="preserve"> </w:t>
      </w:r>
      <w:r>
        <w:rPr>
          <w:sz w:val="24"/>
        </w:rPr>
        <w:t>Singh,</w:t>
      </w:r>
      <w:r>
        <w:rPr>
          <w:spacing w:val="44"/>
          <w:sz w:val="24"/>
        </w:rPr>
        <w:t xml:space="preserve"> </w:t>
      </w:r>
      <w:r>
        <w:rPr>
          <w:sz w:val="24"/>
        </w:rPr>
        <w:t>S.K.</w:t>
      </w:r>
      <w:r>
        <w:rPr>
          <w:spacing w:val="42"/>
          <w:sz w:val="24"/>
        </w:rPr>
        <w:t xml:space="preserve"> </w:t>
      </w:r>
      <w:proofErr w:type="spellStart"/>
      <w:r>
        <w:rPr>
          <w:sz w:val="24"/>
        </w:rPr>
        <w:t>Dwivedi</w:t>
      </w:r>
      <w:proofErr w:type="spellEnd"/>
      <w:r>
        <w:rPr>
          <w:sz w:val="24"/>
        </w:rPr>
        <w:t>,</w:t>
      </w:r>
      <w:r>
        <w:rPr>
          <w:spacing w:val="45"/>
          <w:sz w:val="24"/>
        </w:rPr>
        <w:t xml:space="preserve"> </w:t>
      </w:r>
      <w:r>
        <w:rPr>
          <w:sz w:val="24"/>
        </w:rPr>
        <w:t>New</w:t>
      </w:r>
      <w:r>
        <w:rPr>
          <w:spacing w:val="44"/>
          <w:sz w:val="24"/>
        </w:rPr>
        <w:t xml:space="preserve"> </w:t>
      </w:r>
      <w:r>
        <w:rPr>
          <w:sz w:val="24"/>
        </w:rPr>
        <w:t>Age International Publishers, 2004.</w:t>
      </w:r>
    </w:p>
    <w:p w:rsidR="00573A6A" w:rsidRDefault="006B7A34" w:rsidP="00533BCA">
      <w:pPr>
        <w:pStyle w:val="ListParagraph"/>
        <w:numPr>
          <w:ilvl w:val="0"/>
          <w:numId w:val="19"/>
        </w:numPr>
        <w:ind w:left="851" w:right="1661"/>
        <w:rPr>
          <w:sz w:val="24"/>
        </w:rPr>
      </w:pPr>
      <w:r>
        <w:rPr>
          <w:sz w:val="24"/>
        </w:rPr>
        <w:t>Biodegradation</w:t>
      </w:r>
      <w:r>
        <w:rPr>
          <w:spacing w:val="7"/>
          <w:sz w:val="24"/>
        </w:rPr>
        <w:t xml:space="preserve"> </w:t>
      </w:r>
      <w:r>
        <w:rPr>
          <w:sz w:val="24"/>
        </w:rPr>
        <w:t>and</w:t>
      </w:r>
      <w:r>
        <w:rPr>
          <w:spacing w:val="6"/>
          <w:sz w:val="24"/>
        </w:rPr>
        <w:t xml:space="preserve"> </w:t>
      </w:r>
      <w:r>
        <w:rPr>
          <w:sz w:val="24"/>
        </w:rPr>
        <w:t>Bioremediation</w:t>
      </w:r>
      <w:r>
        <w:rPr>
          <w:spacing w:val="7"/>
          <w:sz w:val="24"/>
        </w:rPr>
        <w:t xml:space="preserve"> </w:t>
      </w:r>
      <w:r>
        <w:rPr>
          <w:sz w:val="24"/>
        </w:rPr>
        <w:t>1999</w:t>
      </w:r>
      <w:r>
        <w:rPr>
          <w:spacing w:val="8"/>
          <w:sz w:val="24"/>
        </w:rPr>
        <w:t xml:space="preserve"> </w:t>
      </w:r>
      <w:r>
        <w:rPr>
          <w:sz w:val="24"/>
        </w:rPr>
        <w:t>(2nd</w:t>
      </w:r>
      <w:r>
        <w:rPr>
          <w:spacing w:val="8"/>
          <w:sz w:val="24"/>
        </w:rPr>
        <w:t xml:space="preserve"> </w:t>
      </w:r>
      <w:r>
        <w:rPr>
          <w:sz w:val="24"/>
        </w:rPr>
        <w:t>edition).</w:t>
      </w:r>
      <w:r>
        <w:rPr>
          <w:spacing w:val="8"/>
          <w:sz w:val="24"/>
        </w:rPr>
        <w:t xml:space="preserve"> </w:t>
      </w:r>
      <w:r>
        <w:rPr>
          <w:sz w:val="24"/>
        </w:rPr>
        <w:t>Martin</w:t>
      </w:r>
      <w:r>
        <w:rPr>
          <w:spacing w:val="7"/>
          <w:sz w:val="24"/>
        </w:rPr>
        <w:t xml:space="preserve"> </w:t>
      </w:r>
      <w:r>
        <w:rPr>
          <w:sz w:val="24"/>
        </w:rPr>
        <w:t>Alexander,</w:t>
      </w:r>
      <w:r>
        <w:rPr>
          <w:spacing w:val="8"/>
          <w:sz w:val="24"/>
        </w:rPr>
        <w:t xml:space="preserve"> </w:t>
      </w:r>
      <w:r>
        <w:rPr>
          <w:sz w:val="24"/>
        </w:rPr>
        <w:t>Elsevier Science &amp; Technology.</w:t>
      </w:r>
    </w:p>
    <w:p w:rsidR="00573A6A" w:rsidRDefault="006B7A34" w:rsidP="00533BCA">
      <w:pPr>
        <w:pStyle w:val="ListParagraph"/>
        <w:numPr>
          <w:ilvl w:val="0"/>
          <w:numId w:val="19"/>
        </w:numPr>
        <w:ind w:left="851" w:right="1661" w:hanging="361"/>
        <w:rPr>
          <w:sz w:val="24"/>
        </w:rPr>
      </w:pPr>
      <w:r>
        <w:rPr>
          <w:sz w:val="24"/>
        </w:rPr>
        <w:t xml:space="preserve">Environmental Biotechnology by Bruce </w:t>
      </w:r>
      <w:proofErr w:type="spellStart"/>
      <w:r>
        <w:rPr>
          <w:sz w:val="24"/>
        </w:rPr>
        <w:t>Rittmann</w:t>
      </w:r>
      <w:proofErr w:type="spellEnd"/>
      <w:r>
        <w:rPr>
          <w:sz w:val="24"/>
        </w:rPr>
        <w:t xml:space="preserve"> and Perry McCarty.</w:t>
      </w:r>
    </w:p>
    <w:p w:rsidR="00573A6A" w:rsidRDefault="00573A6A">
      <w:pPr>
        <w:pStyle w:val="TextBody"/>
        <w:spacing w:before="11" w:after="200"/>
        <w:rPr>
          <w:sz w:val="23"/>
        </w:rPr>
      </w:pPr>
    </w:p>
    <w:p w:rsidR="00573A6A" w:rsidRDefault="00573A6A">
      <w:pPr>
        <w:pStyle w:val="TextBody"/>
        <w:ind w:right="238"/>
        <w:jc w:val="center"/>
      </w:pPr>
    </w:p>
    <w:p w:rsidR="00573A6A" w:rsidRDefault="00573A6A">
      <w:pPr>
        <w:tabs>
          <w:tab w:val="left" w:pos="1894"/>
        </w:tabs>
        <w:spacing w:line="240" w:lineRule="auto"/>
        <w:ind w:right="1606"/>
        <w:jc w:val="both"/>
        <w:rPr>
          <w:sz w:val="24"/>
        </w:rPr>
        <w:sectPr w:rsidR="00573A6A">
          <w:pgSz w:w="11906" w:h="16838"/>
          <w:pgMar w:top="1440" w:right="180" w:bottom="280" w:left="851" w:header="0" w:footer="0" w:gutter="0"/>
          <w:cols w:space="720"/>
          <w:formProt w:val="0"/>
          <w:docGrid w:linePitch="240" w:charSpace="-2049"/>
        </w:sectPr>
      </w:pPr>
    </w:p>
    <w:p w:rsidR="00573A6A" w:rsidRDefault="0062318B" w:rsidP="00720549">
      <w:pPr>
        <w:spacing w:after="0"/>
        <w:jc w:val="center"/>
        <w:rPr>
          <w:rFonts w:ascii="Times New Roman" w:hAnsi="Times New Roman" w:cs="Times New Roman"/>
          <w:b/>
          <w:sz w:val="24"/>
          <w:szCs w:val="24"/>
        </w:rPr>
      </w:pPr>
      <w:r w:rsidRPr="0062318B">
        <w:lastRenderedPageBreak/>
        <w:pict>
          <v:rect id="_x0000_s1028" style="position:absolute;left:0;text-align:left;margin-left:0;margin-top:-8.1pt;width:488.35pt;height:170.85pt;z-index:251657728;mso-position-horizontal:center;mso-position-horizontal-relative:margin">
            <v:textbox style="mso-next-textbox:#_x0000_s1028" inset="0,0,0,0">
              <w:txbxContent>
                <w:tbl>
                  <w:tblPr>
                    <w:tblW w:w="9895" w:type="dxa"/>
                    <w:jc w:val="center"/>
                    <w:tblInd w:w="26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tblPr>
                  <w:tblGrid>
                    <w:gridCol w:w="1167"/>
                    <w:gridCol w:w="1176"/>
                    <w:gridCol w:w="1190"/>
                    <w:gridCol w:w="1113"/>
                    <w:gridCol w:w="1243"/>
                    <w:gridCol w:w="1158"/>
                    <w:gridCol w:w="888"/>
                    <w:gridCol w:w="1960"/>
                  </w:tblGrid>
                  <w:tr w:rsidR="00D969BE" w:rsidTr="009453A1">
                    <w:trPr>
                      <w:trHeight w:val="132"/>
                      <w:jc w:val="center"/>
                    </w:trPr>
                    <w:tc>
                      <w:tcPr>
                        <w:tcW w:w="11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969BE" w:rsidRDefault="00D969BE">
                        <w:pPr>
                          <w:pStyle w:val="TableParagraph"/>
                          <w:spacing w:before="5" w:line="238" w:lineRule="exact"/>
                          <w:ind w:left="95"/>
                        </w:pPr>
                        <w:r>
                          <w:rPr>
                            <w:b/>
                          </w:rPr>
                          <w:t>PTC-206</w:t>
                        </w:r>
                      </w:p>
                    </w:tc>
                    <w:tc>
                      <w:tcPr>
                        <w:tcW w:w="8728"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969BE" w:rsidRDefault="00D969BE">
                        <w:pPr>
                          <w:pStyle w:val="TableParagraph"/>
                          <w:spacing w:before="5" w:line="238" w:lineRule="exact"/>
                          <w:ind w:left="91"/>
                        </w:pPr>
                        <w:r>
                          <w:rPr>
                            <w:b/>
                          </w:rPr>
                          <w:t>Immunology and Advanced Diagnostic Techniques (</w:t>
                        </w:r>
                        <w:proofErr w:type="spellStart"/>
                        <w:r>
                          <w:rPr>
                            <w:b/>
                          </w:rPr>
                          <w:t>B.Tech</w:t>
                        </w:r>
                        <w:proofErr w:type="spellEnd"/>
                        <w:r>
                          <w:rPr>
                            <w:b/>
                          </w:rPr>
                          <w:t>. Biotechnology Semester IV )</w:t>
                        </w:r>
                      </w:p>
                    </w:tc>
                  </w:tr>
                  <w:tr w:rsidR="00D969BE" w:rsidTr="009453A1">
                    <w:trPr>
                      <w:trHeight w:val="546"/>
                      <w:jc w:val="center"/>
                    </w:trPr>
                    <w:tc>
                      <w:tcPr>
                        <w:tcW w:w="11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969BE" w:rsidRDefault="00D969BE">
                        <w:pPr>
                          <w:pStyle w:val="TableParagraph"/>
                          <w:spacing w:before="5"/>
                          <w:ind w:left="95"/>
                        </w:pPr>
                        <w:r>
                          <w:rPr>
                            <w:b/>
                          </w:rPr>
                          <w:t>Lecture</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969BE" w:rsidRDefault="00D969BE">
                        <w:pPr>
                          <w:pStyle w:val="TableParagraph"/>
                          <w:spacing w:before="5"/>
                          <w:ind w:left="91"/>
                        </w:pPr>
                        <w:r>
                          <w:rPr>
                            <w:b/>
                          </w:rPr>
                          <w:t>Tutorial</w:t>
                        </w:r>
                      </w:p>
                    </w:tc>
                    <w:tc>
                      <w:tcPr>
                        <w:tcW w:w="119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969BE" w:rsidRDefault="00D969BE">
                        <w:pPr>
                          <w:pStyle w:val="TableParagraph"/>
                          <w:spacing w:before="5"/>
                          <w:ind w:left="85" w:right="211"/>
                          <w:jc w:val="center"/>
                        </w:pPr>
                        <w:r>
                          <w:rPr>
                            <w:b/>
                          </w:rPr>
                          <w:t>Practical</w:t>
                        </w:r>
                      </w:p>
                    </w:tc>
                    <w:tc>
                      <w:tcPr>
                        <w:tcW w:w="111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969BE" w:rsidRDefault="00D969BE">
                        <w:pPr>
                          <w:pStyle w:val="TableParagraph"/>
                          <w:spacing w:before="5"/>
                          <w:ind w:left="96"/>
                        </w:pPr>
                        <w:r>
                          <w:rPr>
                            <w:b/>
                          </w:rPr>
                          <w:t>Credit</w:t>
                        </w:r>
                      </w:p>
                    </w:tc>
                    <w:tc>
                      <w:tcPr>
                        <w:tcW w:w="12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969BE" w:rsidRDefault="00D969BE">
                        <w:pPr>
                          <w:pStyle w:val="TableParagraph"/>
                          <w:spacing w:before="5" w:line="242" w:lineRule="auto"/>
                          <w:ind w:left="92" w:right="160"/>
                        </w:pPr>
                        <w:r>
                          <w:rPr>
                            <w:b/>
                          </w:rPr>
                          <w:t>Major Test</w:t>
                        </w:r>
                      </w:p>
                    </w:tc>
                    <w:tc>
                      <w:tcPr>
                        <w:tcW w:w="115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969BE" w:rsidRDefault="00D969BE">
                        <w:pPr>
                          <w:pStyle w:val="TableParagraph"/>
                          <w:spacing w:before="5" w:line="242" w:lineRule="auto"/>
                          <w:ind w:left="92" w:right="73"/>
                        </w:pPr>
                        <w:r>
                          <w:rPr>
                            <w:b/>
                          </w:rPr>
                          <w:t>Minor Test</w:t>
                        </w:r>
                      </w:p>
                    </w:tc>
                    <w:tc>
                      <w:tcPr>
                        <w:tcW w:w="88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969BE" w:rsidRDefault="00D969BE">
                        <w:pPr>
                          <w:pStyle w:val="TableParagraph"/>
                          <w:spacing w:before="5"/>
                          <w:ind w:right="289"/>
                          <w:jc w:val="right"/>
                        </w:pPr>
                        <w:r>
                          <w:rPr>
                            <w:b/>
                          </w:rPr>
                          <w:t>Total</w:t>
                        </w:r>
                      </w:p>
                    </w:tc>
                    <w:tc>
                      <w:tcPr>
                        <w:tcW w:w="196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969BE" w:rsidRDefault="00D969BE">
                        <w:pPr>
                          <w:pStyle w:val="TableParagraph"/>
                          <w:spacing w:before="5"/>
                          <w:ind w:left="97"/>
                        </w:pPr>
                        <w:r>
                          <w:rPr>
                            <w:b/>
                          </w:rPr>
                          <w:t>Time</w:t>
                        </w:r>
                      </w:p>
                    </w:tc>
                  </w:tr>
                  <w:tr w:rsidR="00D969BE" w:rsidTr="009453A1">
                    <w:trPr>
                      <w:trHeight w:val="263"/>
                      <w:jc w:val="center"/>
                    </w:trPr>
                    <w:tc>
                      <w:tcPr>
                        <w:tcW w:w="11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969BE" w:rsidRDefault="00D969BE">
                        <w:pPr>
                          <w:pStyle w:val="TableParagraph"/>
                          <w:spacing w:before="5" w:line="238" w:lineRule="exact"/>
                          <w:ind w:left="2"/>
                          <w:jc w:val="center"/>
                        </w:pPr>
                        <w:r>
                          <w:rPr>
                            <w:b/>
                            <w:w w:val="102"/>
                          </w:rPr>
                          <w:t>2</w:t>
                        </w:r>
                      </w:p>
                    </w:tc>
                    <w:tc>
                      <w:tcPr>
                        <w:tcW w:w="1176"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969BE" w:rsidRDefault="00D969BE">
                        <w:pPr>
                          <w:pStyle w:val="TableParagraph"/>
                          <w:spacing w:before="1" w:line="243" w:lineRule="exact"/>
                          <w:ind w:right="3"/>
                          <w:jc w:val="center"/>
                        </w:pPr>
                        <w:r>
                          <w:rPr>
                            <w:b/>
                            <w:w w:val="102"/>
                          </w:rPr>
                          <w:t>1</w:t>
                        </w:r>
                      </w:p>
                    </w:tc>
                    <w:tc>
                      <w:tcPr>
                        <w:tcW w:w="119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969BE" w:rsidRDefault="00D969BE">
                        <w:pPr>
                          <w:pStyle w:val="TableParagraph"/>
                          <w:spacing w:before="5" w:line="238" w:lineRule="exact"/>
                          <w:ind w:right="8"/>
                          <w:jc w:val="center"/>
                        </w:pPr>
                        <w:r>
                          <w:rPr>
                            <w:b/>
                            <w:w w:val="102"/>
                          </w:rPr>
                          <w:t>-</w:t>
                        </w:r>
                      </w:p>
                    </w:tc>
                    <w:tc>
                      <w:tcPr>
                        <w:tcW w:w="111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969BE" w:rsidRDefault="00D969BE">
                        <w:pPr>
                          <w:pStyle w:val="TableParagraph"/>
                          <w:spacing w:before="5" w:line="238" w:lineRule="exact"/>
                          <w:jc w:val="center"/>
                        </w:pPr>
                        <w:r>
                          <w:rPr>
                            <w:b/>
                            <w:w w:val="102"/>
                          </w:rPr>
                          <w:t>3</w:t>
                        </w:r>
                      </w:p>
                    </w:tc>
                    <w:tc>
                      <w:tcPr>
                        <w:tcW w:w="12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969BE" w:rsidRDefault="00D969BE">
                        <w:pPr>
                          <w:pStyle w:val="TableParagraph"/>
                          <w:spacing w:before="5" w:line="238" w:lineRule="exact"/>
                          <w:ind w:left="484" w:right="486"/>
                          <w:jc w:val="center"/>
                        </w:pPr>
                        <w:r>
                          <w:rPr>
                            <w:b/>
                          </w:rPr>
                          <w:t>75</w:t>
                        </w:r>
                      </w:p>
                    </w:tc>
                    <w:tc>
                      <w:tcPr>
                        <w:tcW w:w="115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969BE" w:rsidRDefault="00D969BE">
                        <w:pPr>
                          <w:pStyle w:val="TableParagraph"/>
                          <w:spacing w:before="5" w:line="238" w:lineRule="exact"/>
                          <w:ind w:left="443" w:right="443"/>
                          <w:jc w:val="center"/>
                        </w:pPr>
                        <w:r>
                          <w:rPr>
                            <w:b/>
                          </w:rPr>
                          <w:t>25</w:t>
                        </w:r>
                      </w:p>
                    </w:tc>
                    <w:tc>
                      <w:tcPr>
                        <w:tcW w:w="888"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969BE" w:rsidRDefault="00D969BE">
                        <w:pPr>
                          <w:pStyle w:val="TableParagraph"/>
                          <w:spacing w:before="5" w:line="238" w:lineRule="exact"/>
                          <w:ind w:right="264"/>
                          <w:jc w:val="right"/>
                        </w:pPr>
                        <w:r>
                          <w:rPr>
                            <w:b/>
                          </w:rPr>
                          <w:t>100</w:t>
                        </w:r>
                      </w:p>
                    </w:tc>
                    <w:tc>
                      <w:tcPr>
                        <w:tcW w:w="1960"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969BE" w:rsidRDefault="00D969BE">
                        <w:pPr>
                          <w:pStyle w:val="TableParagraph"/>
                          <w:spacing w:before="5" w:line="238" w:lineRule="exact"/>
                          <w:ind w:left="265"/>
                        </w:pPr>
                        <w:r>
                          <w:rPr>
                            <w:b/>
                          </w:rPr>
                          <w:t>3 Hrs</w:t>
                        </w:r>
                      </w:p>
                    </w:tc>
                  </w:tr>
                  <w:tr w:rsidR="00D969BE" w:rsidTr="009453A1">
                    <w:trPr>
                      <w:trHeight w:val="254"/>
                      <w:jc w:val="center"/>
                    </w:trPr>
                    <w:tc>
                      <w:tcPr>
                        <w:tcW w:w="11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969BE" w:rsidRDefault="00D969BE">
                        <w:pPr>
                          <w:pStyle w:val="TableParagraph"/>
                          <w:spacing w:before="5" w:line="228" w:lineRule="exact"/>
                          <w:ind w:left="95"/>
                        </w:pPr>
                        <w:r>
                          <w:rPr>
                            <w:b/>
                          </w:rPr>
                          <w:t>Purpose</w:t>
                        </w:r>
                      </w:p>
                    </w:tc>
                    <w:tc>
                      <w:tcPr>
                        <w:tcW w:w="8728"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969BE" w:rsidRDefault="00D969BE">
                        <w:pPr>
                          <w:pStyle w:val="TableParagraph"/>
                          <w:spacing w:before="5" w:line="228" w:lineRule="exact"/>
                          <w:ind w:left="91"/>
                        </w:pPr>
                        <w:r>
                          <w:rPr>
                            <w:b/>
                          </w:rPr>
                          <w:t>To learn the role of various components of immune system and their response against various diseases</w:t>
                        </w:r>
                      </w:p>
                    </w:tc>
                  </w:tr>
                  <w:tr w:rsidR="00D969BE" w:rsidTr="009453A1">
                    <w:trPr>
                      <w:trHeight w:val="263"/>
                      <w:jc w:val="center"/>
                    </w:trPr>
                    <w:tc>
                      <w:tcPr>
                        <w:tcW w:w="9895" w:type="dxa"/>
                        <w:gridSpan w:val="8"/>
                        <w:tcBorders>
                          <w:top w:val="single" w:sz="4" w:space="0" w:color="000001"/>
                          <w:left w:val="single" w:sz="4" w:space="0" w:color="000001"/>
                          <w:bottom w:val="single" w:sz="2" w:space="0" w:color="000001"/>
                          <w:right w:val="single" w:sz="4" w:space="0" w:color="000001"/>
                        </w:tcBorders>
                        <w:shd w:val="clear" w:color="auto" w:fill="auto"/>
                        <w:tcMar>
                          <w:left w:w="0" w:type="dxa"/>
                        </w:tcMar>
                      </w:tcPr>
                      <w:p w:rsidR="00D969BE" w:rsidRDefault="00D969BE">
                        <w:pPr>
                          <w:pStyle w:val="TableParagraph"/>
                          <w:spacing w:before="5" w:line="238" w:lineRule="exact"/>
                          <w:ind w:left="3643" w:right="3636"/>
                          <w:jc w:val="center"/>
                        </w:pPr>
                        <w:r>
                          <w:rPr>
                            <w:b/>
                          </w:rPr>
                          <w:t>Course Outcomes</w:t>
                        </w:r>
                      </w:p>
                    </w:tc>
                  </w:tr>
                  <w:tr w:rsidR="00D969BE" w:rsidTr="009453A1">
                    <w:trPr>
                      <w:trHeight w:val="523"/>
                      <w:jc w:val="center"/>
                    </w:trPr>
                    <w:tc>
                      <w:tcPr>
                        <w:tcW w:w="1167" w:type="dxa"/>
                        <w:tcBorders>
                          <w:top w:val="single" w:sz="2" w:space="0" w:color="000001"/>
                          <w:left w:val="single" w:sz="4" w:space="0" w:color="000001"/>
                          <w:bottom w:val="single" w:sz="2" w:space="0" w:color="000001"/>
                          <w:right w:val="single" w:sz="4" w:space="0" w:color="000001"/>
                        </w:tcBorders>
                        <w:shd w:val="clear" w:color="auto" w:fill="auto"/>
                        <w:tcMar>
                          <w:left w:w="0" w:type="dxa"/>
                        </w:tcMar>
                      </w:tcPr>
                      <w:p w:rsidR="00D969BE" w:rsidRDefault="00D969BE">
                        <w:pPr>
                          <w:pStyle w:val="TableParagraph"/>
                          <w:spacing w:before="10"/>
                          <w:ind w:left="95"/>
                        </w:pPr>
                        <w:r>
                          <w:rPr>
                            <w:b/>
                          </w:rPr>
                          <w:t>CO 1</w:t>
                        </w:r>
                      </w:p>
                    </w:tc>
                    <w:tc>
                      <w:tcPr>
                        <w:tcW w:w="8728" w:type="dxa"/>
                        <w:gridSpan w:val="7"/>
                        <w:tcBorders>
                          <w:top w:val="single" w:sz="2" w:space="0" w:color="000001"/>
                          <w:left w:val="single" w:sz="4" w:space="0" w:color="000001"/>
                          <w:bottom w:val="single" w:sz="2" w:space="0" w:color="000001"/>
                          <w:right w:val="single" w:sz="4" w:space="0" w:color="000001"/>
                        </w:tcBorders>
                        <w:shd w:val="clear" w:color="auto" w:fill="auto"/>
                        <w:tcMar>
                          <w:left w:w="0" w:type="dxa"/>
                        </w:tcMar>
                      </w:tcPr>
                      <w:p w:rsidR="00D969BE" w:rsidRDefault="00D969BE">
                        <w:pPr>
                          <w:pStyle w:val="TableParagraph"/>
                          <w:spacing w:before="10" w:line="250" w:lineRule="atLeast"/>
                          <w:ind w:left="91" w:right="106"/>
                        </w:pPr>
                        <w:r>
                          <w:rPr>
                            <w:b/>
                          </w:rPr>
                          <w:t>The students will be able to learn the basic concepts of cells and organs related to immune system.</w:t>
                        </w:r>
                      </w:p>
                    </w:tc>
                  </w:tr>
                  <w:tr w:rsidR="00D969BE" w:rsidTr="009453A1">
                    <w:trPr>
                      <w:trHeight w:val="258"/>
                      <w:jc w:val="center"/>
                    </w:trPr>
                    <w:tc>
                      <w:tcPr>
                        <w:tcW w:w="1167" w:type="dxa"/>
                        <w:tcBorders>
                          <w:top w:val="single" w:sz="2" w:space="0" w:color="000001"/>
                          <w:left w:val="single" w:sz="4" w:space="0" w:color="000001"/>
                          <w:bottom w:val="single" w:sz="4" w:space="0" w:color="000001"/>
                          <w:right w:val="single" w:sz="4" w:space="0" w:color="000001"/>
                        </w:tcBorders>
                        <w:shd w:val="clear" w:color="auto" w:fill="auto"/>
                        <w:tcMar>
                          <w:left w:w="0" w:type="dxa"/>
                        </w:tcMar>
                      </w:tcPr>
                      <w:p w:rsidR="00D969BE" w:rsidRDefault="00D969BE">
                        <w:pPr>
                          <w:pStyle w:val="TableParagraph"/>
                          <w:spacing w:before="10" w:line="228" w:lineRule="exact"/>
                          <w:ind w:left="95"/>
                        </w:pPr>
                        <w:r>
                          <w:rPr>
                            <w:b/>
                          </w:rPr>
                          <w:t>CO 2</w:t>
                        </w:r>
                      </w:p>
                    </w:tc>
                    <w:tc>
                      <w:tcPr>
                        <w:tcW w:w="8728" w:type="dxa"/>
                        <w:gridSpan w:val="7"/>
                        <w:tcBorders>
                          <w:top w:val="single" w:sz="2" w:space="0" w:color="000001"/>
                          <w:left w:val="single" w:sz="4" w:space="0" w:color="000001"/>
                          <w:bottom w:val="single" w:sz="4" w:space="0" w:color="000001"/>
                          <w:right w:val="single" w:sz="4" w:space="0" w:color="000001"/>
                        </w:tcBorders>
                        <w:shd w:val="clear" w:color="auto" w:fill="auto"/>
                        <w:tcMar>
                          <w:left w:w="0" w:type="dxa"/>
                        </w:tcMar>
                      </w:tcPr>
                      <w:p w:rsidR="00D969BE" w:rsidRDefault="00D969BE">
                        <w:pPr>
                          <w:pStyle w:val="TableParagraph"/>
                          <w:spacing w:before="5" w:line="233" w:lineRule="exact"/>
                          <w:ind w:left="91"/>
                        </w:pPr>
                        <w:r>
                          <w:rPr>
                            <w:b/>
                          </w:rPr>
                          <w:t xml:space="preserve">Able to learn and understand various </w:t>
                        </w:r>
                        <w:proofErr w:type="spellStart"/>
                        <w:r>
                          <w:rPr>
                            <w:b/>
                          </w:rPr>
                          <w:t>effector</w:t>
                        </w:r>
                        <w:proofErr w:type="spellEnd"/>
                        <w:r>
                          <w:rPr>
                            <w:b/>
                          </w:rPr>
                          <w:t xml:space="preserve"> responses of body against an infection</w:t>
                        </w:r>
                        <w:r>
                          <w:t>.</w:t>
                        </w:r>
                      </w:p>
                    </w:tc>
                  </w:tr>
                  <w:tr w:rsidR="00D969BE" w:rsidTr="009453A1">
                    <w:trPr>
                      <w:trHeight w:val="258"/>
                      <w:jc w:val="center"/>
                    </w:trPr>
                    <w:tc>
                      <w:tcPr>
                        <w:tcW w:w="11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969BE" w:rsidRDefault="00D969BE">
                        <w:pPr>
                          <w:pStyle w:val="TableParagraph"/>
                          <w:spacing w:before="5" w:line="233" w:lineRule="exact"/>
                          <w:ind w:left="95"/>
                        </w:pPr>
                        <w:r>
                          <w:rPr>
                            <w:b/>
                          </w:rPr>
                          <w:t>CO 3</w:t>
                        </w:r>
                      </w:p>
                    </w:tc>
                    <w:tc>
                      <w:tcPr>
                        <w:tcW w:w="8728"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969BE" w:rsidRDefault="00D969BE">
                        <w:pPr>
                          <w:pStyle w:val="TableParagraph"/>
                          <w:spacing w:before="5" w:line="233" w:lineRule="exact"/>
                          <w:ind w:left="91"/>
                        </w:pPr>
                        <w:r>
                          <w:rPr>
                            <w:b/>
                          </w:rPr>
                          <w:t xml:space="preserve">To learn the concepts of various Immunological techniques </w:t>
                        </w:r>
                      </w:p>
                    </w:tc>
                  </w:tr>
                  <w:tr w:rsidR="00D969BE" w:rsidTr="009453A1">
                    <w:trPr>
                      <w:trHeight w:val="263"/>
                      <w:jc w:val="center"/>
                    </w:trPr>
                    <w:tc>
                      <w:tcPr>
                        <w:tcW w:w="11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969BE" w:rsidRDefault="00D969BE">
                        <w:pPr>
                          <w:pStyle w:val="TableParagraph"/>
                          <w:spacing w:before="5" w:line="238" w:lineRule="exact"/>
                          <w:ind w:left="95"/>
                        </w:pPr>
                        <w:r>
                          <w:rPr>
                            <w:b/>
                          </w:rPr>
                          <w:t>CO 4</w:t>
                        </w:r>
                      </w:p>
                    </w:tc>
                    <w:tc>
                      <w:tcPr>
                        <w:tcW w:w="8728"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D969BE" w:rsidRDefault="00D969BE">
                        <w:pPr>
                          <w:pStyle w:val="TableParagraph"/>
                          <w:spacing w:before="5" w:line="238" w:lineRule="exact"/>
                          <w:ind w:left="91"/>
                        </w:pPr>
                        <w:r>
                          <w:rPr>
                            <w:b/>
                          </w:rPr>
                          <w:t>To learn the immunological reasons behind various diseases with advanced molecular diagnostics</w:t>
                        </w:r>
                        <w:r>
                          <w:t>.</w:t>
                        </w:r>
                      </w:p>
                    </w:tc>
                  </w:tr>
                </w:tbl>
                <w:p w:rsidR="00D969BE" w:rsidRDefault="00D969BE" w:rsidP="00720549">
                  <w:pPr>
                    <w:spacing w:after="0"/>
                  </w:pPr>
                </w:p>
              </w:txbxContent>
            </v:textbox>
            <w10:wrap type="square" anchorx="margin"/>
          </v:rect>
        </w:pict>
      </w:r>
      <w:r w:rsidR="006B7A34">
        <w:rPr>
          <w:rFonts w:ascii="Times New Roman" w:hAnsi="Times New Roman" w:cs="Times New Roman"/>
          <w:b/>
          <w:sz w:val="24"/>
          <w:szCs w:val="24"/>
        </w:rPr>
        <w:t>UNIT I</w:t>
      </w:r>
    </w:p>
    <w:p w:rsidR="00573A6A" w:rsidRDefault="006B7A34" w:rsidP="00902C08">
      <w:pPr>
        <w:spacing w:after="0"/>
        <w:ind w:right="-1130"/>
        <w:rPr>
          <w:rFonts w:ascii="Times New Roman" w:hAnsi="Times New Roman" w:cs="Times New Roman"/>
          <w:sz w:val="24"/>
          <w:szCs w:val="24"/>
        </w:rPr>
      </w:pPr>
      <w:r>
        <w:rPr>
          <w:rFonts w:ascii="Times New Roman" w:hAnsi="Times New Roman" w:cs="Times New Roman"/>
          <w:b/>
          <w:sz w:val="24"/>
          <w:szCs w:val="24"/>
        </w:rPr>
        <w:t xml:space="preserve">1. Introduction to Immune System: </w:t>
      </w:r>
      <w:r>
        <w:rPr>
          <w:rFonts w:ascii="Times New Roman" w:hAnsi="Times New Roman" w:cs="Times New Roman"/>
          <w:sz w:val="24"/>
          <w:szCs w:val="24"/>
        </w:rPr>
        <w:t xml:space="preserve"> Innate and acquired immunity, cells and organs of immune System- B-Lymphocytes and T-Lymphocytes, primary and secondary lymphoid organs, </w:t>
      </w:r>
      <w:proofErr w:type="spellStart"/>
      <w:r>
        <w:rPr>
          <w:rFonts w:ascii="Times New Roman" w:hAnsi="Times New Roman" w:cs="Times New Roman"/>
          <w:sz w:val="24"/>
          <w:szCs w:val="24"/>
        </w:rPr>
        <w:t>humoral</w:t>
      </w:r>
      <w:proofErr w:type="spellEnd"/>
      <w:r>
        <w:rPr>
          <w:rFonts w:ascii="Times New Roman" w:hAnsi="Times New Roman" w:cs="Times New Roman"/>
          <w:sz w:val="24"/>
          <w:szCs w:val="24"/>
        </w:rPr>
        <w:t xml:space="preserve"> and cell mediated immune response.</w:t>
      </w:r>
    </w:p>
    <w:p w:rsidR="00573A6A" w:rsidRDefault="006B7A34" w:rsidP="00902C08">
      <w:pPr>
        <w:spacing w:after="0"/>
        <w:ind w:right="-1130"/>
        <w:rPr>
          <w:rFonts w:ascii="Times New Roman" w:hAnsi="Times New Roman" w:cs="Times New Roman"/>
          <w:sz w:val="24"/>
          <w:szCs w:val="24"/>
        </w:rPr>
      </w:pPr>
      <w:r w:rsidRPr="00533BCA">
        <w:rPr>
          <w:rFonts w:ascii="Times New Roman" w:hAnsi="Times New Roman" w:cs="Times New Roman"/>
          <w:b/>
          <w:sz w:val="24"/>
          <w:szCs w:val="24"/>
        </w:rPr>
        <w:t xml:space="preserve">2. Immune System: </w:t>
      </w:r>
      <w:r>
        <w:rPr>
          <w:rFonts w:ascii="Times New Roman" w:hAnsi="Times New Roman" w:cs="Times New Roman"/>
          <w:sz w:val="24"/>
          <w:szCs w:val="24"/>
        </w:rPr>
        <w:t xml:space="preserve">Antigens. </w:t>
      </w:r>
      <w:proofErr w:type="spellStart"/>
      <w:proofErr w:type="gramStart"/>
      <w:r>
        <w:rPr>
          <w:rFonts w:ascii="Times New Roman" w:hAnsi="Times New Roman" w:cs="Times New Roman"/>
          <w:sz w:val="24"/>
          <w:szCs w:val="24"/>
        </w:rPr>
        <w:t>Immunoglobulins</w:t>
      </w:r>
      <w:proofErr w:type="spellEnd"/>
      <w:r>
        <w:rPr>
          <w:rFonts w:ascii="Times New Roman" w:hAnsi="Times New Roman" w:cs="Times New Roman"/>
          <w:sz w:val="24"/>
          <w:szCs w:val="24"/>
        </w:rPr>
        <w:t>- structure and function, antigenic Determinants (</w:t>
      </w:r>
      <w:proofErr w:type="spellStart"/>
      <w:r>
        <w:rPr>
          <w:rFonts w:ascii="Times New Roman" w:hAnsi="Times New Roman" w:cs="Times New Roman"/>
          <w:sz w:val="24"/>
          <w:szCs w:val="24"/>
        </w:rPr>
        <w:t>isotype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allotype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idiotype</w:t>
      </w:r>
      <w:proofErr w:type="spellEnd"/>
      <w:r>
        <w:rPr>
          <w:rFonts w:ascii="Times New Roman" w:hAnsi="Times New Roman" w:cs="Times New Roman"/>
          <w:sz w:val="24"/>
          <w:szCs w:val="24"/>
        </w:rPr>
        <w:t>).</w:t>
      </w:r>
      <w:proofErr w:type="gramEnd"/>
    </w:p>
    <w:p w:rsidR="00573A6A" w:rsidRDefault="006B7A34">
      <w:pPr>
        <w:pStyle w:val="Heading3"/>
        <w:spacing w:before="194"/>
        <w:ind w:right="4310"/>
        <w:rPr>
          <w:rFonts w:ascii="Times New Roman" w:hAnsi="Times New Roman" w:cs="Times New Roman"/>
          <w:color w:val="000000" w:themeColor="text1"/>
          <w:sz w:val="24"/>
          <w:szCs w:val="24"/>
        </w:rPr>
      </w:pPr>
      <w:r>
        <w:rPr>
          <w:rFonts w:ascii="Times New Roman" w:eastAsia="Times New Roman" w:hAnsi="Times New Roman" w:cs="Times New Roman"/>
          <w:b w:val="0"/>
          <w:bCs w:val="0"/>
          <w:color w:val="00000A"/>
          <w:sz w:val="24"/>
          <w:szCs w:val="24"/>
        </w:rPr>
        <w:t xml:space="preserve">                                                                     </w:t>
      </w:r>
      <w:r>
        <w:rPr>
          <w:rFonts w:ascii="Times New Roman" w:hAnsi="Times New Roman" w:cs="Times New Roman"/>
          <w:color w:val="000000" w:themeColor="text1"/>
          <w:sz w:val="24"/>
          <w:szCs w:val="24"/>
        </w:rPr>
        <w:t>UNIT II</w:t>
      </w:r>
    </w:p>
    <w:p w:rsidR="00573A6A" w:rsidRDefault="006B7A34" w:rsidP="00902C08">
      <w:pPr>
        <w:spacing w:after="0"/>
        <w:ind w:right="-988"/>
        <w:rPr>
          <w:rFonts w:ascii="Times New Roman" w:hAnsi="Times New Roman" w:cs="Times New Roman"/>
          <w:sz w:val="24"/>
          <w:szCs w:val="24"/>
        </w:rPr>
      </w:pPr>
      <w:r w:rsidRPr="00533BCA">
        <w:rPr>
          <w:rFonts w:ascii="Times New Roman" w:hAnsi="Times New Roman" w:cs="Times New Roman"/>
          <w:b/>
          <w:sz w:val="24"/>
          <w:szCs w:val="24"/>
        </w:rPr>
        <w:t xml:space="preserve">3. Generation of B and T </w:t>
      </w:r>
      <w:proofErr w:type="gramStart"/>
      <w:r w:rsidRPr="00533BCA">
        <w:rPr>
          <w:rFonts w:ascii="Times New Roman" w:hAnsi="Times New Roman" w:cs="Times New Roman"/>
          <w:b/>
          <w:sz w:val="24"/>
          <w:szCs w:val="24"/>
        </w:rPr>
        <w:t>Cell</w:t>
      </w:r>
      <w:proofErr w:type="gramEnd"/>
      <w:r w:rsidRPr="00533BCA">
        <w:rPr>
          <w:rFonts w:ascii="Times New Roman" w:hAnsi="Times New Roman" w:cs="Times New Roman"/>
          <w:b/>
          <w:sz w:val="24"/>
          <w:szCs w:val="24"/>
        </w:rPr>
        <w:t xml:space="preserve"> Responses:</w:t>
      </w:r>
      <w:r>
        <w:rPr>
          <w:rFonts w:ascii="Times New Roman" w:hAnsi="Times New Roman" w:cs="Times New Roman"/>
          <w:sz w:val="24"/>
          <w:szCs w:val="24"/>
        </w:rPr>
        <w:t xml:space="preserve"> Major </w:t>
      </w:r>
      <w:proofErr w:type="spellStart"/>
      <w:r>
        <w:rPr>
          <w:rFonts w:ascii="Times New Roman" w:hAnsi="Times New Roman" w:cs="Times New Roman"/>
          <w:sz w:val="24"/>
          <w:szCs w:val="24"/>
        </w:rPr>
        <w:t>hist</w:t>
      </w:r>
      <w:r w:rsidR="00902C08">
        <w:rPr>
          <w:rFonts w:ascii="Times New Roman" w:hAnsi="Times New Roman" w:cs="Times New Roman"/>
          <w:sz w:val="24"/>
          <w:szCs w:val="24"/>
        </w:rPr>
        <w:t>ocompatibility</w:t>
      </w:r>
      <w:proofErr w:type="spellEnd"/>
      <w:r w:rsidR="00902C08">
        <w:rPr>
          <w:rFonts w:ascii="Times New Roman" w:hAnsi="Times New Roman" w:cs="Times New Roman"/>
          <w:sz w:val="24"/>
          <w:szCs w:val="24"/>
        </w:rPr>
        <w:t xml:space="preserve"> complex. </w:t>
      </w:r>
      <w:proofErr w:type="gramStart"/>
      <w:r w:rsidR="00902C08">
        <w:rPr>
          <w:rFonts w:ascii="Times New Roman" w:hAnsi="Times New Roman" w:cs="Times New Roman"/>
          <w:sz w:val="24"/>
          <w:szCs w:val="24"/>
        </w:rPr>
        <w:t xml:space="preserve">Antigen </w:t>
      </w:r>
      <w:r>
        <w:rPr>
          <w:rFonts w:ascii="Times New Roman" w:hAnsi="Times New Roman" w:cs="Times New Roman"/>
          <w:sz w:val="24"/>
          <w:szCs w:val="24"/>
        </w:rPr>
        <w:t>Processing and presentation.</w:t>
      </w:r>
      <w:proofErr w:type="gramEnd"/>
    </w:p>
    <w:p w:rsidR="00573A6A" w:rsidRDefault="006B7A34" w:rsidP="00533BCA">
      <w:pPr>
        <w:spacing w:after="0"/>
        <w:ind w:right="6"/>
        <w:rPr>
          <w:rFonts w:ascii="Times New Roman" w:hAnsi="Times New Roman" w:cs="Times New Roman"/>
          <w:sz w:val="24"/>
          <w:szCs w:val="24"/>
        </w:rPr>
      </w:pPr>
      <w:proofErr w:type="gramStart"/>
      <w:r w:rsidRPr="00533BCA">
        <w:rPr>
          <w:rFonts w:ascii="Times New Roman" w:hAnsi="Times New Roman" w:cs="Times New Roman"/>
          <w:b/>
          <w:sz w:val="24"/>
          <w:szCs w:val="24"/>
        </w:rPr>
        <w:t>4.Immune</w:t>
      </w:r>
      <w:proofErr w:type="gramEnd"/>
      <w:r w:rsidRPr="00533BCA">
        <w:rPr>
          <w:rFonts w:ascii="Times New Roman" w:hAnsi="Times New Roman" w:cs="Times New Roman"/>
          <w:b/>
          <w:sz w:val="24"/>
          <w:szCs w:val="24"/>
        </w:rPr>
        <w:t xml:space="preserve"> </w:t>
      </w:r>
      <w:proofErr w:type="spellStart"/>
      <w:r w:rsidRPr="00533BCA">
        <w:rPr>
          <w:rFonts w:ascii="Times New Roman" w:hAnsi="Times New Roman" w:cs="Times New Roman"/>
          <w:b/>
          <w:sz w:val="24"/>
          <w:szCs w:val="24"/>
        </w:rPr>
        <w:t>Effector</w:t>
      </w:r>
      <w:proofErr w:type="spellEnd"/>
      <w:r w:rsidRPr="00533BCA">
        <w:rPr>
          <w:rFonts w:ascii="Times New Roman" w:hAnsi="Times New Roman" w:cs="Times New Roman"/>
          <w:b/>
          <w:sz w:val="24"/>
          <w:szCs w:val="24"/>
        </w:rPr>
        <w:t xml:space="preserve"> Responses: </w:t>
      </w:r>
      <w:r w:rsidRPr="00533BCA">
        <w:rPr>
          <w:rFonts w:ascii="Times New Roman" w:hAnsi="Times New Roman" w:cs="Times New Roman"/>
          <w:sz w:val="24"/>
          <w:szCs w:val="24"/>
        </w:rPr>
        <w:t xml:space="preserve"> </w:t>
      </w:r>
      <w:r>
        <w:rPr>
          <w:rFonts w:ascii="Times New Roman" w:hAnsi="Times New Roman" w:cs="Times New Roman"/>
          <w:sz w:val="24"/>
          <w:szCs w:val="24"/>
        </w:rPr>
        <w:t>Cytokines. Complement system</w:t>
      </w:r>
    </w:p>
    <w:p w:rsidR="00573A6A" w:rsidRDefault="006B7A34" w:rsidP="00902C08">
      <w:pPr>
        <w:pStyle w:val="Heading3"/>
        <w:spacing w:before="96"/>
        <w:ind w:right="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UNIT III</w:t>
      </w:r>
    </w:p>
    <w:p w:rsidR="00573A6A" w:rsidRDefault="006B7A34" w:rsidP="00902C08">
      <w:pPr>
        <w:spacing w:after="0"/>
        <w:ind w:right="-988"/>
        <w:rPr>
          <w:rFonts w:ascii="Times New Roman" w:hAnsi="Times New Roman" w:cs="Times New Roman"/>
          <w:sz w:val="24"/>
          <w:szCs w:val="24"/>
        </w:rPr>
      </w:pPr>
      <w:proofErr w:type="gramStart"/>
      <w:r w:rsidRPr="00533BCA">
        <w:rPr>
          <w:rFonts w:ascii="Times New Roman" w:hAnsi="Times New Roman" w:cs="Times New Roman"/>
          <w:b/>
          <w:sz w:val="24"/>
          <w:szCs w:val="24"/>
        </w:rPr>
        <w:t>5.Immunological</w:t>
      </w:r>
      <w:proofErr w:type="gramEnd"/>
      <w:r w:rsidRPr="00533BCA">
        <w:rPr>
          <w:rFonts w:ascii="Times New Roman" w:hAnsi="Times New Roman" w:cs="Times New Roman"/>
          <w:b/>
          <w:sz w:val="24"/>
          <w:szCs w:val="24"/>
        </w:rPr>
        <w:t xml:space="preserve"> Techniques: </w:t>
      </w:r>
      <w:r>
        <w:rPr>
          <w:rFonts w:ascii="Times New Roman" w:hAnsi="Times New Roman" w:cs="Times New Roman"/>
          <w:sz w:val="24"/>
          <w:szCs w:val="24"/>
        </w:rPr>
        <w:t xml:space="preserve"> </w:t>
      </w:r>
      <w:proofErr w:type="spellStart"/>
      <w:r>
        <w:rPr>
          <w:rFonts w:ascii="Times New Roman" w:hAnsi="Times New Roman" w:cs="Times New Roman"/>
          <w:sz w:val="24"/>
          <w:szCs w:val="24"/>
        </w:rPr>
        <w:t>Immuno</w:t>
      </w:r>
      <w:proofErr w:type="spellEnd"/>
      <w:r>
        <w:rPr>
          <w:rFonts w:ascii="Times New Roman" w:hAnsi="Times New Roman" w:cs="Times New Roman"/>
          <w:sz w:val="24"/>
          <w:szCs w:val="24"/>
        </w:rPr>
        <w:t xml:space="preserve">-precipitin reactions, agglutination reactions, ELISA, RIA, </w:t>
      </w:r>
      <w:proofErr w:type="spellStart"/>
      <w:r>
        <w:rPr>
          <w:rFonts w:ascii="Times New Roman" w:hAnsi="Times New Roman" w:cs="Times New Roman"/>
          <w:sz w:val="24"/>
          <w:szCs w:val="24"/>
        </w:rPr>
        <w:t>Immuno</w:t>
      </w:r>
      <w:proofErr w:type="spellEnd"/>
      <w:r>
        <w:rPr>
          <w:rFonts w:ascii="Times New Roman" w:hAnsi="Times New Roman" w:cs="Times New Roman"/>
          <w:sz w:val="24"/>
          <w:szCs w:val="24"/>
        </w:rPr>
        <w:t>-fluorescence, FACS</w:t>
      </w:r>
    </w:p>
    <w:p w:rsidR="00573A6A" w:rsidRDefault="006B7A34" w:rsidP="00533BCA">
      <w:pPr>
        <w:spacing w:after="0"/>
        <w:ind w:right="6"/>
        <w:rPr>
          <w:rFonts w:ascii="Times New Roman" w:hAnsi="Times New Roman" w:cs="Times New Roman"/>
          <w:sz w:val="24"/>
          <w:szCs w:val="24"/>
        </w:rPr>
      </w:pPr>
      <w:proofErr w:type="gramStart"/>
      <w:r w:rsidRPr="00533BCA">
        <w:rPr>
          <w:rFonts w:ascii="Times New Roman" w:hAnsi="Times New Roman" w:cs="Times New Roman"/>
          <w:b/>
          <w:sz w:val="24"/>
          <w:szCs w:val="24"/>
        </w:rPr>
        <w:t>6.DNA</w:t>
      </w:r>
      <w:proofErr w:type="gramEnd"/>
      <w:r w:rsidRPr="00533BCA">
        <w:rPr>
          <w:rFonts w:ascii="Times New Roman" w:hAnsi="Times New Roman" w:cs="Times New Roman"/>
          <w:b/>
          <w:sz w:val="24"/>
          <w:szCs w:val="24"/>
        </w:rPr>
        <w:t xml:space="preserve"> </w:t>
      </w:r>
      <w:proofErr w:type="spellStart"/>
      <w:r w:rsidRPr="00533BCA">
        <w:rPr>
          <w:rFonts w:ascii="Times New Roman" w:hAnsi="Times New Roman" w:cs="Times New Roman"/>
          <w:b/>
          <w:sz w:val="24"/>
          <w:szCs w:val="24"/>
        </w:rPr>
        <w:t>Dignostics</w:t>
      </w:r>
      <w:proofErr w:type="spellEnd"/>
      <w:r w:rsidRPr="00533BCA">
        <w:rPr>
          <w:rFonts w:ascii="Times New Roman" w:hAnsi="Times New Roman" w:cs="Times New Roman"/>
          <w:b/>
          <w:sz w:val="24"/>
          <w:szCs w:val="24"/>
        </w:rPr>
        <w:t xml:space="preserve">: </w:t>
      </w:r>
      <w:r>
        <w:rPr>
          <w:rFonts w:ascii="Times New Roman" w:hAnsi="Times New Roman" w:cs="Times New Roman"/>
          <w:sz w:val="24"/>
          <w:szCs w:val="24"/>
        </w:rPr>
        <w:t xml:space="preserve">Radioactive and non radioactive nucleic acid </w:t>
      </w:r>
      <w:proofErr w:type="spellStart"/>
      <w:r>
        <w:rPr>
          <w:rFonts w:ascii="Times New Roman" w:hAnsi="Times New Roman" w:cs="Times New Roman"/>
          <w:sz w:val="24"/>
          <w:szCs w:val="24"/>
        </w:rPr>
        <w:t>hybridisation</w:t>
      </w:r>
      <w:proofErr w:type="spellEnd"/>
      <w:r>
        <w:rPr>
          <w:rFonts w:ascii="Times New Roman" w:hAnsi="Times New Roman" w:cs="Times New Roman"/>
          <w:sz w:val="24"/>
          <w:szCs w:val="24"/>
        </w:rPr>
        <w:t>.</w:t>
      </w:r>
    </w:p>
    <w:p w:rsidR="00573A6A" w:rsidRDefault="006B7A34">
      <w:pPr>
        <w:pStyle w:val="ListParagraph"/>
        <w:tabs>
          <w:tab w:val="left" w:pos="950"/>
        </w:tabs>
        <w:spacing w:before="193" w:line="278" w:lineRule="auto"/>
        <w:ind w:left="3792" w:right="636"/>
        <w:rPr>
          <w:b/>
          <w:color w:val="000000" w:themeColor="text1"/>
          <w:sz w:val="24"/>
          <w:szCs w:val="24"/>
        </w:rPr>
      </w:pPr>
      <w:r>
        <w:rPr>
          <w:b/>
          <w:sz w:val="24"/>
          <w:szCs w:val="24"/>
        </w:rPr>
        <w:t xml:space="preserve">   </w:t>
      </w:r>
      <w:r>
        <w:rPr>
          <w:b/>
          <w:color w:val="000000" w:themeColor="text1"/>
          <w:sz w:val="24"/>
          <w:szCs w:val="24"/>
        </w:rPr>
        <w:t>UNIT IV</w:t>
      </w:r>
    </w:p>
    <w:p w:rsidR="00573A6A" w:rsidRDefault="006B7A34" w:rsidP="00902C08">
      <w:pPr>
        <w:spacing w:after="0"/>
        <w:ind w:right="-705"/>
        <w:rPr>
          <w:rFonts w:ascii="Times New Roman" w:hAnsi="Times New Roman" w:cs="Times New Roman"/>
          <w:sz w:val="24"/>
          <w:szCs w:val="24"/>
        </w:rPr>
      </w:pPr>
      <w:proofErr w:type="gramStart"/>
      <w:r w:rsidRPr="00533BCA">
        <w:rPr>
          <w:rFonts w:ascii="Times New Roman" w:hAnsi="Times New Roman" w:cs="Times New Roman"/>
          <w:b/>
          <w:sz w:val="24"/>
          <w:szCs w:val="24"/>
        </w:rPr>
        <w:t>7.Immune</w:t>
      </w:r>
      <w:proofErr w:type="gramEnd"/>
      <w:r w:rsidRPr="00533BCA">
        <w:rPr>
          <w:rFonts w:ascii="Times New Roman" w:hAnsi="Times New Roman" w:cs="Times New Roman"/>
          <w:b/>
          <w:sz w:val="24"/>
          <w:szCs w:val="24"/>
        </w:rPr>
        <w:t xml:space="preserve"> System in Health and Disease: </w:t>
      </w:r>
      <w:r>
        <w:rPr>
          <w:rFonts w:ascii="Times New Roman" w:hAnsi="Times New Roman" w:cs="Times New Roman"/>
          <w:sz w:val="24"/>
          <w:szCs w:val="24"/>
        </w:rPr>
        <w:t xml:space="preserve">Hypersensitive reactions. </w:t>
      </w:r>
      <w:proofErr w:type="gramStart"/>
      <w:r>
        <w:rPr>
          <w:rFonts w:ascii="Times New Roman" w:hAnsi="Times New Roman" w:cs="Times New Roman"/>
          <w:sz w:val="24"/>
          <w:szCs w:val="24"/>
        </w:rPr>
        <w:t>Auto immunity and immune response to infectious diseases.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Immune response to transplants.</w:t>
      </w:r>
      <w:proofErr w:type="gramEnd"/>
      <w:r>
        <w:rPr>
          <w:rFonts w:ascii="Times New Roman" w:hAnsi="Times New Roman" w:cs="Times New Roman"/>
          <w:sz w:val="24"/>
          <w:szCs w:val="24"/>
        </w:rPr>
        <w:t xml:space="preserve"> Vaccines</w:t>
      </w:r>
    </w:p>
    <w:p w:rsidR="00573A6A" w:rsidRDefault="00573A6A" w:rsidP="00902C08">
      <w:pPr>
        <w:pStyle w:val="TextBody"/>
        <w:ind w:right="-705"/>
      </w:pPr>
    </w:p>
    <w:p w:rsidR="00573A6A" w:rsidRDefault="006B7A34" w:rsidP="00902C08">
      <w:pPr>
        <w:spacing w:after="0"/>
        <w:ind w:right="-705"/>
        <w:rPr>
          <w:rFonts w:ascii="Times New Roman" w:hAnsi="Times New Roman" w:cs="Times New Roman"/>
          <w:sz w:val="24"/>
          <w:szCs w:val="24"/>
        </w:rPr>
      </w:pPr>
      <w:proofErr w:type="gramStart"/>
      <w:r w:rsidRPr="00533BCA">
        <w:rPr>
          <w:rFonts w:ascii="Times New Roman" w:hAnsi="Times New Roman" w:cs="Times New Roman"/>
          <w:b/>
          <w:sz w:val="24"/>
          <w:szCs w:val="24"/>
        </w:rPr>
        <w:t>8.Molecular</w:t>
      </w:r>
      <w:proofErr w:type="gramEnd"/>
      <w:r w:rsidRPr="00533BCA">
        <w:rPr>
          <w:rFonts w:ascii="Times New Roman" w:hAnsi="Times New Roman" w:cs="Times New Roman"/>
          <w:b/>
          <w:sz w:val="24"/>
          <w:szCs w:val="24"/>
        </w:rPr>
        <w:t xml:space="preserve"> Diagnosis for Genetic Disorder: </w:t>
      </w:r>
      <w:r w:rsidRPr="00533BCA">
        <w:rPr>
          <w:rFonts w:ascii="Times New Roman" w:hAnsi="Times New Roman" w:cs="Times New Roman"/>
          <w:sz w:val="24"/>
          <w:szCs w:val="24"/>
        </w:rPr>
        <w:t xml:space="preserve"> </w:t>
      </w:r>
      <w:r>
        <w:rPr>
          <w:rFonts w:ascii="Times New Roman" w:hAnsi="Times New Roman" w:cs="Times New Roman"/>
          <w:sz w:val="24"/>
          <w:szCs w:val="24"/>
        </w:rPr>
        <w:t xml:space="preserve">PCR/OLA Procedures for diagnosis heredity disease caused by mutation without affecting restrictions sites. </w:t>
      </w:r>
      <w:proofErr w:type="gramStart"/>
      <w:r>
        <w:rPr>
          <w:rFonts w:ascii="Times New Roman" w:hAnsi="Times New Roman" w:cs="Times New Roman"/>
          <w:sz w:val="24"/>
          <w:szCs w:val="24"/>
        </w:rPr>
        <w:t>Genotyping with FISH and related techniques.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Detection of Mutation.</w:t>
      </w:r>
      <w:proofErr w:type="gramEnd"/>
    </w:p>
    <w:p w:rsidR="00573A6A" w:rsidRDefault="006B7A34" w:rsidP="00533BCA">
      <w:pPr>
        <w:pStyle w:val="Heading3"/>
        <w:spacing w:before="0"/>
        <w:rPr>
          <w:color w:val="000000" w:themeColor="text1"/>
        </w:rPr>
      </w:pPr>
      <w:r>
        <w:rPr>
          <w:color w:val="000000" w:themeColor="text1"/>
        </w:rPr>
        <w:t>Text Books:</w:t>
      </w:r>
    </w:p>
    <w:p w:rsidR="00573A6A" w:rsidRDefault="006B7A34" w:rsidP="00720549">
      <w:pPr>
        <w:tabs>
          <w:tab w:val="left" w:pos="1017"/>
        </w:tabs>
        <w:spacing w:before="200"/>
        <w:ind w:right="571"/>
      </w:pPr>
      <w:proofErr w:type="gramStart"/>
      <w:r>
        <w:t>1.Molecular</w:t>
      </w:r>
      <w:proofErr w:type="gramEnd"/>
      <w:r>
        <w:t xml:space="preserve"> Biotechnology: Principles and Applications of Recombinant DNA. </w:t>
      </w:r>
      <w:proofErr w:type="gramStart"/>
      <w:r>
        <w:t>3rd Edition.</w:t>
      </w:r>
      <w:proofErr w:type="gramEnd"/>
      <w:r>
        <w:t xml:space="preserve"> Glick Bernard </w:t>
      </w:r>
      <w:proofErr w:type="spellStart"/>
      <w:r>
        <w:t>R.and</w:t>
      </w:r>
      <w:proofErr w:type="spellEnd"/>
      <w:r>
        <w:t xml:space="preserve"> Pasternak Jack J. (1998), ASM Press </w:t>
      </w:r>
      <w:proofErr w:type="spellStart"/>
      <w:proofErr w:type="gramStart"/>
      <w:r>
        <w:t>washington</w:t>
      </w:r>
      <w:proofErr w:type="spellEnd"/>
      <w:proofErr w:type="gramEnd"/>
      <w:r>
        <w:t xml:space="preserve"> DC.</w:t>
      </w:r>
    </w:p>
    <w:p w:rsidR="00720549" w:rsidRDefault="006B7A34" w:rsidP="00720549">
      <w:pPr>
        <w:tabs>
          <w:tab w:val="left" w:pos="1017"/>
        </w:tabs>
        <w:spacing w:before="200" w:after="0"/>
        <w:ind w:right="-138"/>
      </w:pPr>
      <w:proofErr w:type="gramStart"/>
      <w:r>
        <w:t>2.Kuby's</w:t>
      </w:r>
      <w:proofErr w:type="gramEnd"/>
      <w:r>
        <w:t xml:space="preserve"> immunology, 5th Edition. </w:t>
      </w:r>
      <w:proofErr w:type="spellStart"/>
      <w:r>
        <w:t>Goldsby</w:t>
      </w:r>
      <w:proofErr w:type="spellEnd"/>
      <w:r>
        <w:t xml:space="preserve">, R A., </w:t>
      </w:r>
      <w:proofErr w:type="spellStart"/>
      <w:r>
        <w:t>Kindt</w:t>
      </w:r>
      <w:proofErr w:type="spellEnd"/>
      <w:r>
        <w:t xml:space="preserve">, </w:t>
      </w:r>
      <w:proofErr w:type="spellStart"/>
      <w:r>
        <w:t>T.Jand</w:t>
      </w:r>
      <w:proofErr w:type="spellEnd"/>
      <w:r>
        <w:t xml:space="preserve"> Osborne B.A</w:t>
      </w:r>
      <w:proofErr w:type="gramStart"/>
      <w:r>
        <w:t>.(</w:t>
      </w:r>
      <w:proofErr w:type="gramEnd"/>
      <w:r>
        <w:t xml:space="preserve">2003). W. H. Freeman and company, New </w:t>
      </w:r>
      <w:proofErr w:type="spellStart"/>
      <w:r>
        <w:t>york</w:t>
      </w:r>
      <w:proofErr w:type="spellEnd"/>
      <w:proofErr w:type="gramStart"/>
      <w:r>
        <w:t>..</w:t>
      </w:r>
      <w:proofErr w:type="gramEnd"/>
    </w:p>
    <w:p w:rsidR="00573A6A" w:rsidRPr="00720549" w:rsidRDefault="006B7A34" w:rsidP="00720549">
      <w:pPr>
        <w:tabs>
          <w:tab w:val="left" w:pos="1017"/>
        </w:tabs>
        <w:spacing w:before="200" w:after="0"/>
        <w:ind w:right="-138"/>
      </w:pPr>
      <w:r>
        <w:rPr>
          <w:color w:val="000000" w:themeColor="text1"/>
        </w:rPr>
        <w:t>Reference Books:</w:t>
      </w:r>
    </w:p>
    <w:p w:rsidR="00573A6A" w:rsidRDefault="00573A6A">
      <w:pPr>
        <w:pStyle w:val="TextBody"/>
        <w:spacing w:before="1" w:after="200"/>
        <w:rPr>
          <w:b/>
          <w:sz w:val="20"/>
        </w:rPr>
      </w:pPr>
    </w:p>
    <w:p w:rsidR="00573A6A" w:rsidRDefault="006B7A34" w:rsidP="00533BCA">
      <w:pPr>
        <w:spacing w:before="195"/>
        <w:ind w:right="998"/>
      </w:pPr>
      <w:r>
        <w:t xml:space="preserve">1. Essential Immunology, 10th </w:t>
      </w:r>
      <w:proofErr w:type="spellStart"/>
      <w:proofErr w:type="gramStart"/>
      <w:r>
        <w:t>ed</w:t>
      </w:r>
      <w:proofErr w:type="spellEnd"/>
      <w:proofErr w:type="gramEnd"/>
      <w:r>
        <w:t xml:space="preserve"> </w:t>
      </w:r>
      <w:proofErr w:type="spellStart"/>
      <w:r>
        <w:t>Roitt</w:t>
      </w:r>
      <w:proofErr w:type="spellEnd"/>
      <w:r>
        <w:t xml:space="preserve">, </w:t>
      </w:r>
      <w:proofErr w:type="spellStart"/>
      <w:r>
        <w:t>Ivon</w:t>
      </w:r>
      <w:proofErr w:type="spellEnd"/>
      <w:r>
        <w:t>; Delves, Peter (2001) Blackwell Scientific Publications Oxford.</w:t>
      </w:r>
    </w:p>
    <w:p w:rsidR="00573A6A" w:rsidRDefault="006B7A34" w:rsidP="00533BCA">
      <w:pPr>
        <w:tabs>
          <w:tab w:val="left" w:pos="854"/>
        </w:tabs>
        <w:spacing w:after="0" w:line="240" w:lineRule="auto"/>
      </w:pPr>
      <w:r>
        <w:t xml:space="preserve">           </w:t>
      </w:r>
      <w:proofErr w:type="gramStart"/>
      <w:r>
        <w:t>2.Fundamentals</w:t>
      </w:r>
      <w:proofErr w:type="gramEnd"/>
      <w:r>
        <w:t xml:space="preserve"> of Immunology: Paul W.E. (Eds.) Raven Press, New York.</w:t>
      </w:r>
    </w:p>
    <w:p w:rsidR="00573A6A" w:rsidRDefault="006B7A34" w:rsidP="00533BCA">
      <w:pPr>
        <w:tabs>
          <w:tab w:val="left" w:pos="854"/>
        </w:tabs>
        <w:spacing w:after="0" w:line="240" w:lineRule="auto"/>
      </w:pPr>
      <w:r>
        <w:t xml:space="preserve">            </w:t>
      </w:r>
      <w:proofErr w:type="gramStart"/>
      <w:r>
        <w:t>3.Immunology</w:t>
      </w:r>
      <w:proofErr w:type="gramEnd"/>
      <w:r>
        <w:t xml:space="preserve"> by  </w:t>
      </w:r>
      <w:proofErr w:type="spellStart"/>
      <w:r>
        <w:t>Presscot</w:t>
      </w:r>
      <w:proofErr w:type="spellEnd"/>
      <w:r>
        <w:t>.</w:t>
      </w:r>
    </w:p>
    <w:p w:rsidR="00573A6A" w:rsidRDefault="00573A6A">
      <w:pPr>
        <w:pStyle w:val="TextBody"/>
      </w:pPr>
    </w:p>
    <w:p w:rsidR="00573A6A" w:rsidRDefault="00573A6A">
      <w:pPr>
        <w:pStyle w:val="TextBody"/>
      </w:pPr>
    </w:p>
    <w:p w:rsidR="00573A6A" w:rsidRDefault="006B7A34" w:rsidP="00533BCA">
      <w:pPr>
        <w:pStyle w:val="Heading3"/>
        <w:spacing w:before="169" w:after="200" w:line="240" w:lineRule="auto"/>
        <w:ind w:right="148"/>
        <w:rPr>
          <w:color w:val="000000" w:themeColor="text1"/>
        </w:rPr>
      </w:pPr>
      <w:r>
        <w:rPr>
          <w:color w:val="000000" w:themeColor="text1"/>
        </w:rPr>
        <w:t>Note: The Examiner will be given the question paper template and will have to set the question paper according to the template provided along with the syllabus</w:t>
      </w:r>
    </w:p>
    <w:p w:rsidR="00573A6A" w:rsidRDefault="00573A6A"/>
    <w:p w:rsidR="00573A6A" w:rsidRDefault="00573A6A"/>
    <w:p w:rsidR="00573A6A" w:rsidRDefault="00573A6A"/>
    <w:p w:rsidR="00573A6A" w:rsidRDefault="00573A6A"/>
    <w:p w:rsidR="00573A6A" w:rsidRDefault="00573A6A"/>
    <w:p w:rsidR="00573A6A" w:rsidRDefault="00573A6A"/>
    <w:p w:rsidR="00573A6A" w:rsidRDefault="00573A6A">
      <w:pPr>
        <w:spacing w:after="0" w:line="240" w:lineRule="auto"/>
        <w:rPr>
          <w:rFonts w:ascii="Times New Roman" w:hAnsi="Times New Roman" w:cs="Times New Roman"/>
          <w:b/>
          <w:bCs/>
          <w:sz w:val="24"/>
          <w:szCs w:val="24"/>
        </w:rPr>
      </w:pPr>
    </w:p>
    <w:p w:rsidR="00573A6A" w:rsidRDefault="00573A6A">
      <w:pPr>
        <w:spacing w:after="0" w:line="240" w:lineRule="auto"/>
        <w:rPr>
          <w:rFonts w:ascii="Times New Roman" w:hAnsi="Times New Roman" w:cs="Times New Roman"/>
          <w:b/>
          <w:bCs/>
          <w:sz w:val="24"/>
          <w:szCs w:val="24"/>
        </w:rPr>
      </w:pPr>
    </w:p>
    <w:p w:rsidR="00573A6A" w:rsidRDefault="00573A6A">
      <w:pPr>
        <w:spacing w:after="0" w:line="240" w:lineRule="auto"/>
        <w:rPr>
          <w:rFonts w:ascii="Times New Roman" w:hAnsi="Times New Roman" w:cs="Times New Roman"/>
          <w:b/>
          <w:bCs/>
          <w:sz w:val="24"/>
          <w:szCs w:val="24"/>
        </w:rPr>
      </w:pPr>
    </w:p>
    <w:p w:rsidR="00573A6A" w:rsidRDefault="00573A6A">
      <w:pPr>
        <w:spacing w:after="0" w:line="240" w:lineRule="auto"/>
        <w:rPr>
          <w:rFonts w:ascii="Times New Roman" w:hAnsi="Times New Roman" w:cs="Times New Roman"/>
          <w:b/>
          <w:bCs/>
          <w:sz w:val="24"/>
          <w:szCs w:val="24"/>
        </w:rPr>
      </w:pPr>
    </w:p>
    <w:p w:rsidR="00573A6A" w:rsidRDefault="00573A6A">
      <w:pPr>
        <w:spacing w:after="0" w:line="240" w:lineRule="auto"/>
        <w:rPr>
          <w:rFonts w:ascii="Times New Roman" w:hAnsi="Times New Roman" w:cs="Times New Roman"/>
          <w:b/>
          <w:bCs/>
          <w:sz w:val="24"/>
          <w:szCs w:val="24"/>
        </w:rPr>
      </w:pPr>
    </w:p>
    <w:p w:rsidR="00573A6A" w:rsidRDefault="00573A6A">
      <w:pPr>
        <w:spacing w:after="0" w:line="240" w:lineRule="auto"/>
        <w:rPr>
          <w:rFonts w:ascii="Times New Roman" w:hAnsi="Times New Roman" w:cs="Times New Roman"/>
          <w:b/>
          <w:bCs/>
          <w:sz w:val="24"/>
          <w:szCs w:val="24"/>
        </w:rPr>
      </w:pPr>
    </w:p>
    <w:p w:rsidR="00573A6A" w:rsidRDefault="00573A6A">
      <w:pPr>
        <w:spacing w:after="0" w:line="240" w:lineRule="auto"/>
        <w:rPr>
          <w:rFonts w:ascii="Times New Roman" w:hAnsi="Times New Roman" w:cs="Times New Roman"/>
          <w:b/>
          <w:bCs/>
          <w:sz w:val="24"/>
          <w:szCs w:val="24"/>
        </w:rPr>
      </w:pPr>
    </w:p>
    <w:p w:rsidR="00573A6A" w:rsidRDefault="00573A6A">
      <w:pPr>
        <w:spacing w:after="0" w:line="240" w:lineRule="auto"/>
        <w:rPr>
          <w:rFonts w:ascii="Times New Roman" w:hAnsi="Times New Roman" w:cs="Times New Roman"/>
          <w:b/>
          <w:bCs/>
          <w:sz w:val="24"/>
          <w:szCs w:val="24"/>
        </w:rPr>
      </w:pPr>
    </w:p>
    <w:p w:rsidR="00573A6A" w:rsidRDefault="00573A6A">
      <w:pPr>
        <w:spacing w:after="0" w:line="240" w:lineRule="auto"/>
        <w:rPr>
          <w:rFonts w:ascii="Times New Roman" w:hAnsi="Times New Roman" w:cs="Times New Roman"/>
          <w:b/>
          <w:bCs/>
          <w:sz w:val="24"/>
          <w:szCs w:val="24"/>
        </w:rPr>
      </w:pPr>
    </w:p>
    <w:p w:rsidR="00573A6A" w:rsidRDefault="00573A6A">
      <w:pPr>
        <w:spacing w:after="0" w:line="240" w:lineRule="auto"/>
        <w:rPr>
          <w:rFonts w:ascii="Times New Roman" w:hAnsi="Times New Roman" w:cs="Times New Roman"/>
          <w:b/>
          <w:bCs/>
          <w:sz w:val="24"/>
          <w:szCs w:val="24"/>
        </w:rPr>
      </w:pPr>
    </w:p>
    <w:p w:rsidR="00573A6A" w:rsidRDefault="00573A6A">
      <w:pPr>
        <w:spacing w:after="0" w:line="240" w:lineRule="auto"/>
        <w:rPr>
          <w:rFonts w:ascii="Times New Roman" w:hAnsi="Times New Roman" w:cs="Times New Roman"/>
          <w:b/>
          <w:bCs/>
          <w:sz w:val="24"/>
          <w:szCs w:val="24"/>
        </w:rPr>
      </w:pPr>
    </w:p>
    <w:p w:rsidR="00573A6A" w:rsidRDefault="00573A6A">
      <w:pPr>
        <w:spacing w:after="0" w:line="240" w:lineRule="auto"/>
        <w:rPr>
          <w:rFonts w:ascii="Times New Roman" w:hAnsi="Times New Roman" w:cs="Times New Roman"/>
          <w:b/>
          <w:bCs/>
          <w:sz w:val="24"/>
          <w:szCs w:val="24"/>
        </w:rPr>
      </w:pPr>
    </w:p>
    <w:p w:rsidR="00720549" w:rsidRDefault="00720549">
      <w:pPr>
        <w:spacing w:after="0" w:line="240" w:lineRule="auto"/>
        <w:rPr>
          <w:rFonts w:ascii="Times New Roman" w:hAnsi="Times New Roman" w:cs="Times New Roman"/>
          <w:b/>
          <w:bCs/>
          <w:sz w:val="24"/>
          <w:szCs w:val="24"/>
        </w:rPr>
      </w:pPr>
    </w:p>
    <w:p w:rsidR="00720549" w:rsidRDefault="00720549">
      <w:pPr>
        <w:spacing w:after="0" w:line="240" w:lineRule="auto"/>
        <w:rPr>
          <w:rFonts w:ascii="Times New Roman" w:hAnsi="Times New Roman" w:cs="Times New Roman"/>
          <w:b/>
          <w:bCs/>
          <w:sz w:val="24"/>
          <w:szCs w:val="24"/>
        </w:rPr>
      </w:pPr>
    </w:p>
    <w:p w:rsidR="00720549" w:rsidRDefault="00720549">
      <w:pPr>
        <w:spacing w:after="0" w:line="240" w:lineRule="auto"/>
        <w:rPr>
          <w:rFonts w:ascii="Times New Roman" w:hAnsi="Times New Roman" w:cs="Times New Roman"/>
          <w:b/>
          <w:bCs/>
          <w:sz w:val="24"/>
          <w:szCs w:val="24"/>
        </w:rPr>
      </w:pPr>
    </w:p>
    <w:p w:rsidR="00720549" w:rsidRDefault="00720549">
      <w:pPr>
        <w:spacing w:after="0" w:line="240" w:lineRule="auto"/>
        <w:rPr>
          <w:rFonts w:ascii="Times New Roman" w:hAnsi="Times New Roman" w:cs="Times New Roman"/>
          <w:b/>
          <w:bCs/>
          <w:sz w:val="24"/>
          <w:szCs w:val="24"/>
        </w:rPr>
      </w:pPr>
    </w:p>
    <w:p w:rsidR="00720549" w:rsidRDefault="00720549">
      <w:pPr>
        <w:spacing w:after="0" w:line="240" w:lineRule="auto"/>
        <w:rPr>
          <w:rFonts w:ascii="Times New Roman" w:hAnsi="Times New Roman" w:cs="Times New Roman"/>
          <w:b/>
          <w:bCs/>
          <w:sz w:val="24"/>
          <w:szCs w:val="24"/>
        </w:rPr>
      </w:pPr>
    </w:p>
    <w:p w:rsidR="00720549" w:rsidRDefault="00720549">
      <w:pPr>
        <w:spacing w:after="0" w:line="240" w:lineRule="auto"/>
        <w:rPr>
          <w:rFonts w:ascii="Times New Roman" w:hAnsi="Times New Roman" w:cs="Times New Roman"/>
          <w:b/>
          <w:bCs/>
          <w:sz w:val="24"/>
          <w:szCs w:val="24"/>
        </w:rPr>
      </w:pPr>
    </w:p>
    <w:p w:rsidR="00720549" w:rsidRDefault="00720549">
      <w:pPr>
        <w:spacing w:after="0" w:line="240" w:lineRule="auto"/>
        <w:rPr>
          <w:rFonts w:ascii="Times New Roman" w:hAnsi="Times New Roman" w:cs="Times New Roman"/>
          <w:b/>
          <w:bCs/>
          <w:sz w:val="24"/>
          <w:szCs w:val="24"/>
        </w:rPr>
      </w:pPr>
    </w:p>
    <w:p w:rsidR="00720549" w:rsidRDefault="00720549">
      <w:pPr>
        <w:spacing w:after="0" w:line="240" w:lineRule="auto"/>
        <w:rPr>
          <w:rFonts w:ascii="Times New Roman" w:hAnsi="Times New Roman" w:cs="Times New Roman"/>
          <w:b/>
          <w:bCs/>
          <w:sz w:val="24"/>
          <w:szCs w:val="24"/>
        </w:rPr>
      </w:pPr>
    </w:p>
    <w:p w:rsidR="00720549" w:rsidRDefault="00720549">
      <w:pPr>
        <w:spacing w:after="0" w:line="240" w:lineRule="auto"/>
        <w:rPr>
          <w:rFonts w:ascii="Times New Roman" w:hAnsi="Times New Roman" w:cs="Times New Roman"/>
          <w:b/>
          <w:bCs/>
          <w:sz w:val="24"/>
          <w:szCs w:val="24"/>
        </w:rPr>
      </w:pPr>
    </w:p>
    <w:p w:rsidR="00720549" w:rsidRDefault="00720549">
      <w:pPr>
        <w:spacing w:after="0" w:line="240" w:lineRule="auto"/>
        <w:rPr>
          <w:rFonts w:ascii="Times New Roman" w:hAnsi="Times New Roman" w:cs="Times New Roman"/>
          <w:b/>
          <w:bCs/>
          <w:sz w:val="24"/>
          <w:szCs w:val="24"/>
        </w:rPr>
      </w:pPr>
    </w:p>
    <w:p w:rsidR="00533BCA" w:rsidRDefault="00533BCA">
      <w:pPr>
        <w:spacing w:after="0" w:line="240" w:lineRule="auto"/>
        <w:rPr>
          <w:rFonts w:ascii="Times New Roman" w:hAnsi="Times New Roman" w:cs="Times New Roman"/>
          <w:b/>
          <w:bCs/>
          <w:sz w:val="24"/>
          <w:szCs w:val="24"/>
        </w:rPr>
      </w:pPr>
    </w:p>
    <w:p w:rsidR="00533BCA" w:rsidRDefault="00533BCA">
      <w:pPr>
        <w:spacing w:after="0" w:line="240" w:lineRule="auto"/>
        <w:rPr>
          <w:rFonts w:ascii="Times New Roman" w:hAnsi="Times New Roman" w:cs="Times New Roman"/>
          <w:b/>
          <w:bCs/>
          <w:sz w:val="24"/>
          <w:szCs w:val="24"/>
        </w:rPr>
      </w:pPr>
    </w:p>
    <w:tbl>
      <w:tblPr>
        <w:tblW w:w="1071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tblPr>
      <w:tblGrid>
        <w:gridCol w:w="1341"/>
        <w:gridCol w:w="1341"/>
        <w:gridCol w:w="1339"/>
        <w:gridCol w:w="1339"/>
        <w:gridCol w:w="1320"/>
        <w:gridCol w:w="1357"/>
        <w:gridCol w:w="1339"/>
        <w:gridCol w:w="1337"/>
      </w:tblGrid>
      <w:tr w:rsidR="00573A6A" w:rsidTr="00A153C2">
        <w:trPr>
          <w:trHeight w:val="360"/>
        </w:trPr>
        <w:tc>
          <w:tcPr>
            <w:tcW w:w="134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3A6A" w:rsidRDefault="006B7A34">
            <w:pPr>
              <w:pStyle w:val="Default"/>
              <w:rPr>
                <w:rFonts w:eastAsia="Times New Roman"/>
                <w:b/>
              </w:rPr>
            </w:pPr>
            <w:r>
              <w:rPr>
                <w:rFonts w:eastAsia="Times New Roman"/>
                <w:b/>
              </w:rPr>
              <w:lastRenderedPageBreak/>
              <w:t>PT C-208</w:t>
            </w:r>
          </w:p>
        </w:tc>
        <w:tc>
          <w:tcPr>
            <w:tcW w:w="9372" w:type="dxa"/>
            <w:gridSpan w:val="7"/>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3A6A" w:rsidRDefault="006B7A34">
            <w:pPr>
              <w:pStyle w:val="Default"/>
              <w:rPr>
                <w:rFonts w:eastAsia="Times New Roman"/>
                <w:b/>
              </w:rPr>
            </w:pPr>
            <w:r>
              <w:rPr>
                <w:rFonts w:eastAsia="Times New Roman"/>
                <w:b/>
                <w:bCs/>
              </w:rPr>
              <w:t>Recombinant DNA Technology (</w:t>
            </w:r>
            <w:proofErr w:type="spellStart"/>
            <w:r>
              <w:rPr>
                <w:rFonts w:eastAsia="Times New Roman"/>
                <w:b/>
                <w:bCs/>
              </w:rPr>
              <w:t>B.Tech</w:t>
            </w:r>
            <w:proofErr w:type="spellEnd"/>
            <w:r>
              <w:rPr>
                <w:rFonts w:eastAsia="Times New Roman"/>
                <w:b/>
                <w:bCs/>
              </w:rPr>
              <w:t xml:space="preserve"> Biotechnology 4</w:t>
            </w:r>
            <w:r>
              <w:rPr>
                <w:rFonts w:eastAsia="Times New Roman"/>
                <w:b/>
                <w:bCs/>
                <w:vertAlign w:val="superscript"/>
              </w:rPr>
              <w:t>th</w:t>
            </w:r>
            <w:r>
              <w:rPr>
                <w:rFonts w:eastAsia="Times New Roman"/>
                <w:b/>
                <w:bCs/>
              </w:rPr>
              <w:t xml:space="preserve"> Semester)</w:t>
            </w:r>
          </w:p>
        </w:tc>
      </w:tr>
      <w:tr w:rsidR="00573A6A" w:rsidTr="00A153C2">
        <w:trPr>
          <w:trHeight w:val="360"/>
        </w:trPr>
        <w:tc>
          <w:tcPr>
            <w:tcW w:w="134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3A6A" w:rsidRDefault="006B7A34">
            <w:pPr>
              <w:pStyle w:val="Default"/>
              <w:rPr>
                <w:rFonts w:eastAsia="Times New Roman"/>
                <w:b/>
                <w:bCs/>
              </w:rPr>
            </w:pPr>
            <w:r>
              <w:rPr>
                <w:rFonts w:eastAsia="Times New Roman"/>
                <w:b/>
                <w:bCs/>
              </w:rPr>
              <w:t>Lecture</w:t>
            </w:r>
          </w:p>
        </w:tc>
        <w:tc>
          <w:tcPr>
            <w:tcW w:w="134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3A6A" w:rsidRDefault="006B7A34">
            <w:pPr>
              <w:pStyle w:val="Default"/>
              <w:rPr>
                <w:rFonts w:eastAsia="Times New Roman"/>
                <w:b/>
                <w:bCs/>
              </w:rPr>
            </w:pPr>
            <w:r>
              <w:rPr>
                <w:rFonts w:eastAsia="Times New Roman"/>
                <w:b/>
                <w:bCs/>
              </w:rPr>
              <w:t>Tutorial</w:t>
            </w:r>
          </w:p>
        </w:tc>
        <w:tc>
          <w:tcPr>
            <w:tcW w:w="13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3A6A" w:rsidRDefault="006B7A34">
            <w:pPr>
              <w:pStyle w:val="Default"/>
              <w:rPr>
                <w:rFonts w:eastAsia="Times New Roman"/>
                <w:b/>
                <w:bCs/>
              </w:rPr>
            </w:pPr>
            <w:r>
              <w:rPr>
                <w:rFonts w:eastAsia="Times New Roman"/>
                <w:b/>
                <w:bCs/>
              </w:rPr>
              <w:t>Practical</w:t>
            </w:r>
          </w:p>
        </w:tc>
        <w:tc>
          <w:tcPr>
            <w:tcW w:w="13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3A6A" w:rsidRDefault="006B7A34">
            <w:pPr>
              <w:pStyle w:val="Default"/>
              <w:rPr>
                <w:rFonts w:eastAsia="Times New Roman"/>
                <w:b/>
                <w:bCs/>
              </w:rPr>
            </w:pPr>
            <w:r>
              <w:rPr>
                <w:rFonts w:eastAsia="Times New Roman"/>
                <w:b/>
                <w:bCs/>
              </w:rPr>
              <w:t>Credit</w:t>
            </w:r>
          </w:p>
        </w:tc>
        <w:tc>
          <w:tcPr>
            <w:tcW w:w="132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3A6A" w:rsidRDefault="006B7A34">
            <w:pPr>
              <w:pStyle w:val="Default"/>
              <w:rPr>
                <w:rFonts w:eastAsia="Times New Roman"/>
                <w:b/>
                <w:bCs/>
              </w:rPr>
            </w:pPr>
            <w:r>
              <w:rPr>
                <w:rFonts w:eastAsia="Times New Roman"/>
                <w:b/>
                <w:bCs/>
              </w:rPr>
              <w:t>Major Test</w:t>
            </w:r>
          </w:p>
        </w:tc>
        <w:tc>
          <w:tcPr>
            <w:tcW w:w="135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3A6A" w:rsidRDefault="006B7A34">
            <w:pPr>
              <w:pStyle w:val="Default"/>
              <w:rPr>
                <w:rFonts w:eastAsia="Times New Roman"/>
                <w:b/>
                <w:bCs/>
              </w:rPr>
            </w:pPr>
            <w:r>
              <w:rPr>
                <w:rFonts w:eastAsia="Times New Roman"/>
                <w:b/>
                <w:bCs/>
              </w:rPr>
              <w:t>Minor Test</w:t>
            </w:r>
          </w:p>
        </w:tc>
        <w:tc>
          <w:tcPr>
            <w:tcW w:w="13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3A6A" w:rsidRDefault="006B7A34">
            <w:pPr>
              <w:pStyle w:val="Default"/>
              <w:rPr>
                <w:rFonts w:eastAsia="Times New Roman"/>
                <w:b/>
                <w:bCs/>
              </w:rPr>
            </w:pPr>
            <w:r>
              <w:rPr>
                <w:rFonts w:eastAsia="Times New Roman"/>
                <w:b/>
                <w:bCs/>
              </w:rPr>
              <w:t>Total</w:t>
            </w:r>
          </w:p>
        </w:tc>
        <w:tc>
          <w:tcPr>
            <w:tcW w:w="133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3A6A" w:rsidRDefault="006B7A34">
            <w:pPr>
              <w:pStyle w:val="Default"/>
              <w:rPr>
                <w:rFonts w:eastAsia="Times New Roman"/>
                <w:b/>
                <w:bCs/>
              </w:rPr>
            </w:pPr>
            <w:r>
              <w:rPr>
                <w:rFonts w:eastAsia="Times New Roman"/>
                <w:b/>
                <w:bCs/>
              </w:rPr>
              <w:t>Time</w:t>
            </w:r>
          </w:p>
        </w:tc>
      </w:tr>
      <w:tr w:rsidR="00573A6A" w:rsidTr="00A153C2">
        <w:trPr>
          <w:trHeight w:val="360"/>
        </w:trPr>
        <w:tc>
          <w:tcPr>
            <w:tcW w:w="134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3A6A" w:rsidRDefault="006B7A34">
            <w:pPr>
              <w:pStyle w:val="TableParagraph"/>
              <w:ind w:right="342"/>
              <w:rPr>
                <w:b/>
              </w:rPr>
            </w:pPr>
            <w:r>
              <w:rPr>
                <w:b/>
                <w:w w:val="105"/>
              </w:rPr>
              <w:t>2</w:t>
            </w:r>
          </w:p>
        </w:tc>
        <w:tc>
          <w:tcPr>
            <w:tcW w:w="134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3A6A" w:rsidRDefault="006B7A34">
            <w:pPr>
              <w:pStyle w:val="TableParagraph"/>
              <w:ind w:left="7"/>
            </w:pPr>
            <w:r>
              <w:rPr>
                <w:w w:val="102"/>
              </w:rPr>
              <w:t>1</w:t>
            </w:r>
          </w:p>
        </w:tc>
        <w:tc>
          <w:tcPr>
            <w:tcW w:w="13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3A6A" w:rsidRDefault="00573A6A">
            <w:pPr>
              <w:pStyle w:val="TableParagraph"/>
              <w:ind w:left="346" w:right="347"/>
            </w:pPr>
          </w:p>
        </w:tc>
        <w:tc>
          <w:tcPr>
            <w:tcW w:w="13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3A6A" w:rsidRDefault="006B7A34">
            <w:pPr>
              <w:pStyle w:val="Default"/>
              <w:jc w:val="center"/>
              <w:rPr>
                <w:rFonts w:eastAsia="Times New Roman"/>
                <w:b/>
                <w:bCs/>
              </w:rPr>
            </w:pPr>
            <w:r>
              <w:rPr>
                <w:rFonts w:eastAsia="Times New Roman"/>
                <w:b/>
                <w:bCs/>
              </w:rPr>
              <w:t>3</w:t>
            </w:r>
          </w:p>
        </w:tc>
        <w:tc>
          <w:tcPr>
            <w:tcW w:w="132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3A6A" w:rsidRDefault="006B7A34">
            <w:pPr>
              <w:pStyle w:val="Default"/>
              <w:jc w:val="center"/>
              <w:rPr>
                <w:rFonts w:eastAsia="Times New Roman"/>
                <w:b/>
                <w:bCs/>
              </w:rPr>
            </w:pPr>
            <w:r>
              <w:rPr>
                <w:rFonts w:eastAsia="Times New Roman"/>
                <w:b/>
                <w:bCs/>
              </w:rPr>
              <w:t>75</w:t>
            </w:r>
          </w:p>
        </w:tc>
        <w:tc>
          <w:tcPr>
            <w:tcW w:w="135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3A6A" w:rsidRDefault="006B7A34">
            <w:pPr>
              <w:pStyle w:val="Default"/>
              <w:rPr>
                <w:rFonts w:eastAsia="Times New Roman"/>
                <w:b/>
                <w:bCs/>
              </w:rPr>
            </w:pPr>
            <w:r>
              <w:rPr>
                <w:rFonts w:eastAsia="Times New Roman"/>
                <w:b/>
                <w:bCs/>
              </w:rPr>
              <w:t>25</w:t>
            </w:r>
          </w:p>
        </w:tc>
        <w:tc>
          <w:tcPr>
            <w:tcW w:w="13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3A6A" w:rsidRDefault="006B7A34">
            <w:pPr>
              <w:pStyle w:val="Default"/>
              <w:jc w:val="center"/>
              <w:rPr>
                <w:rFonts w:eastAsia="Times New Roman"/>
                <w:b/>
                <w:bCs/>
              </w:rPr>
            </w:pPr>
            <w:r>
              <w:rPr>
                <w:rFonts w:eastAsia="Times New Roman"/>
                <w:b/>
                <w:bCs/>
              </w:rPr>
              <w:t>100</w:t>
            </w:r>
          </w:p>
        </w:tc>
        <w:tc>
          <w:tcPr>
            <w:tcW w:w="133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3A6A" w:rsidRDefault="006B7A34">
            <w:pPr>
              <w:pStyle w:val="Default"/>
              <w:jc w:val="center"/>
              <w:rPr>
                <w:rFonts w:eastAsia="Times New Roman"/>
                <w:b/>
                <w:bCs/>
              </w:rPr>
            </w:pPr>
            <w:r>
              <w:rPr>
                <w:rFonts w:eastAsia="Times New Roman"/>
                <w:b/>
                <w:bCs/>
              </w:rPr>
              <w:t>3 Hrs</w:t>
            </w:r>
          </w:p>
        </w:tc>
      </w:tr>
      <w:tr w:rsidR="00573A6A" w:rsidTr="00A153C2">
        <w:trPr>
          <w:trHeight w:val="360"/>
        </w:trPr>
        <w:tc>
          <w:tcPr>
            <w:tcW w:w="134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3A6A" w:rsidRDefault="006B7A34">
            <w:pPr>
              <w:pStyle w:val="Default"/>
              <w:rPr>
                <w:rFonts w:eastAsia="Times New Roman"/>
                <w:b/>
                <w:bCs/>
              </w:rPr>
            </w:pPr>
            <w:r>
              <w:rPr>
                <w:rFonts w:eastAsia="Times New Roman"/>
                <w:b/>
                <w:bCs/>
              </w:rPr>
              <w:t>Purpose</w:t>
            </w:r>
          </w:p>
        </w:tc>
        <w:tc>
          <w:tcPr>
            <w:tcW w:w="9372" w:type="dxa"/>
            <w:gridSpan w:val="7"/>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3A6A" w:rsidRDefault="006B7A34">
            <w:pPr>
              <w:pStyle w:val="Default"/>
              <w:rPr>
                <w:rFonts w:eastAsia="Times New Roman"/>
                <w:b/>
                <w:bCs/>
              </w:rPr>
            </w:pPr>
            <w:r>
              <w:rPr>
                <w:b/>
              </w:rPr>
              <w:t>It is intended to impart basic undergraduate-level knowledge in the area of  recombinant DNA technology</w:t>
            </w:r>
          </w:p>
        </w:tc>
      </w:tr>
      <w:tr w:rsidR="00573A6A" w:rsidTr="00A153C2">
        <w:trPr>
          <w:trHeight w:val="360"/>
        </w:trPr>
        <w:tc>
          <w:tcPr>
            <w:tcW w:w="10713" w:type="dxa"/>
            <w:gridSpan w:val="8"/>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3A6A" w:rsidRDefault="006B7A34">
            <w:pPr>
              <w:pStyle w:val="Default"/>
              <w:jc w:val="center"/>
              <w:rPr>
                <w:rFonts w:eastAsia="Times New Roman"/>
                <w:b/>
                <w:bCs/>
              </w:rPr>
            </w:pPr>
            <w:r>
              <w:rPr>
                <w:rFonts w:eastAsia="Times New Roman"/>
                <w:b/>
                <w:bCs/>
              </w:rPr>
              <w:t>Course Outcomes</w:t>
            </w:r>
          </w:p>
        </w:tc>
      </w:tr>
      <w:tr w:rsidR="00573A6A" w:rsidTr="00A153C2">
        <w:trPr>
          <w:trHeight w:val="360"/>
        </w:trPr>
        <w:tc>
          <w:tcPr>
            <w:tcW w:w="134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3A6A" w:rsidRDefault="006B7A34">
            <w:pPr>
              <w:pStyle w:val="Default"/>
              <w:jc w:val="both"/>
              <w:rPr>
                <w:rFonts w:eastAsia="Times New Roman"/>
                <w:b/>
                <w:bCs/>
              </w:rPr>
            </w:pPr>
            <w:r>
              <w:rPr>
                <w:rFonts w:eastAsia="Times New Roman"/>
                <w:b/>
                <w:bCs/>
              </w:rPr>
              <w:t>CO1</w:t>
            </w:r>
          </w:p>
        </w:tc>
        <w:tc>
          <w:tcPr>
            <w:tcW w:w="9372" w:type="dxa"/>
            <w:gridSpan w:val="7"/>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3A6A" w:rsidRDefault="006B7A34">
            <w:pPr>
              <w:pStyle w:val="ListParagraph"/>
              <w:ind w:left="0"/>
              <w:rPr>
                <w:b/>
                <w:bCs/>
                <w:sz w:val="24"/>
                <w:szCs w:val="24"/>
              </w:rPr>
            </w:pPr>
            <w:r>
              <w:rPr>
                <w:b/>
                <w:bCs/>
                <w:sz w:val="24"/>
                <w:szCs w:val="24"/>
              </w:rPr>
              <w:t>The students will be able to  learn about different enzymes in RDNA</w:t>
            </w:r>
          </w:p>
        </w:tc>
      </w:tr>
      <w:tr w:rsidR="00573A6A" w:rsidTr="00A153C2">
        <w:trPr>
          <w:trHeight w:val="360"/>
        </w:trPr>
        <w:tc>
          <w:tcPr>
            <w:tcW w:w="134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3A6A" w:rsidRDefault="006B7A34">
            <w:pPr>
              <w:pStyle w:val="Default"/>
              <w:jc w:val="both"/>
              <w:rPr>
                <w:rFonts w:eastAsia="Times New Roman"/>
                <w:b/>
                <w:bCs/>
              </w:rPr>
            </w:pPr>
            <w:r>
              <w:rPr>
                <w:rFonts w:eastAsia="Times New Roman"/>
                <w:b/>
                <w:bCs/>
              </w:rPr>
              <w:t>CO2</w:t>
            </w:r>
          </w:p>
        </w:tc>
        <w:tc>
          <w:tcPr>
            <w:tcW w:w="9372" w:type="dxa"/>
            <w:gridSpan w:val="7"/>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3A6A" w:rsidRDefault="006B7A34">
            <w:pPr>
              <w:pStyle w:val="Default"/>
              <w:rPr>
                <w:rFonts w:eastAsia="Times New Roman"/>
                <w:b/>
                <w:bCs/>
              </w:rPr>
            </w:pPr>
            <w:r>
              <w:rPr>
                <w:rFonts w:eastAsia="Times New Roman"/>
                <w:b/>
                <w:bCs/>
              </w:rPr>
              <w:t xml:space="preserve">The students will learn how to clone a gene and   its </w:t>
            </w:r>
            <w:proofErr w:type="spellStart"/>
            <w:r>
              <w:rPr>
                <w:rFonts w:eastAsia="Times New Roman"/>
                <w:b/>
                <w:bCs/>
              </w:rPr>
              <w:t>selction</w:t>
            </w:r>
            <w:proofErr w:type="spellEnd"/>
            <w:r>
              <w:rPr>
                <w:rFonts w:eastAsia="Times New Roman"/>
                <w:b/>
                <w:bCs/>
              </w:rPr>
              <w:t>.</w:t>
            </w:r>
          </w:p>
        </w:tc>
      </w:tr>
      <w:tr w:rsidR="00573A6A" w:rsidTr="00A153C2">
        <w:trPr>
          <w:trHeight w:val="360"/>
        </w:trPr>
        <w:tc>
          <w:tcPr>
            <w:tcW w:w="1341"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3A6A" w:rsidRDefault="006B7A34">
            <w:pPr>
              <w:pStyle w:val="Default"/>
              <w:jc w:val="both"/>
              <w:rPr>
                <w:rFonts w:eastAsia="Times New Roman"/>
                <w:b/>
                <w:bCs/>
              </w:rPr>
            </w:pPr>
            <w:r>
              <w:rPr>
                <w:rFonts w:eastAsia="Times New Roman"/>
                <w:b/>
                <w:bCs/>
              </w:rPr>
              <w:t>CO3</w:t>
            </w:r>
          </w:p>
        </w:tc>
        <w:tc>
          <w:tcPr>
            <w:tcW w:w="9372" w:type="dxa"/>
            <w:gridSpan w:val="7"/>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573A6A" w:rsidRDefault="006B7A34">
            <w:pPr>
              <w:pStyle w:val="Default"/>
              <w:rPr>
                <w:rFonts w:eastAsia="Times New Roman"/>
                <w:b/>
                <w:bCs/>
              </w:rPr>
            </w:pPr>
            <w:r>
              <w:rPr>
                <w:rFonts w:eastAsia="Times New Roman"/>
                <w:b/>
                <w:bCs/>
              </w:rPr>
              <w:t xml:space="preserve">Students will </w:t>
            </w:r>
            <w:proofErr w:type="gramStart"/>
            <w:r>
              <w:rPr>
                <w:rFonts w:eastAsia="Times New Roman"/>
                <w:b/>
                <w:bCs/>
              </w:rPr>
              <w:t>learn  about</w:t>
            </w:r>
            <w:proofErr w:type="gramEnd"/>
            <w:r>
              <w:rPr>
                <w:rFonts w:eastAsia="Times New Roman"/>
                <w:b/>
                <w:bCs/>
              </w:rPr>
              <w:t xml:space="preserve"> sequencing techniques . </w:t>
            </w:r>
          </w:p>
        </w:tc>
      </w:tr>
    </w:tbl>
    <w:p w:rsidR="00573A6A" w:rsidRDefault="00573A6A">
      <w:pPr>
        <w:spacing w:after="0" w:line="240" w:lineRule="auto"/>
        <w:rPr>
          <w:rFonts w:ascii="Times New Roman" w:hAnsi="Times New Roman" w:cs="Times New Roman"/>
          <w:b/>
          <w:bCs/>
          <w:sz w:val="24"/>
          <w:szCs w:val="24"/>
        </w:rPr>
      </w:pPr>
    </w:p>
    <w:p w:rsidR="00573A6A" w:rsidRDefault="00573A6A">
      <w:pPr>
        <w:spacing w:after="0" w:line="240" w:lineRule="auto"/>
        <w:rPr>
          <w:rFonts w:ascii="Times New Roman" w:hAnsi="Times New Roman" w:cs="Times New Roman"/>
          <w:b/>
          <w:bCs/>
          <w:sz w:val="24"/>
          <w:szCs w:val="24"/>
        </w:rPr>
      </w:pPr>
    </w:p>
    <w:p w:rsidR="00573A6A" w:rsidRDefault="006B7A34">
      <w:pPr>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UNIT I</w:t>
      </w:r>
    </w:p>
    <w:p w:rsidR="00573A6A" w:rsidRDefault="00573A6A">
      <w:pPr>
        <w:spacing w:after="0" w:line="240" w:lineRule="auto"/>
        <w:rPr>
          <w:rFonts w:ascii="Times New Roman" w:hAnsi="Times New Roman" w:cs="Times New Roman"/>
          <w:b/>
          <w:bCs/>
          <w:color w:val="000000"/>
          <w:sz w:val="24"/>
          <w:szCs w:val="24"/>
        </w:rPr>
      </w:pPr>
    </w:p>
    <w:p w:rsidR="00573A6A" w:rsidRDefault="006B7A34" w:rsidP="00A153C2">
      <w:pPr>
        <w:pStyle w:val="ListParagraph"/>
        <w:widowControl/>
        <w:numPr>
          <w:ilvl w:val="0"/>
          <w:numId w:val="13"/>
        </w:numPr>
        <w:spacing w:after="200"/>
        <w:ind w:left="426" w:right="-988"/>
        <w:contextualSpacing/>
        <w:rPr>
          <w:color w:val="000000"/>
          <w:sz w:val="24"/>
          <w:szCs w:val="24"/>
        </w:rPr>
      </w:pPr>
      <w:r>
        <w:rPr>
          <w:b/>
          <w:bCs/>
          <w:color w:val="000000"/>
          <w:sz w:val="24"/>
          <w:szCs w:val="24"/>
        </w:rPr>
        <w:t xml:space="preserve">Tools of Recombinant DNA: </w:t>
      </w:r>
      <w:r>
        <w:rPr>
          <w:color w:val="000000"/>
          <w:sz w:val="24"/>
          <w:szCs w:val="24"/>
        </w:rPr>
        <w:t xml:space="preserve">Restriction </w:t>
      </w:r>
      <w:proofErr w:type="spellStart"/>
      <w:r>
        <w:rPr>
          <w:color w:val="000000"/>
          <w:sz w:val="24"/>
          <w:szCs w:val="24"/>
        </w:rPr>
        <w:t>endonucleases</w:t>
      </w:r>
      <w:proofErr w:type="spellEnd"/>
      <w:r>
        <w:rPr>
          <w:color w:val="000000"/>
          <w:sz w:val="24"/>
          <w:szCs w:val="24"/>
        </w:rPr>
        <w:t xml:space="preserve"> and their use in recombinant DNA technology. DNA/ RNA Modifying enzymes: </w:t>
      </w:r>
      <w:proofErr w:type="spellStart"/>
      <w:r>
        <w:rPr>
          <w:color w:val="000000"/>
          <w:sz w:val="24"/>
          <w:szCs w:val="24"/>
        </w:rPr>
        <w:t>Methylase</w:t>
      </w:r>
      <w:proofErr w:type="spellEnd"/>
      <w:r>
        <w:rPr>
          <w:color w:val="000000"/>
          <w:sz w:val="24"/>
          <w:szCs w:val="24"/>
        </w:rPr>
        <w:t xml:space="preserve">, Alkaline </w:t>
      </w:r>
      <w:proofErr w:type="spellStart"/>
      <w:proofErr w:type="gramStart"/>
      <w:r>
        <w:rPr>
          <w:color w:val="000000"/>
          <w:sz w:val="24"/>
          <w:szCs w:val="24"/>
        </w:rPr>
        <w:t>phosphatase</w:t>
      </w:r>
      <w:proofErr w:type="spellEnd"/>
      <w:r>
        <w:rPr>
          <w:color w:val="000000"/>
          <w:sz w:val="24"/>
          <w:szCs w:val="24"/>
        </w:rPr>
        <w:t>(</w:t>
      </w:r>
      <w:proofErr w:type="spellStart"/>
      <w:proofErr w:type="gramEnd"/>
      <w:r>
        <w:rPr>
          <w:color w:val="000000"/>
          <w:sz w:val="24"/>
          <w:szCs w:val="24"/>
        </w:rPr>
        <w:t>e.g</w:t>
      </w:r>
      <w:proofErr w:type="spellEnd"/>
      <w:r>
        <w:rPr>
          <w:color w:val="000000"/>
          <w:sz w:val="24"/>
          <w:szCs w:val="24"/>
        </w:rPr>
        <w:t xml:space="preserve"> CIAP), Terminal </w:t>
      </w:r>
      <w:proofErr w:type="spellStart"/>
      <w:r>
        <w:rPr>
          <w:color w:val="000000"/>
          <w:sz w:val="24"/>
          <w:szCs w:val="24"/>
        </w:rPr>
        <w:t>deoxy</w:t>
      </w:r>
      <w:proofErr w:type="spellEnd"/>
      <w:r>
        <w:rPr>
          <w:color w:val="000000"/>
          <w:sz w:val="24"/>
          <w:szCs w:val="24"/>
        </w:rPr>
        <w:t xml:space="preserve"> nucleoside acetyl transferase,T4 Polynucleotide </w:t>
      </w:r>
      <w:proofErr w:type="spellStart"/>
      <w:r>
        <w:rPr>
          <w:color w:val="000000"/>
          <w:sz w:val="24"/>
          <w:szCs w:val="24"/>
        </w:rPr>
        <w:t>kinase</w:t>
      </w:r>
      <w:proofErr w:type="spellEnd"/>
      <w:r>
        <w:rPr>
          <w:color w:val="000000"/>
          <w:sz w:val="24"/>
          <w:szCs w:val="24"/>
        </w:rPr>
        <w:t xml:space="preserve">. Blunt end </w:t>
      </w:r>
      <w:proofErr w:type="spellStart"/>
      <w:r>
        <w:rPr>
          <w:color w:val="000000"/>
          <w:sz w:val="24"/>
          <w:szCs w:val="24"/>
        </w:rPr>
        <w:t>ligation</w:t>
      </w:r>
      <w:proofErr w:type="gramStart"/>
      <w:r>
        <w:rPr>
          <w:color w:val="000000"/>
          <w:sz w:val="24"/>
          <w:szCs w:val="24"/>
        </w:rPr>
        <w:t>,Linkers</w:t>
      </w:r>
      <w:proofErr w:type="spellEnd"/>
      <w:proofErr w:type="gramEnd"/>
      <w:r>
        <w:rPr>
          <w:color w:val="000000"/>
          <w:sz w:val="24"/>
          <w:szCs w:val="24"/>
        </w:rPr>
        <w:t xml:space="preserve"> </w:t>
      </w:r>
      <w:proofErr w:type="spellStart"/>
      <w:r>
        <w:rPr>
          <w:color w:val="000000"/>
          <w:sz w:val="24"/>
          <w:szCs w:val="24"/>
        </w:rPr>
        <w:t>Adapters,DNA</w:t>
      </w:r>
      <w:proofErr w:type="spellEnd"/>
      <w:r>
        <w:rPr>
          <w:color w:val="000000"/>
          <w:sz w:val="24"/>
          <w:szCs w:val="24"/>
        </w:rPr>
        <w:t xml:space="preserve"> labeling and detection.</w:t>
      </w:r>
    </w:p>
    <w:p w:rsidR="00573A6A" w:rsidRDefault="00573A6A">
      <w:pPr>
        <w:spacing w:after="0" w:line="240" w:lineRule="auto"/>
        <w:jc w:val="both"/>
        <w:rPr>
          <w:rFonts w:ascii="Times New Roman" w:hAnsi="Times New Roman" w:cs="Times New Roman"/>
          <w:color w:val="000000"/>
          <w:sz w:val="24"/>
          <w:szCs w:val="24"/>
        </w:rPr>
      </w:pPr>
    </w:p>
    <w:p w:rsidR="00573A6A" w:rsidRPr="00A153C2" w:rsidRDefault="006B7A34" w:rsidP="00A153C2">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UNIT II</w:t>
      </w:r>
    </w:p>
    <w:p w:rsidR="00573A6A" w:rsidRDefault="006B7A34" w:rsidP="00A153C2">
      <w:pPr>
        <w:pStyle w:val="ListParagraph"/>
        <w:numPr>
          <w:ilvl w:val="0"/>
          <w:numId w:val="13"/>
        </w:numPr>
        <w:spacing w:after="200"/>
        <w:ind w:left="426" w:right="-988"/>
        <w:contextualSpacing/>
        <w:rPr>
          <w:color w:val="000000"/>
          <w:sz w:val="24"/>
          <w:szCs w:val="24"/>
        </w:rPr>
      </w:pPr>
      <w:proofErr w:type="gramStart"/>
      <w:r>
        <w:rPr>
          <w:b/>
          <w:bCs/>
          <w:color w:val="000000"/>
          <w:sz w:val="24"/>
          <w:szCs w:val="24"/>
        </w:rPr>
        <w:t>Cloning ,Expression</w:t>
      </w:r>
      <w:proofErr w:type="gramEnd"/>
      <w:r>
        <w:rPr>
          <w:b/>
          <w:bCs/>
          <w:color w:val="000000"/>
          <w:sz w:val="24"/>
          <w:szCs w:val="24"/>
        </w:rPr>
        <w:t xml:space="preserve"> and Promoter less Vectors:</w:t>
      </w:r>
      <w:r>
        <w:rPr>
          <w:color w:val="000000"/>
          <w:sz w:val="24"/>
          <w:szCs w:val="24"/>
        </w:rPr>
        <w:t xml:space="preserve"> Plasmid, </w:t>
      </w:r>
      <w:proofErr w:type="spellStart"/>
      <w:r>
        <w:rPr>
          <w:color w:val="000000"/>
          <w:sz w:val="24"/>
          <w:szCs w:val="24"/>
        </w:rPr>
        <w:t>Cosmids</w:t>
      </w:r>
      <w:proofErr w:type="spellEnd"/>
      <w:r>
        <w:rPr>
          <w:color w:val="000000"/>
          <w:sz w:val="24"/>
          <w:szCs w:val="24"/>
        </w:rPr>
        <w:t xml:space="preserve">, </w:t>
      </w:r>
      <w:proofErr w:type="spellStart"/>
      <w:r>
        <w:rPr>
          <w:color w:val="000000"/>
          <w:sz w:val="24"/>
          <w:szCs w:val="24"/>
        </w:rPr>
        <w:t>Bacteriophages</w:t>
      </w:r>
      <w:proofErr w:type="spellEnd"/>
      <w:r>
        <w:rPr>
          <w:color w:val="000000"/>
          <w:sz w:val="24"/>
          <w:szCs w:val="24"/>
        </w:rPr>
        <w:t xml:space="preserve">, </w:t>
      </w:r>
      <w:proofErr w:type="spellStart"/>
      <w:r>
        <w:rPr>
          <w:color w:val="000000"/>
          <w:sz w:val="24"/>
          <w:szCs w:val="24"/>
        </w:rPr>
        <w:t>Phagemids</w:t>
      </w:r>
      <w:proofErr w:type="spellEnd"/>
      <w:r>
        <w:rPr>
          <w:color w:val="000000"/>
          <w:sz w:val="24"/>
          <w:szCs w:val="24"/>
        </w:rPr>
        <w:t xml:space="preserve"> as vectors. Vectors for cloning large pieces of DNA.  Creating and screening a gene library, </w:t>
      </w:r>
      <w:proofErr w:type="spellStart"/>
      <w:r>
        <w:rPr>
          <w:color w:val="000000"/>
          <w:sz w:val="24"/>
          <w:szCs w:val="24"/>
        </w:rPr>
        <w:t>cDNA</w:t>
      </w:r>
      <w:proofErr w:type="spellEnd"/>
      <w:r>
        <w:rPr>
          <w:color w:val="000000"/>
          <w:sz w:val="24"/>
          <w:szCs w:val="24"/>
        </w:rPr>
        <w:t xml:space="preserve"> library. Genetic transformation of prokaryotes. Basic strategies for cloning. Cloning DNA sequences encoding eukaryotic proteins. </w:t>
      </w:r>
      <w:proofErr w:type="gramStart"/>
      <w:r>
        <w:rPr>
          <w:color w:val="000000"/>
          <w:sz w:val="24"/>
          <w:szCs w:val="24"/>
        </w:rPr>
        <w:t>Selection  and</w:t>
      </w:r>
      <w:proofErr w:type="gramEnd"/>
      <w:r>
        <w:rPr>
          <w:color w:val="000000"/>
          <w:sz w:val="24"/>
          <w:szCs w:val="24"/>
        </w:rPr>
        <w:t xml:space="preserve"> screening of cloned genes. </w:t>
      </w:r>
    </w:p>
    <w:p w:rsidR="00573A6A" w:rsidRPr="00A153C2" w:rsidRDefault="006B7A34" w:rsidP="00A153C2">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UNITIII</w:t>
      </w:r>
    </w:p>
    <w:p w:rsidR="00573A6A" w:rsidRDefault="006B7A34" w:rsidP="00A153C2">
      <w:pPr>
        <w:pStyle w:val="ListParagraph"/>
        <w:widowControl/>
        <w:numPr>
          <w:ilvl w:val="0"/>
          <w:numId w:val="13"/>
        </w:numPr>
        <w:spacing w:after="200"/>
        <w:ind w:left="426" w:right="-988"/>
        <w:contextualSpacing/>
        <w:rPr>
          <w:color w:val="000000"/>
          <w:sz w:val="24"/>
          <w:szCs w:val="24"/>
        </w:rPr>
      </w:pPr>
      <w:r>
        <w:rPr>
          <w:b/>
          <w:bCs/>
          <w:color w:val="000000"/>
          <w:sz w:val="24"/>
          <w:szCs w:val="24"/>
        </w:rPr>
        <w:t>Isolation of cloned genes:</w:t>
      </w:r>
      <w:r>
        <w:rPr>
          <w:color w:val="000000"/>
          <w:sz w:val="24"/>
          <w:szCs w:val="24"/>
        </w:rPr>
        <w:t xml:space="preserve">  Probes to locate clones and related genes. Identification and isolation of tissue specific </w:t>
      </w:r>
      <w:proofErr w:type="spellStart"/>
      <w:r>
        <w:rPr>
          <w:color w:val="000000"/>
          <w:sz w:val="24"/>
          <w:szCs w:val="24"/>
        </w:rPr>
        <w:t>cDNA</w:t>
      </w:r>
      <w:proofErr w:type="spellEnd"/>
      <w:r>
        <w:rPr>
          <w:color w:val="000000"/>
          <w:sz w:val="24"/>
          <w:szCs w:val="24"/>
        </w:rPr>
        <w:t xml:space="preserve">. Procedures to analyze proteins encoded by </w:t>
      </w:r>
      <w:proofErr w:type="spellStart"/>
      <w:r>
        <w:rPr>
          <w:color w:val="000000"/>
          <w:sz w:val="24"/>
          <w:szCs w:val="24"/>
        </w:rPr>
        <w:t>cDNA</w:t>
      </w:r>
      <w:proofErr w:type="spellEnd"/>
      <w:r>
        <w:rPr>
          <w:color w:val="000000"/>
          <w:sz w:val="24"/>
          <w:szCs w:val="24"/>
        </w:rPr>
        <w:t xml:space="preserve"> clones. </w:t>
      </w:r>
    </w:p>
    <w:p w:rsidR="00573A6A" w:rsidRDefault="006B7A34">
      <w:pPr>
        <w:pStyle w:val="ListParagraph"/>
        <w:rPr>
          <w:color w:val="000000"/>
          <w:sz w:val="24"/>
          <w:szCs w:val="24"/>
        </w:rPr>
      </w:pPr>
      <w:proofErr w:type="gramStart"/>
      <w:r>
        <w:rPr>
          <w:color w:val="000000"/>
          <w:sz w:val="24"/>
          <w:szCs w:val="24"/>
        </w:rPr>
        <w:t>DNA sequencing techniques.</w:t>
      </w:r>
      <w:proofErr w:type="gramEnd"/>
      <w:r>
        <w:rPr>
          <w:color w:val="000000"/>
          <w:sz w:val="24"/>
          <w:szCs w:val="24"/>
        </w:rPr>
        <w:t xml:space="preserve"> </w:t>
      </w:r>
      <w:proofErr w:type="gramStart"/>
      <w:r>
        <w:rPr>
          <w:color w:val="000000"/>
          <w:sz w:val="24"/>
          <w:szCs w:val="24"/>
        </w:rPr>
        <w:t>Analysis of eukaryotic DNA by chromosomal walking.</w:t>
      </w:r>
      <w:proofErr w:type="gramEnd"/>
      <w:r>
        <w:rPr>
          <w:color w:val="000000"/>
          <w:sz w:val="24"/>
          <w:szCs w:val="24"/>
        </w:rPr>
        <w:t xml:space="preserve"> </w:t>
      </w:r>
      <w:proofErr w:type="gramStart"/>
      <w:r>
        <w:rPr>
          <w:color w:val="000000"/>
          <w:sz w:val="24"/>
          <w:szCs w:val="24"/>
        </w:rPr>
        <w:t>Southern and Northern Blotting.</w:t>
      </w:r>
      <w:proofErr w:type="gramEnd"/>
      <w:r>
        <w:rPr>
          <w:color w:val="000000"/>
          <w:sz w:val="24"/>
          <w:szCs w:val="24"/>
        </w:rPr>
        <w:t xml:space="preserve"> </w:t>
      </w:r>
      <w:proofErr w:type="gramStart"/>
      <w:r>
        <w:rPr>
          <w:color w:val="000000"/>
          <w:sz w:val="24"/>
          <w:szCs w:val="24"/>
        </w:rPr>
        <w:t>Western Blotting.</w:t>
      </w:r>
      <w:proofErr w:type="gramEnd"/>
      <w:r>
        <w:rPr>
          <w:color w:val="000000"/>
          <w:sz w:val="24"/>
          <w:szCs w:val="24"/>
        </w:rPr>
        <w:t xml:space="preserve"> </w:t>
      </w:r>
      <w:proofErr w:type="gramStart"/>
      <w:r>
        <w:rPr>
          <w:i/>
          <w:iCs/>
          <w:color w:val="000000"/>
          <w:sz w:val="24"/>
          <w:szCs w:val="24"/>
        </w:rPr>
        <w:t xml:space="preserve">In situ </w:t>
      </w:r>
      <w:r>
        <w:rPr>
          <w:color w:val="000000"/>
          <w:sz w:val="24"/>
          <w:szCs w:val="24"/>
        </w:rPr>
        <w:t>hybridization.</w:t>
      </w:r>
      <w:proofErr w:type="gramEnd"/>
      <w:r>
        <w:rPr>
          <w:color w:val="000000"/>
          <w:sz w:val="24"/>
          <w:szCs w:val="24"/>
        </w:rPr>
        <w:t xml:space="preserve"> </w:t>
      </w:r>
    </w:p>
    <w:p w:rsidR="00573A6A" w:rsidRDefault="00573A6A">
      <w:pPr>
        <w:pStyle w:val="ListParagraph"/>
        <w:rPr>
          <w:color w:val="000000"/>
          <w:sz w:val="24"/>
          <w:szCs w:val="24"/>
        </w:rPr>
      </w:pPr>
    </w:p>
    <w:p w:rsidR="00573A6A" w:rsidRPr="00A153C2" w:rsidRDefault="006B7A34" w:rsidP="00A153C2">
      <w:pPr>
        <w:spacing w:after="0" w:line="240" w:lineRule="auto"/>
        <w:ind w:left="360"/>
        <w:jc w:val="center"/>
        <w:rPr>
          <w:rFonts w:ascii="Times New Roman" w:hAnsi="Times New Roman" w:cs="Times New Roman"/>
          <w:b/>
          <w:color w:val="000000"/>
          <w:sz w:val="24"/>
          <w:szCs w:val="24"/>
        </w:rPr>
      </w:pPr>
      <w:r>
        <w:rPr>
          <w:rFonts w:ascii="Times New Roman" w:hAnsi="Times New Roman" w:cs="Times New Roman"/>
          <w:b/>
          <w:bCs/>
          <w:color w:val="000000"/>
          <w:sz w:val="24"/>
          <w:szCs w:val="24"/>
        </w:rPr>
        <w:t>UNIT IV</w:t>
      </w:r>
    </w:p>
    <w:p w:rsidR="00573A6A" w:rsidRDefault="006B7A34" w:rsidP="00A153C2">
      <w:pPr>
        <w:pStyle w:val="ListParagraph"/>
        <w:widowControl/>
        <w:numPr>
          <w:ilvl w:val="0"/>
          <w:numId w:val="13"/>
        </w:numPr>
        <w:spacing w:after="200"/>
        <w:ind w:left="426" w:right="-988"/>
        <w:contextualSpacing/>
        <w:rPr>
          <w:color w:val="000000"/>
          <w:sz w:val="24"/>
          <w:szCs w:val="24"/>
        </w:rPr>
      </w:pPr>
      <w:r>
        <w:rPr>
          <w:b/>
          <w:bCs/>
          <w:color w:val="000000"/>
          <w:sz w:val="24"/>
          <w:szCs w:val="24"/>
        </w:rPr>
        <w:t xml:space="preserve">Study of gene functions: Site </w:t>
      </w:r>
      <w:r>
        <w:rPr>
          <w:color w:val="000000"/>
          <w:sz w:val="24"/>
          <w:szCs w:val="24"/>
        </w:rPr>
        <w:t xml:space="preserve">Directed mutagenesis. Identification of mutant clones.PCR, Use of PCR to construct genes encoding </w:t>
      </w:r>
      <w:proofErr w:type="spellStart"/>
      <w:r>
        <w:rPr>
          <w:color w:val="000000"/>
          <w:sz w:val="24"/>
          <w:szCs w:val="24"/>
        </w:rPr>
        <w:t>chimeric</w:t>
      </w:r>
      <w:proofErr w:type="spellEnd"/>
      <w:r>
        <w:rPr>
          <w:color w:val="000000"/>
          <w:sz w:val="24"/>
          <w:szCs w:val="24"/>
        </w:rPr>
        <w:t xml:space="preserve"> proteins.</w:t>
      </w:r>
    </w:p>
    <w:p w:rsidR="00573A6A" w:rsidRDefault="00573A6A">
      <w:pPr>
        <w:pStyle w:val="ListParagraph"/>
        <w:rPr>
          <w:color w:val="000000"/>
          <w:sz w:val="24"/>
          <w:szCs w:val="24"/>
        </w:rPr>
      </w:pPr>
    </w:p>
    <w:p w:rsidR="00573A6A" w:rsidRDefault="00573A6A">
      <w:pPr>
        <w:spacing w:after="0" w:line="240" w:lineRule="auto"/>
        <w:jc w:val="center"/>
        <w:rPr>
          <w:rFonts w:ascii="Times New Roman" w:hAnsi="Times New Roman" w:cs="Times New Roman"/>
          <w:b/>
          <w:bCs/>
          <w:color w:val="000000"/>
          <w:sz w:val="24"/>
          <w:szCs w:val="24"/>
        </w:rPr>
      </w:pPr>
    </w:p>
    <w:p w:rsidR="00573A6A" w:rsidRDefault="006B7A34">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Text Books: </w:t>
      </w:r>
    </w:p>
    <w:p w:rsidR="00573A6A" w:rsidRDefault="006B7A34" w:rsidP="00A153C2">
      <w:pPr>
        <w:spacing w:after="0" w:line="240" w:lineRule="auto"/>
        <w:ind w:right="-846"/>
        <w:rPr>
          <w:rFonts w:ascii="Times New Roman" w:hAnsi="Times New Roman" w:cs="Times New Roman"/>
          <w:color w:val="000000"/>
          <w:sz w:val="24"/>
          <w:szCs w:val="24"/>
        </w:rPr>
      </w:pPr>
      <w:r>
        <w:rPr>
          <w:rFonts w:ascii="Times New Roman" w:hAnsi="Times New Roman" w:cs="Times New Roman"/>
          <w:color w:val="000000"/>
          <w:sz w:val="24"/>
          <w:szCs w:val="24"/>
        </w:rPr>
        <w:t xml:space="preserve">1. Recombinant DNA 2nd Edition. </w:t>
      </w:r>
      <w:proofErr w:type="gramStart"/>
      <w:r>
        <w:rPr>
          <w:rFonts w:ascii="Times New Roman" w:hAnsi="Times New Roman" w:cs="Times New Roman"/>
          <w:color w:val="000000"/>
          <w:sz w:val="24"/>
          <w:szCs w:val="24"/>
        </w:rPr>
        <w:t>Watson, James D. and Gilman, M. (2001) W.H Freeman and Company, New York.</w:t>
      </w:r>
      <w:proofErr w:type="gramEnd"/>
      <w:r>
        <w:rPr>
          <w:rFonts w:ascii="Times New Roman" w:hAnsi="Times New Roman" w:cs="Times New Roman"/>
          <w:color w:val="000000"/>
          <w:sz w:val="24"/>
          <w:szCs w:val="24"/>
        </w:rPr>
        <w:t xml:space="preserve"> </w:t>
      </w:r>
    </w:p>
    <w:p w:rsidR="00573A6A" w:rsidRDefault="006B7A34" w:rsidP="00A153C2">
      <w:pPr>
        <w:spacing w:after="0" w:line="240" w:lineRule="auto"/>
        <w:ind w:right="-846"/>
        <w:rPr>
          <w:rFonts w:ascii="Times New Roman" w:hAnsi="Times New Roman" w:cs="Times New Roman"/>
          <w:color w:val="000000"/>
          <w:sz w:val="24"/>
          <w:szCs w:val="24"/>
        </w:rPr>
      </w:pPr>
      <w:r>
        <w:rPr>
          <w:rFonts w:ascii="Times New Roman" w:hAnsi="Times New Roman" w:cs="Times New Roman"/>
          <w:color w:val="000000"/>
          <w:sz w:val="24"/>
          <w:szCs w:val="24"/>
        </w:rPr>
        <w:t xml:space="preserve">2. Molecular Biotechnology: </w:t>
      </w:r>
      <w:r>
        <w:rPr>
          <w:rFonts w:ascii="Times New Roman" w:hAnsi="Times New Roman" w:cs="Times New Roman"/>
          <w:i/>
          <w:iCs/>
          <w:color w:val="000000"/>
          <w:sz w:val="24"/>
          <w:szCs w:val="24"/>
        </w:rPr>
        <w:t xml:space="preserve">Principles Application of Recombinant DNA </w:t>
      </w:r>
      <w:r>
        <w:rPr>
          <w:rFonts w:ascii="Times New Roman" w:hAnsi="Times New Roman" w:cs="Times New Roman"/>
          <w:color w:val="000000"/>
          <w:sz w:val="24"/>
          <w:szCs w:val="24"/>
        </w:rPr>
        <w:t xml:space="preserve">2nd Edition. Glick, B. R. and Pasternak, J. J. (1998) ASM press Washington DC. </w:t>
      </w:r>
    </w:p>
    <w:p w:rsidR="00573A6A" w:rsidRDefault="006B7A34" w:rsidP="00A153C2">
      <w:pPr>
        <w:spacing w:after="0" w:line="240" w:lineRule="auto"/>
        <w:ind w:right="-846"/>
        <w:rPr>
          <w:rFonts w:ascii="Times New Roman" w:hAnsi="Times New Roman" w:cs="Times New Roman"/>
          <w:color w:val="000000"/>
          <w:sz w:val="24"/>
          <w:szCs w:val="24"/>
        </w:rPr>
      </w:pPr>
      <w:r>
        <w:rPr>
          <w:rFonts w:ascii="Times New Roman" w:hAnsi="Times New Roman" w:cs="Times New Roman"/>
          <w:color w:val="000000"/>
          <w:sz w:val="24"/>
          <w:szCs w:val="24"/>
        </w:rPr>
        <w:t xml:space="preserve">3. Genetic Engineering. </w:t>
      </w:r>
      <w:proofErr w:type="spellStart"/>
      <w:proofErr w:type="gramStart"/>
      <w:r>
        <w:rPr>
          <w:rFonts w:ascii="Times New Roman" w:hAnsi="Times New Roman" w:cs="Times New Roman"/>
          <w:color w:val="000000"/>
          <w:sz w:val="24"/>
          <w:szCs w:val="24"/>
        </w:rPr>
        <w:t>Ahluwalia</w:t>
      </w:r>
      <w:proofErr w:type="spellEnd"/>
      <w:r>
        <w:rPr>
          <w:rFonts w:ascii="Times New Roman" w:hAnsi="Times New Roman" w:cs="Times New Roman"/>
          <w:color w:val="000000"/>
          <w:sz w:val="24"/>
          <w:szCs w:val="24"/>
        </w:rPr>
        <w:t>, K. B. (2002) New Age International (P) Ltd.</w:t>
      </w:r>
      <w:proofErr w:type="gramEnd"/>
      <w:r>
        <w:rPr>
          <w:rFonts w:ascii="Times New Roman" w:hAnsi="Times New Roman" w:cs="Times New Roman"/>
          <w:color w:val="000000"/>
          <w:sz w:val="24"/>
          <w:szCs w:val="24"/>
        </w:rPr>
        <w:t xml:space="preserve"> </w:t>
      </w:r>
    </w:p>
    <w:p w:rsidR="00573A6A" w:rsidRPr="00A153C2" w:rsidRDefault="006B7A34" w:rsidP="00A153C2">
      <w:pPr>
        <w:spacing w:after="0" w:line="240" w:lineRule="auto"/>
        <w:ind w:right="-846"/>
        <w:rPr>
          <w:rFonts w:ascii="Times New Roman" w:hAnsi="Times New Roman" w:cs="Times New Roman"/>
          <w:color w:val="000000"/>
          <w:sz w:val="24"/>
          <w:szCs w:val="24"/>
        </w:rPr>
      </w:pPr>
      <w:r>
        <w:rPr>
          <w:rFonts w:ascii="Times New Roman" w:hAnsi="Times New Roman" w:cs="Times New Roman"/>
          <w:color w:val="000000"/>
          <w:sz w:val="24"/>
          <w:szCs w:val="24"/>
        </w:rPr>
        <w:t xml:space="preserve">4. An Introduction to Genetic Engineering 2nd edition Desmond </w:t>
      </w:r>
      <w:proofErr w:type="spellStart"/>
      <w:r>
        <w:rPr>
          <w:rFonts w:ascii="Times New Roman" w:hAnsi="Times New Roman" w:cs="Times New Roman"/>
          <w:color w:val="000000"/>
          <w:sz w:val="24"/>
          <w:szCs w:val="24"/>
        </w:rPr>
        <w:t>Nicholl</w:t>
      </w:r>
      <w:proofErr w:type="spellEnd"/>
      <w:r>
        <w:rPr>
          <w:rFonts w:ascii="Times New Roman" w:hAnsi="Times New Roman" w:cs="Times New Roman"/>
          <w:color w:val="000000"/>
          <w:sz w:val="24"/>
          <w:szCs w:val="24"/>
        </w:rPr>
        <w:t xml:space="preserve"> S.T. (2002) Cambridge University Press. </w:t>
      </w:r>
    </w:p>
    <w:tbl>
      <w:tblPr>
        <w:tblStyle w:val="TableGrid"/>
        <w:tblW w:w="9256" w:type="dxa"/>
        <w:jc w:val="center"/>
        <w:tblLook w:val="04A0"/>
      </w:tblPr>
      <w:tblGrid>
        <w:gridCol w:w="1311"/>
        <w:gridCol w:w="2459"/>
        <w:gridCol w:w="944"/>
        <w:gridCol w:w="973"/>
        <w:gridCol w:w="931"/>
        <w:gridCol w:w="930"/>
        <w:gridCol w:w="855"/>
        <w:gridCol w:w="853"/>
      </w:tblGrid>
      <w:tr w:rsidR="00533BCA" w:rsidRPr="00533BCA" w:rsidTr="00A153C2">
        <w:trPr>
          <w:trHeight w:val="622"/>
          <w:jc w:val="center"/>
        </w:trPr>
        <w:tc>
          <w:tcPr>
            <w:tcW w:w="1311" w:type="dxa"/>
            <w:shd w:val="clear" w:color="auto" w:fill="auto"/>
            <w:tcMar>
              <w:left w:w="108" w:type="dxa"/>
            </w:tcMar>
          </w:tcPr>
          <w:p w:rsidR="00533BCA" w:rsidRPr="00533BCA" w:rsidRDefault="00533BCA" w:rsidP="00A153C2">
            <w:pPr>
              <w:widowControl w:val="0"/>
              <w:spacing w:after="0"/>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lastRenderedPageBreak/>
              <w:t>BTS-202</w:t>
            </w:r>
          </w:p>
          <w:p w:rsidR="00533BCA" w:rsidRPr="00533BCA" w:rsidRDefault="00533BCA" w:rsidP="00A153C2">
            <w:pPr>
              <w:widowControl w:val="0"/>
              <w:spacing w:after="0"/>
              <w:rPr>
                <w:rFonts w:ascii="Times New Roman" w:eastAsia="Times New Roman" w:hAnsi="Times New Roman" w:cs="Times New Roman"/>
                <w:bCs/>
                <w:sz w:val="23"/>
                <w:szCs w:val="23"/>
              </w:rPr>
            </w:pPr>
          </w:p>
        </w:tc>
        <w:tc>
          <w:tcPr>
            <w:tcW w:w="7945" w:type="dxa"/>
            <w:gridSpan w:val="7"/>
            <w:shd w:val="clear" w:color="auto" w:fill="auto"/>
            <w:tcMar>
              <w:left w:w="108" w:type="dxa"/>
            </w:tcMar>
          </w:tcPr>
          <w:p w:rsidR="00533BCA" w:rsidRPr="00533BCA" w:rsidRDefault="00533BCA" w:rsidP="00A153C2">
            <w:pPr>
              <w:widowControl w:val="0"/>
              <w:spacing w:after="0"/>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Principles of Thermodynamic and Organic Chemistry (</w:t>
            </w:r>
            <w:proofErr w:type="spellStart"/>
            <w:r w:rsidRPr="00533BCA">
              <w:rPr>
                <w:rFonts w:ascii="Times New Roman" w:eastAsia="Times New Roman" w:hAnsi="Times New Roman" w:cs="Times New Roman"/>
                <w:bCs/>
                <w:sz w:val="23"/>
                <w:szCs w:val="23"/>
              </w:rPr>
              <w:t>B.Tech</w:t>
            </w:r>
            <w:proofErr w:type="spellEnd"/>
            <w:r w:rsidRPr="00533BCA">
              <w:rPr>
                <w:rFonts w:ascii="Times New Roman" w:eastAsia="Times New Roman" w:hAnsi="Times New Roman" w:cs="Times New Roman"/>
                <w:bCs/>
                <w:sz w:val="23"/>
                <w:szCs w:val="23"/>
              </w:rPr>
              <w:t>.</w:t>
            </w:r>
          </w:p>
          <w:p w:rsidR="00533BCA" w:rsidRPr="00533BCA" w:rsidRDefault="00533BCA" w:rsidP="00A153C2">
            <w:pPr>
              <w:widowControl w:val="0"/>
              <w:spacing w:after="0"/>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Biotechnology, Semester IV )</w:t>
            </w:r>
          </w:p>
        </w:tc>
      </w:tr>
      <w:tr w:rsidR="00533BCA" w:rsidRPr="00533BCA" w:rsidTr="00A153C2">
        <w:trPr>
          <w:trHeight w:val="75"/>
          <w:jc w:val="center"/>
        </w:trPr>
        <w:tc>
          <w:tcPr>
            <w:tcW w:w="1311" w:type="dxa"/>
            <w:shd w:val="clear" w:color="auto" w:fill="auto"/>
            <w:tcMar>
              <w:left w:w="108" w:type="dxa"/>
            </w:tcMar>
          </w:tcPr>
          <w:p w:rsidR="00533BCA" w:rsidRPr="00533BCA" w:rsidRDefault="00533BCA" w:rsidP="00A153C2">
            <w:pPr>
              <w:widowControl w:val="0"/>
              <w:spacing w:after="0"/>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Lecture</w:t>
            </w:r>
          </w:p>
          <w:p w:rsidR="00533BCA" w:rsidRPr="00533BCA" w:rsidRDefault="00533BCA" w:rsidP="00A153C2">
            <w:pPr>
              <w:widowControl w:val="0"/>
              <w:spacing w:after="0"/>
              <w:rPr>
                <w:rFonts w:ascii="Times New Roman" w:eastAsia="Times New Roman" w:hAnsi="Times New Roman" w:cs="Times New Roman"/>
                <w:bCs/>
                <w:sz w:val="23"/>
                <w:szCs w:val="23"/>
              </w:rPr>
            </w:pPr>
          </w:p>
        </w:tc>
        <w:tc>
          <w:tcPr>
            <w:tcW w:w="2459" w:type="dxa"/>
            <w:shd w:val="clear" w:color="auto" w:fill="auto"/>
            <w:tcMar>
              <w:left w:w="108" w:type="dxa"/>
            </w:tcMar>
          </w:tcPr>
          <w:p w:rsidR="00533BCA" w:rsidRPr="00533BCA" w:rsidRDefault="00533BCA" w:rsidP="00A153C2">
            <w:pPr>
              <w:widowControl w:val="0"/>
              <w:spacing w:after="0"/>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Tutorial</w:t>
            </w:r>
          </w:p>
          <w:p w:rsidR="00533BCA" w:rsidRPr="00533BCA" w:rsidRDefault="00533BCA" w:rsidP="00A153C2">
            <w:pPr>
              <w:widowControl w:val="0"/>
              <w:spacing w:after="0"/>
              <w:jc w:val="both"/>
              <w:rPr>
                <w:rFonts w:ascii="Times New Roman" w:eastAsia="Times New Roman" w:hAnsi="Times New Roman" w:cs="Times New Roman"/>
                <w:bCs/>
                <w:sz w:val="23"/>
                <w:szCs w:val="23"/>
              </w:rPr>
            </w:pPr>
          </w:p>
        </w:tc>
        <w:tc>
          <w:tcPr>
            <w:tcW w:w="944" w:type="dxa"/>
            <w:shd w:val="clear" w:color="auto" w:fill="auto"/>
            <w:tcMar>
              <w:left w:w="108" w:type="dxa"/>
            </w:tcMar>
          </w:tcPr>
          <w:p w:rsidR="00533BCA" w:rsidRPr="00533BCA" w:rsidRDefault="00533BCA" w:rsidP="00A153C2">
            <w:pPr>
              <w:widowControl w:val="0"/>
              <w:spacing w:after="0"/>
              <w:rPr>
                <w:rFonts w:ascii="Times New Roman" w:eastAsia="Times New Roman" w:hAnsi="Times New Roman" w:cs="Times New Roman"/>
                <w:sz w:val="23"/>
                <w:szCs w:val="23"/>
              </w:rPr>
            </w:pPr>
            <w:proofErr w:type="spellStart"/>
            <w:r w:rsidRPr="00533BCA">
              <w:rPr>
                <w:rFonts w:ascii="Times New Roman" w:eastAsia="Times New Roman" w:hAnsi="Times New Roman" w:cs="Times New Roman"/>
                <w:bCs/>
                <w:sz w:val="23"/>
                <w:szCs w:val="23"/>
              </w:rPr>
              <w:t>Practi</w:t>
            </w:r>
            <w:proofErr w:type="spellEnd"/>
          </w:p>
          <w:p w:rsidR="00533BCA" w:rsidRPr="00533BCA" w:rsidRDefault="00533BCA" w:rsidP="00A153C2">
            <w:pPr>
              <w:widowControl w:val="0"/>
              <w:spacing w:after="0"/>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cal</w:t>
            </w:r>
          </w:p>
        </w:tc>
        <w:tc>
          <w:tcPr>
            <w:tcW w:w="973" w:type="dxa"/>
            <w:shd w:val="clear" w:color="auto" w:fill="auto"/>
            <w:tcMar>
              <w:left w:w="108" w:type="dxa"/>
            </w:tcMar>
          </w:tcPr>
          <w:p w:rsidR="00533BCA" w:rsidRPr="00533BCA" w:rsidRDefault="00533BCA" w:rsidP="00A153C2">
            <w:pPr>
              <w:widowControl w:val="0"/>
              <w:spacing w:after="0"/>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Credit</w:t>
            </w:r>
          </w:p>
          <w:p w:rsidR="00533BCA" w:rsidRPr="00533BCA" w:rsidRDefault="00533BCA" w:rsidP="00A153C2">
            <w:pPr>
              <w:widowControl w:val="0"/>
              <w:spacing w:after="0"/>
              <w:jc w:val="both"/>
              <w:rPr>
                <w:rFonts w:ascii="Times New Roman" w:eastAsia="Times New Roman" w:hAnsi="Times New Roman" w:cs="Times New Roman"/>
                <w:bCs/>
                <w:sz w:val="23"/>
                <w:szCs w:val="23"/>
              </w:rPr>
            </w:pPr>
          </w:p>
        </w:tc>
        <w:tc>
          <w:tcPr>
            <w:tcW w:w="931" w:type="dxa"/>
            <w:shd w:val="clear" w:color="auto" w:fill="auto"/>
            <w:tcMar>
              <w:left w:w="108" w:type="dxa"/>
            </w:tcMar>
          </w:tcPr>
          <w:p w:rsidR="00533BCA" w:rsidRPr="00533BCA" w:rsidRDefault="00533BCA" w:rsidP="00A153C2">
            <w:pPr>
              <w:widowControl w:val="0"/>
              <w:spacing w:after="0"/>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Major Test</w:t>
            </w:r>
          </w:p>
        </w:tc>
        <w:tc>
          <w:tcPr>
            <w:tcW w:w="930" w:type="dxa"/>
            <w:shd w:val="clear" w:color="auto" w:fill="auto"/>
            <w:tcMar>
              <w:left w:w="108" w:type="dxa"/>
            </w:tcMar>
          </w:tcPr>
          <w:p w:rsidR="00533BCA" w:rsidRPr="00533BCA" w:rsidRDefault="00533BCA" w:rsidP="00A153C2">
            <w:pPr>
              <w:widowControl w:val="0"/>
              <w:spacing w:after="0"/>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Minor Test</w:t>
            </w:r>
          </w:p>
        </w:tc>
        <w:tc>
          <w:tcPr>
            <w:tcW w:w="855" w:type="dxa"/>
            <w:shd w:val="clear" w:color="auto" w:fill="auto"/>
            <w:tcMar>
              <w:left w:w="108" w:type="dxa"/>
            </w:tcMar>
          </w:tcPr>
          <w:p w:rsidR="00533BCA" w:rsidRPr="00533BCA" w:rsidRDefault="00533BCA" w:rsidP="00A153C2">
            <w:pPr>
              <w:widowControl w:val="0"/>
              <w:spacing w:after="0"/>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Total</w:t>
            </w:r>
          </w:p>
          <w:p w:rsidR="00533BCA" w:rsidRPr="00533BCA" w:rsidRDefault="00533BCA" w:rsidP="00A153C2">
            <w:pPr>
              <w:widowControl w:val="0"/>
              <w:spacing w:after="0"/>
              <w:jc w:val="both"/>
              <w:rPr>
                <w:rFonts w:ascii="Times New Roman" w:eastAsia="Times New Roman" w:hAnsi="Times New Roman" w:cs="Times New Roman"/>
                <w:bCs/>
                <w:sz w:val="23"/>
                <w:szCs w:val="23"/>
              </w:rPr>
            </w:pPr>
          </w:p>
        </w:tc>
        <w:tc>
          <w:tcPr>
            <w:tcW w:w="853" w:type="dxa"/>
            <w:shd w:val="clear" w:color="auto" w:fill="auto"/>
            <w:tcMar>
              <w:left w:w="108" w:type="dxa"/>
            </w:tcMar>
          </w:tcPr>
          <w:p w:rsidR="00533BCA" w:rsidRPr="00533BCA" w:rsidRDefault="00533BCA" w:rsidP="00A153C2">
            <w:pPr>
              <w:widowControl w:val="0"/>
              <w:spacing w:after="0"/>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Time</w:t>
            </w:r>
          </w:p>
          <w:p w:rsidR="00533BCA" w:rsidRPr="00533BCA" w:rsidRDefault="00533BCA" w:rsidP="00A153C2">
            <w:pPr>
              <w:widowControl w:val="0"/>
              <w:spacing w:after="0"/>
              <w:jc w:val="both"/>
              <w:rPr>
                <w:rFonts w:ascii="Times New Roman" w:eastAsia="Times New Roman" w:hAnsi="Times New Roman" w:cs="Times New Roman"/>
                <w:bCs/>
                <w:sz w:val="23"/>
                <w:szCs w:val="23"/>
              </w:rPr>
            </w:pPr>
          </w:p>
        </w:tc>
      </w:tr>
      <w:tr w:rsidR="00533BCA" w:rsidRPr="00533BCA" w:rsidTr="00A153C2">
        <w:trPr>
          <w:trHeight w:val="330"/>
          <w:jc w:val="center"/>
        </w:trPr>
        <w:tc>
          <w:tcPr>
            <w:tcW w:w="1311" w:type="dxa"/>
            <w:shd w:val="clear" w:color="auto" w:fill="auto"/>
            <w:tcMar>
              <w:left w:w="108" w:type="dxa"/>
            </w:tcMar>
          </w:tcPr>
          <w:p w:rsidR="00533BCA" w:rsidRPr="00533BCA" w:rsidRDefault="00533BCA" w:rsidP="00A153C2">
            <w:pPr>
              <w:widowControl w:val="0"/>
              <w:spacing w:after="0"/>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2</w:t>
            </w:r>
          </w:p>
        </w:tc>
        <w:tc>
          <w:tcPr>
            <w:tcW w:w="2459" w:type="dxa"/>
            <w:shd w:val="clear" w:color="auto" w:fill="auto"/>
            <w:tcMar>
              <w:left w:w="108" w:type="dxa"/>
            </w:tcMar>
          </w:tcPr>
          <w:p w:rsidR="00533BCA" w:rsidRPr="00533BCA" w:rsidRDefault="00533BCA" w:rsidP="00A153C2">
            <w:pPr>
              <w:widowControl w:val="0"/>
              <w:spacing w:after="0"/>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1</w:t>
            </w:r>
          </w:p>
        </w:tc>
        <w:tc>
          <w:tcPr>
            <w:tcW w:w="944" w:type="dxa"/>
            <w:shd w:val="clear" w:color="auto" w:fill="auto"/>
            <w:tcMar>
              <w:left w:w="108" w:type="dxa"/>
            </w:tcMar>
          </w:tcPr>
          <w:p w:rsidR="00533BCA" w:rsidRPr="00533BCA" w:rsidRDefault="00533BCA" w:rsidP="00A153C2">
            <w:pPr>
              <w:widowControl w:val="0"/>
              <w:spacing w:after="0"/>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w:t>
            </w:r>
          </w:p>
        </w:tc>
        <w:tc>
          <w:tcPr>
            <w:tcW w:w="973" w:type="dxa"/>
            <w:shd w:val="clear" w:color="auto" w:fill="auto"/>
            <w:tcMar>
              <w:left w:w="108" w:type="dxa"/>
            </w:tcMar>
          </w:tcPr>
          <w:p w:rsidR="00533BCA" w:rsidRPr="00A153C2" w:rsidRDefault="00533BCA" w:rsidP="00A153C2">
            <w:pPr>
              <w:widowControl w:val="0"/>
              <w:spacing w:after="0"/>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3</w:t>
            </w:r>
          </w:p>
        </w:tc>
        <w:tc>
          <w:tcPr>
            <w:tcW w:w="931" w:type="dxa"/>
            <w:shd w:val="clear" w:color="auto" w:fill="auto"/>
            <w:tcMar>
              <w:left w:w="108" w:type="dxa"/>
            </w:tcMar>
          </w:tcPr>
          <w:p w:rsidR="00533BCA" w:rsidRPr="00533BCA" w:rsidRDefault="00533BCA" w:rsidP="00A153C2">
            <w:pPr>
              <w:widowControl w:val="0"/>
              <w:spacing w:after="0"/>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75</w:t>
            </w:r>
          </w:p>
        </w:tc>
        <w:tc>
          <w:tcPr>
            <w:tcW w:w="930" w:type="dxa"/>
            <w:shd w:val="clear" w:color="auto" w:fill="auto"/>
            <w:tcMar>
              <w:left w:w="108" w:type="dxa"/>
            </w:tcMar>
          </w:tcPr>
          <w:p w:rsidR="00533BCA" w:rsidRPr="00533BCA" w:rsidRDefault="00533BCA" w:rsidP="00A153C2">
            <w:pPr>
              <w:widowControl w:val="0"/>
              <w:spacing w:after="0"/>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25</w:t>
            </w:r>
          </w:p>
        </w:tc>
        <w:tc>
          <w:tcPr>
            <w:tcW w:w="855" w:type="dxa"/>
            <w:shd w:val="clear" w:color="auto" w:fill="auto"/>
            <w:tcMar>
              <w:left w:w="108" w:type="dxa"/>
            </w:tcMar>
          </w:tcPr>
          <w:p w:rsidR="00533BCA" w:rsidRPr="00533BCA" w:rsidRDefault="00533BCA" w:rsidP="00A153C2">
            <w:pPr>
              <w:widowControl w:val="0"/>
              <w:spacing w:after="0"/>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100</w:t>
            </w:r>
          </w:p>
        </w:tc>
        <w:tc>
          <w:tcPr>
            <w:tcW w:w="853" w:type="dxa"/>
            <w:shd w:val="clear" w:color="auto" w:fill="auto"/>
            <w:tcMar>
              <w:left w:w="108" w:type="dxa"/>
            </w:tcMar>
          </w:tcPr>
          <w:p w:rsidR="00533BCA" w:rsidRPr="00533BCA" w:rsidRDefault="00533BCA" w:rsidP="00A153C2">
            <w:pPr>
              <w:widowControl w:val="0"/>
              <w:spacing w:after="0"/>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3 Hrs</w:t>
            </w:r>
          </w:p>
        </w:tc>
      </w:tr>
      <w:tr w:rsidR="00533BCA" w:rsidRPr="00533BCA" w:rsidTr="00A153C2">
        <w:trPr>
          <w:trHeight w:val="739"/>
          <w:jc w:val="center"/>
        </w:trPr>
        <w:tc>
          <w:tcPr>
            <w:tcW w:w="1311" w:type="dxa"/>
            <w:shd w:val="clear" w:color="auto" w:fill="auto"/>
            <w:tcMar>
              <w:left w:w="108" w:type="dxa"/>
            </w:tcMar>
          </w:tcPr>
          <w:p w:rsidR="00533BCA" w:rsidRPr="00533BCA" w:rsidRDefault="00533BCA" w:rsidP="00A153C2">
            <w:pPr>
              <w:widowControl w:val="0"/>
              <w:spacing w:after="0"/>
              <w:rPr>
                <w:bCs/>
              </w:rPr>
            </w:pPr>
            <w:r w:rsidRPr="00533BCA">
              <w:rPr>
                <w:rFonts w:ascii="Times New Roman" w:eastAsia="Times New Roman" w:hAnsi="Times New Roman" w:cs="Times New Roman"/>
                <w:bCs/>
                <w:sz w:val="23"/>
                <w:szCs w:val="23"/>
              </w:rPr>
              <w:t>Purpose</w:t>
            </w:r>
          </w:p>
          <w:p w:rsidR="00533BCA" w:rsidRPr="00533BCA" w:rsidRDefault="00533BCA" w:rsidP="00A153C2">
            <w:pPr>
              <w:widowControl w:val="0"/>
              <w:spacing w:after="0"/>
              <w:rPr>
                <w:rFonts w:ascii="Times New Roman" w:eastAsia="Times New Roman" w:hAnsi="Times New Roman" w:cs="Times New Roman"/>
                <w:bCs/>
                <w:sz w:val="23"/>
                <w:szCs w:val="23"/>
              </w:rPr>
            </w:pPr>
          </w:p>
        </w:tc>
        <w:tc>
          <w:tcPr>
            <w:tcW w:w="7945" w:type="dxa"/>
            <w:gridSpan w:val="7"/>
            <w:shd w:val="clear" w:color="auto" w:fill="auto"/>
            <w:tcMar>
              <w:left w:w="108" w:type="dxa"/>
            </w:tcMar>
          </w:tcPr>
          <w:p w:rsidR="00533BCA" w:rsidRPr="00533BCA" w:rsidRDefault="00533BCA" w:rsidP="00A153C2">
            <w:pPr>
              <w:widowControl w:val="0"/>
              <w:spacing w:after="0"/>
              <w:jc w:val="both"/>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To familiarize the students with basic concepts of thermodynamic and organic chemistry.</w:t>
            </w:r>
          </w:p>
        </w:tc>
      </w:tr>
      <w:tr w:rsidR="00533BCA" w:rsidRPr="00533BCA" w:rsidTr="00A153C2">
        <w:trPr>
          <w:trHeight w:val="364"/>
          <w:jc w:val="center"/>
        </w:trPr>
        <w:tc>
          <w:tcPr>
            <w:tcW w:w="9256" w:type="dxa"/>
            <w:gridSpan w:val="8"/>
            <w:shd w:val="clear" w:color="auto" w:fill="auto"/>
            <w:tcMar>
              <w:left w:w="108" w:type="dxa"/>
            </w:tcMar>
          </w:tcPr>
          <w:p w:rsidR="00533BCA" w:rsidRPr="00533BCA" w:rsidRDefault="00533BCA" w:rsidP="00A153C2">
            <w:pPr>
              <w:widowControl w:val="0"/>
              <w:spacing w:after="0"/>
              <w:jc w:val="both"/>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Course Outcomes</w:t>
            </w:r>
          </w:p>
        </w:tc>
      </w:tr>
      <w:tr w:rsidR="00533BCA" w:rsidRPr="00533BCA" w:rsidTr="00A153C2">
        <w:trPr>
          <w:trHeight w:val="739"/>
          <w:jc w:val="center"/>
        </w:trPr>
        <w:tc>
          <w:tcPr>
            <w:tcW w:w="1311" w:type="dxa"/>
            <w:shd w:val="clear" w:color="auto" w:fill="auto"/>
            <w:tcMar>
              <w:left w:w="108" w:type="dxa"/>
            </w:tcMar>
          </w:tcPr>
          <w:p w:rsidR="00533BCA" w:rsidRPr="00533BCA" w:rsidRDefault="00533BCA" w:rsidP="00A153C2">
            <w:pPr>
              <w:widowControl w:val="0"/>
              <w:spacing w:after="0"/>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CO1</w:t>
            </w:r>
          </w:p>
          <w:p w:rsidR="00533BCA" w:rsidRPr="00533BCA" w:rsidRDefault="00533BCA" w:rsidP="00A153C2">
            <w:pPr>
              <w:widowControl w:val="0"/>
              <w:spacing w:after="0"/>
              <w:rPr>
                <w:rFonts w:ascii="Times New Roman" w:eastAsia="Times New Roman" w:hAnsi="Times New Roman" w:cs="Times New Roman"/>
                <w:bCs/>
                <w:sz w:val="23"/>
                <w:szCs w:val="23"/>
              </w:rPr>
            </w:pPr>
          </w:p>
        </w:tc>
        <w:tc>
          <w:tcPr>
            <w:tcW w:w="7945" w:type="dxa"/>
            <w:gridSpan w:val="7"/>
            <w:shd w:val="clear" w:color="auto" w:fill="auto"/>
            <w:tcMar>
              <w:left w:w="108" w:type="dxa"/>
            </w:tcMar>
          </w:tcPr>
          <w:p w:rsidR="00533BCA" w:rsidRPr="00533BCA" w:rsidRDefault="00533BCA" w:rsidP="00A153C2">
            <w:pPr>
              <w:widowControl w:val="0"/>
              <w:spacing w:after="0"/>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The students will be able to know the basic concepts of naming of organic compounds and strength of solutions.</w:t>
            </w:r>
          </w:p>
        </w:tc>
      </w:tr>
      <w:tr w:rsidR="00533BCA" w:rsidRPr="00533BCA" w:rsidTr="00A153C2">
        <w:trPr>
          <w:trHeight w:val="351"/>
          <w:jc w:val="center"/>
        </w:trPr>
        <w:tc>
          <w:tcPr>
            <w:tcW w:w="1311" w:type="dxa"/>
            <w:shd w:val="clear" w:color="auto" w:fill="auto"/>
            <w:tcMar>
              <w:left w:w="108" w:type="dxa"/>
            </w:tcMar>
          </w:tcPr>
          <w:p w:rsidR="00533BCA" w:rsidRPr="00A153C2" w:rsidRDefault="00533BCA" w:rsidP="00A153C2">
            <w:pPr>
              <w:widowControl w:val="0"/>
              <w:spacing w:after="0"/>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CO2</w:t>
            </w:r>
          </w:p>
        </w:tc>
        <w:tc>
          <w:tcPr>
            <w:tcW w:w="7945" w:type="dxa"/>
            <w:gridSpan w:val="7"/>
            <w:shd w:val="clear" w:color="auto" w:fill="auto"/>
            <w:tcMar>
              <w:left w:w="108" w:type="dxa"/>
            </w:tcMar>
          </w:tcPr>
          <w:p w:rsidR="00533BCA" w:rsidRPr="00533BCA" w:rsidRDefault="00533BCA" w:rsidP="00A153C2">
            <w:pPr>
              <w:widowControl w:val="0"/>
              <w:spacing w:after="0"/>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Able to know about spatial arrangement of molecules and their bonding.</w:t>
            </w:r>
          </w:p>
        </w:tc>
      </w:tr>
      <w:tr w:rsidR="00533BCA" w:rsidRPr="00533BCA" w:rsidTr="00A153C2">
        <w:trPr>
          <w:trHeight w:val="364"/>
          <w:jc w:val="center"/>
        </w:trPr>
        <w:tc>
          <w:tcPr>
            <w:tcW w:w="1311" w:type="dxa"/>
            <w:shd w:val="clear" w:color="auto" w:fill="auto"/>
            <w:tcMar>
              <w:left w:w="108" w:type="dxa"/>
            </w:tcMar>
          </w:tcPr>
          <w:p w:rsidR="00533BCA" w:rsidRPr="00533BCA" w:rsidRDefault="00533BCA" w:rsidP="00A153C2">
            <w:pPr>
              <w:widowControl w:val="0"/>
              <w:spacing w:after="0"/>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CO3</w:t>
            </w:r>
          </w:p>
        </w:tc>
        <w:tc>
          <w:tcPr>
            <w:tcW w:w="7945" w:type="dxa"/>
            <w:gridSpan w:val="7"/>
            <w:shd w:val="clear" w:color="auto" w:fill="auto"/>
            <w:tcMar>
              <w:left w:w="108" w:type="dxa"/>
            </w:tcMar>
          </w:tcPr>
          <w:p w:rsidR="00533BCA" w:rsidRPr="00533BCA" w:rsidRDefault="00533BCA" w:rsidP="00A153C2">
            <w:pPr>
              <w:widowControl w:val="0"/>
              <w:spacing w:after="0"/>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Able to know about basic concepts of thermodynamics.</w:t>
            </w:r>
          </w:p>
        </w:tc>
      </w:tr>
      <w:tr w:rsidR="00533BCA" w:rsidRPr="00533BCA" w:rsidTr="00A153C2">
        <w:trPr>
          <w:trHeight w:val="375"/>
          <w:jc w:val="center"/>
        </w:trPr>
        <w:tc>
          <w:tcPr>
            <w:tcW w:w="1311" w:type="dxa"/>
            <w:shd w:val="clear" w:color="auto" w:fill="auto"/>
            <w:tcMar>
              <w:left w:w="108" w:type="dxa"/>
            </w:tcMar>
          </w:tcPr>
          <w:p w:rsidR="00533BCA" w:rsidRPr="00533BCA" w:rsidRDefault="00533BCA" w:rsidP="00A153C2">
            <w:pPr>
              <w:widowControl w:val="0"/>
              <w:spacing w:after="0"/>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CO4</w:t>
            </w:r>
          </w:p>
        </w:tc>
        <w:tc>
          <w:tcPr>
            <w:tcW w:w="7945" w:type="dxa"/>
            <w:gridSpan w:val="7"/>
            <w:shd w:val="clear" w:color="auto" w:fill="auto"/>
            <w:tcMar>
              <w:left w:w="108" w:type="dxa"/>
            </w:tcMar>
          </w:tcPr>
          <w:p w:rsidR="00533BCA" w:rsidRPr="00533BCA" w:rsidRDefault="00533BCA" w:rsidP="00A153C2">
            <w:pPr>
              <w:widowControl w:val="0"/>
              <w:spacing w:after="0"/>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 xml:space="preserve">Able to know about concept of free energy and equilibrium </w:t>
            </w:r>
          </w:p>
        </w:tc>
      </w:tr>
    </w:tbl>
    <w:p w:rsidR="00533BCA" w:rsidRPr="00533BCA" w:rsidRDefault="00533BCA" w:rsidP="00533BCA">
      <w:pPr>
        <w:spacing w:after="0" w:line="240" w:lineRule="auto"/>
        <w:ind w:left="3600" w:firstLine="720"/>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UNIT-I</w:t>
      </w:r>
    </w:p>
    <w:p w:rsidR="00533BCA" w:rsidRPr="00533BCA" w:rsidRDefault="00533BCA" w:rsidP="00533BCA">
      <w:pPr>
        <w:spacing w:after="0" w:line="240" w:lineRule="auto"/>
        <w:jc w:val="both"/>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 xml:space="preserve">IUPAC Nomenclature: Systematic IUPAC nomenclature of alkenes, alkynes, </w:t>
      </w:r>
      <w:proofErr w:type="spellStart"/>
      <w:r w:rsidRPr="00533BCA">
        <w:rPr>
          <w:rFonts w:ascii="Times New Roman" w:eastAsia="Times New Roman" w:hAnsi="Times New Roman" w:cs="Times New Roman"/>
          <w:bCs/>
          <w:sz w:val="23"/>
          <w:szCs w:val="23"/>
        </w:rPr>
        <w:t>cycloalkanes</w:t>
      </w:r>
      <w:proofErr w:type="spellEnd"/>
      <w:r w:rsidRPr="00533BCA">
        <w:rPr>
          <w:rFonts w:ascii="Times New Roman" w:eastAsia="Times New Roman" w:hAnsi="Times New Roman" w:cs="Times New Roman"/>
          <w:bCs/>
          <w:sz w:val="23"/>
          <w:szCs w:val="23"/>
        </w:rPr>
        <w:t xml:space="preserve">, aromatics, </w:t>
      </w:r>
      <w:proofErr w:type="spellStart"/>
      <w:r w:rsidRPr="00533BCA">
        <w:rPr>
          <w:rFonts w:ascii="Times New Roman" w:eastAsia="Times New Roman" w:hAnsi="Times New Roman" w:cs="Times New Roman"/>
          <w:bCs/>
          <w:sz w:val="23"/>
          <w:szCs w:val="23"/>
        </w:rPr>
        <w:t>bicyclic</w:t>
      </w:r>
      <w:proofErr w:type="spellEnd"/>
      <w:r w:rsidRPr="00533BCA">
        <w:rPr>
          <w:rFonts w:ascii="Times New Roman" w:eastAsia="Times New Roman" w:hAnsi="Times New Roman" w:cs="Times New Roman"/>
          <w:bCs/>
          <w:sz w:val="23"/>
          <w:szCs w:val="23"/>
        </w:rPr>
        <w:t xml:space="preserve"> and </w:t>
      </w:r>
      <w:proofErr w:type="spellStart"/>
      <w:r w:rsidRPr="00533BCA">
        <w:rPr>
          <w:rFonts w:ascii="Times New Roman" w:eastAsia="Times New Roman" w:hAnsi="Times New Roman" w:cs="Times New Roman"/>
          <w:bCs/>
          <w:sz w:val="23"/>
          <w:szCs w:val="23"/>
        </w:rPr>
        <w:t>polyfunctional</w:t>
      </w:r>
      <w:proofErr w:type="spellEnd"/>
      <w:r w:rsidRPr="00533BCA">
        <w:rPr>
          <w:rFonts w:ascii="Times New Roman" w:eastAsia="Times New Roman" w:hAnsi="Times New Roman" w:cs="Times New Roman"/>
          <w:bCs/>
          <w:sz w:val="23"/>
          <w:szCs w:val="23"/>
        </w:rPr>
        <w:t xml:space="preserve"> organic compounds. </w:t>
      </w:r>
      <w:proofErr w:type="gramStart"/>
      <w:r w:rsidRPr="00533BCA">
        <w:rPr>
          <w:rFonts w:ascii="Times New Roman" w:eastAsia="Times New Roman" w:hAnsi="Times New Roman" w:cs="Times New Roman"/>
          <w:bCs/>
          <w:sz w:val="23"/>
          <w:szCs w:val="23"/>
        </w:rPr>
        <w:t>Bond line notation.</w:t>
      </w:r>
      <w:proofErr w:type="gramEnd"/>
    </w:p>
    <w:p w:rsidR="00533BCA" w:rsidRPr="00533BCA" w:rsidRDefault="00533BCA" w:rsidP="00533BCA">
      <w:pPr>
        <w:spacing w:after="0" w:line="240" w:lineRule="auto"/>
        <w:jc w:val="both"/>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 xml:space="preserve"> </w:t>
      </w:r>
      <w:proofErr w:type="spellStart"/>
      <w:proofErr w:type="gramStart"/>
      <w:r w:rsidRPr="00533BCA">
        <w:rPr>
          <w:rFonts w:ascii="Times New Roman" w:eastAsia="Times New Roman" w:hAnsi="Times New Roman" w:cs="Times New Roman"/>
          <w:bCs/>
          <w:sz w:val="23"/>
          <w:szCs w:val="23"/>
        </w:rPr>
        <w:t>Hyperconjugation</w:t>
      </w:r>
      <w:proofErr w:type="spellEnd"/>
      <w:r w:rsidRPr="00533BCA">
        <w:rPr>
          <w:rFonts w:ascii="Times New Roman" w:eastAsia="Times New Roman" w:hAnsi="Times New Roman" w:cs="Times New Roman"/>
          <w:bCs/>
          <w:sz w:val="23"/>
          <w:szCs w:val="23"/>
        </w:rPr>
        <w:t xml:space="preserve"> :</w:t>
      </w:r>
      <w:proofErr w:type="gramEnd"/>
      <w:r w:rsidRPr="00533BCA">
        <w:rPr>
          <w:rFonts w:ascii="Times New Roman" w:eastAsia="Times New Roman" w:hAnsi="Times New Roman" w:cs="Times New Roman"/>
          <w:bCs/>
          <w:sz w:val="23"/>
          <w:szCs w:val="23"/>
        </w:rPr>
        <w:t xml:space="preserve"> concept and consequences, Strength of solution (</w:t>
      </w:r>
      <w:proofErr w:type="spellStart"/>
      <w:r w:rsidRPr="00533BCA">
        <w:rPr>
          <w:rFonts w:ascii="Times New Roman" w:eastAsia="Times New Roman" w:hAnsi="Times New Roman" w:cs="Times New Roman"/>
          <w:bCs/>
          <w:sz w:val="23"/>
          <w:szCs w:val="23"/>
        </w:rPr>
        <w:t>Normailty</w:t>
      </w:r>
      <w:proofErr w:type="spellEnd"/>
      <w:r w:rsidRPr="00533BCA">
        <w:rPr>
          <w:rFonts w:ascii="Times New Roman" w:eastAsia="Times New Roman" w:hAnsi="Times New Roman" w:cs="Times New Roman"/>
          <w:bCs/>
          <w:sz w:val="23"/>
          <w:szCs w:val="23"/>
        </w:rPr>
        <w:t xml:space="preserve">, </w:t>
      </w:r>
      <w:proofErr w:type="spellStart"/>
      <w:r w:rsidRPr="00533BCA">
        <w:rPr>
          <w:rFonts w:ascii="Times New Roman" w:eastAsia="Times New Roman" w:hAnsi="Times New Roman" w:cs="Times New Roman"/>
          <w:bCs/>
          <w:sz w:val="23"/>
          <w:szCs w:val="23"/>
        </w:rPr>
        <w:t>Molarity</w:t>
      </w:r>
      <w:proofErr w:type="spellEnd"/>
      <w:r w:rsidRPr="00533BCA">
        <w:rPr>
          <w:rFonts w:ascii="Times New Roman" w:eastAsia="Times New Roman" w:hAnsi="Times New Roman" w:cs="Times New Roman"/>
          <w:bCs/>
          <w:sz w:val="23"/>
          <w:szCs w:val="23"/>
        </w:rPr>
        <w:t xml:space="preserve">, </w:t>
      </w:r>
      <w:proofErr w:type="spellStart"/>
      <w:r w:rsidRPr="00533BCA">
        <w:rPr>
          <w:rFonts w:ascii="Times New Roman" w:eastAsia="Times New Roman" w:hAnsi="Times New Roman" w:cs="Times New Roman"/>
          <w:bCs/>
          <w:sz w:val="23"/>
          <w:szCs w:val="23"/>
        </w:rPr>
        <w:t>Molality</w:t>
      </w:r>
      <w:proofErr w:type="spellEnd"/>
      <w:r w:rsidRPr="00533BCA">
        <w:rPr>
          <w:rFonts w:ascii="Times New Roman" w:eastAsia="Times New Roman" w:hAnsi="Times New Roman" w:cs="Times New Roman"/>
          <w:bCs/>
          <w:sz w:val="23"/>
          <w:szCs w:val="23"/>
        </w:rPr>
        <w:t xml:space="preserve">, Mass percentage), mole concepts and related numerical problems.. </w:t>
      </w:r>
    </w:p>
    <w:p w:rsidR="00533BCA" w:rsidRPr="00533BCA" w:rsidRDefault="00533BCA" w:rsidP="00533BCA">
      <w:pPr>
        <w:spacing w:after="0" w:line="240" w:lineRule="auto"/>
        <w:jc w:val="both"/>
        <w:rPr>
          <w:rFonts w:ascii="Times New Roman" w:eastAsia="Times New Roman" w:hAnsi="Times New Roman" w:cs="Times New Roman"/>
          <w:bCs/>
          <w:sz w:val="23"/>
          <w:szCs w:val="23"/>
        </w:rPr>
      </w:pPr>
    </w:p>
    <w:p w:rsidR="00533BCA" w:rsidRPr="00533BCA" w:rsidRDefault="00533BCA" w:rsidP="00533BCA">
      <w:pPr>
        <w:spacing w:after="0" w:line="240" w:lineRule="auto"/>
        <w:ind w:left="3600" w:firstLine="720"/>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UNIT-II</w:t>
      </w:r>
    </w:p>
    <w:p w:rsidR="00533BCA" w:rsidRPr="00533BCA" w:rsidRDefault="00533BCA" w:rsidP="00533BCA">
      <w:pPr>
        <w:spacing w:after="0" w:line="240" w:lineRule="auto"/>
        <w:jc w:val="both"/>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 xml:space="preserve">Bonding: Hydrogen bonding - Nature, type, stability and its importance in organic compounds. </w:t>
      </w:r>
      <w:proofErr w:type="spellStart"/>
      <w:proofErr w:type="gramStart"/>
      <w:r w:rsidRPr="00533BCA">
        <w:rPr>
          <w:rFonts w:ascii="Times New Roman" w:eastAsia="Times New Roman" w:hAnsi="Times New Roman" w:cs="Times New Roman"/>
          <w:bCs/>
          <w:sz w:val="23"/>
          <w:szCs w:val="23"/>
        </w:rPr>
        <w:t>Tautomerism</w:t>
      </w:r>
      <w:proofErr w:type="spellEnd"/>
      <w:r w:rsidRPr="00533BCA">
        <w:rPr>
          <w:rFonts w:ascii="Times New Roman" w:eastAsia="Times New Roman" w:hAnsi="Times New Roman" w:cs="Times New Roman"/>
          <w:bCs/>
          <w:sz w:val="23"/>
          <w:szCs w:val="23"/>
        </w:rPr>
        <w:t xml:space="preserve">-Concept, Ring-chain </w:t>
      </w:r>
      <w:proofErr w:type="spellStart"/>
      <w:r w:rsidRPr="00533BCA">
        <w:rPr>
          <w:rFonts w:ascii="Times New Roman" w:eastAsia="Times New Roman" w:hAnsi="Times New Roman" w:cs="Times New Roman"/>
          <w:bCs/>
          <w:sz w:val="23"/>
          <w:szCs w:val="23"/>
        </w:rPr>
        <w:t>tautomerism</w:t>
      </w:r>
      <w:proofErr w:type="spellEnd"/>
      <w:r w:rsidRPr="00533BCA">
        <w:rPr>
          <w:rFonts w:ascii="Times New Roman" w:eastAsia="Times New Roman" w:hAnsi="Times New Roman" w:cs="Times New Roman"/>
          <w:bCs/>
          <w:sz w:val="23"/>
          <w:szCs w:val="23"/>
        </w:rPr>
        <w:t xml:space="preserve">, Ring-chain isomerism, properties and reactions of </w:t>
      </w:r>
      <w:proofErr w:type="spellStart"/>
      <w:r w:rsidRPr="00533BCA">
        <w:rPr>
          <w:rFonts w:ascii="Times New Roman" w:eastAsia="Times New Roman" w:hAnsi="Times New Roman" w:cs="Times New Roman"/>
          <w:bCs/>
          <w:sz w:val="23"/>
          <w:szCs w:val="23"/>
        </w:rPr>
        <w:t>keto-enol</w:t>
      </w:r>
      <w:proofErr w:type="spellEnd"/>
      <w:r w:rsidRPr="00533BCA">
        <w:rPr>
          <w:rFonts w:ascii="Times New Roman" w:eastAsia="Times New Roman" w:hAnsi="Times New Roman" w:cs="Times New Roman"/>
          <w:bCs/>
          <w:sz w:val="23"/>
          <w:szCs w:val="23"/>
        </w:rPr>
        <w:t xml:space="preserve"> </w:t>
      </w:r>
      <w:proofErr w:type="spellStart"/>
      <w:r w:rsidRPr="00533BCA">
        <w:rPr>
          <w:rFonts w:ascii="Times New Roman" w:eastAsia="Times New Roman" w:hAnsi="Times New Roman" w:cs="Times New Roman"/>
          <w:bCs/>
          <w:sz w:val="23"/>
          <w:szCs w:val="23"/>
        </w:rPr>
        <w:t>tautomers</w:t>
      </w:r>
      <w:proofErr w:type="spellEnd"/>
      <w:r w:rsidRPr="00533BCA">
        <w:rPr>
          <w:rFonts w:ascii="Times New Roman" w:eastAsia="Times New Roman" w:hAnsi="Times New Roman" w:cs="Times New Roman"/>
          <w:bCs/>
          <w:sz w:val="23"/>
          <w:szCs w:val="23"/>
        </w:rPr>
        <w:t>.</w:t>
      </w:r>
      <w:proofErr w:type="gramEnd"/>
      <w:r w:rsidRPr="00533BCA">
        <w:rPr>
          <w:rFonts w:ascii="Times New Roman" w:eastAsia="Times New Roman" w:hAnsi="Times New Roman" w:cs="Times New Roman"/>
          <w:bCs/>
          <w:sz w:val="23"/>
          <w:szCs w:val="23"/>
        </w:rPr>
        <w:t xml:space="preserve"> </w:t>
      </w:r>
    </w:p>
    <w:p w:rsidR="00533BCA" w:rsidRPr="00533BCA" w:rsidRDefault="00533BCA" w:rsidP="00533BCA">
      <w:pPr>
        <w:spacing w:after="0" w:line="240" w:lineRule="auto"/>
        <w:jc w:val="both"/>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 xml:space="preserve">Stereo Chemistry : Classification of </w:t>
      </w:r>
      <w:proofErr w:type="spellStart"/>
      <w:r w:rsidRPr="00533BCA">
        <w:rPr>
          <w:rFonts w:ascii="Times New Roman" w:eastAsia="Times New Roman" w:hAnsi="Times New Roman" w:cs="Times New Roman"/>
          <w:bCs/>
          <w:sz w:val="23"/>
          <w:szCs w:val="23"/>
        </w:rPr>
        <w:t>stereomers</w:t>
      </w:r>
      <w:proofErr w:type="spellEnd"/>
      <w:r w:rsidRPr="00533BCA">
        <w:rPr>
          <w:rFonts w:ascii="Times New Roman" w:eastAsia="Times New Roman" w:hAnsi="Times New Roman" w:cs="Times New Roman"/>
          <w:bCs/>
          <w:sz w:val="23"/>
          <w:szCs w:val="23"/>
        </w:rPr>
        <w:t xml:space="preserve">, </w:t>
      </w:r>
      <w:proofErr w:type="spellStart"/>
      <w:r w:rsidRPr="00533BCA">
        <w:rPr>
          <w:rFonts w:ascii="Times New Roman" w:eastAsia="Times New Roman" w:hAnsi="Times New Roman" w:cs="Times New Roman"/>
          <w:bCs/>
          <w:sz w:val="23"/>
          <w:szCs w:val="23"/>
        </w:rPr>
        <w:t>diastereomers</w:t>
      </w:r>
      <w:proofErr w:type="spellEnd"/>
      <w:r w:rsidRPr="00533BCA">
        <w:rPr>
          <w:rFonts w:ascii="Times New Roman" w:eastAsia="Times New Roman" w:hAnsi="Times New Roman" w:cs="Times New Roman"/>
          <w:bCs/>
          <w:sz w:val="23"/>
          <w:szCs w:val="23"/>
        </w:rPr>
        <w:t xml:space="preserve">, separation of </w:t>
      </w:r>
      <w:proofErr w:type="spellStart"/>
      <w:r w:rsidRPr="00533BCA">
        <w:rPr>
          <w:rFonts w:ascii="Times New Roman" w:eastAsia="Times New Roman" w:hAnsi="Times New Roman" w:cs="Times New Roman"/>
          <w:bCs/>
          <w:sz w:val="23"/>
          <w:szCs w:val="23"/>
        </w:rPr>
        <w:t>enantiomers</w:t>
      </w:r>
      <w:proofErr w:type="spellEnd"/>
      <w:r w:rsidRPr="00533BCA">
        <w:rPr>
          <w:rFonts w:ascii="Times New Roman" w:eastAsia="Times New Roman" w:hAnsi="Times New Roman" w:cs="Times New Roman"/>
          <w:bCs/>
          <w:sz w:val="23"/>
          <w:szCs w:val="23"/>
        </w:rPr>
        <w:t xml:space="preserve">, absolute configuration (R &amp; S), projection formulae, stereochemistry of compounds containing two asymmetric C- atoms, Geometrical isomerism-concept, E &amp; Z nomenclature and </w:t>
      </w:r>
      <w:proofErr w:type="spellStart"/>
      <w:r w:rsidRPr="00533BCA">
        <w:rPr>
          <w:rFonts w:ascii="Times New Roman" w:eastAsia="Times New Roman" w:hAnsi="Times New Roman" w:cs="Times New Roman"/>
          <w:bCs/>
          <w:sz w:val="23"/>
          <w:szCs w:val="23"/>
        </w:rPr>
        <w:t>aldol</w:t>
      </w:r>
      <w:proofErr w:type="spellEnd"/>
      <w:r w:rsidRPr="00533BCA">
        <w:rPr>
          <w:rFonts w:ascii="Times New Roman" w:eastAsia="Times New Roman" w:hAnsi="Times New Roman" w:cs="Times New Roman"/>
          <w:bCs/>
          <w:sz w:val="23"/>
          <w:szCs w:val="23"/>
        </w:rPr>
        <w:t xml:space="preserve"> condensation.</w:t>
      </w:r>
    </w:p>
    <w:p w:rsidR="00533BCA" w:rsidRPr="00533BCA" w:rsidRDefault="00533BCA" w:rsidP="00533BCA">
      <w:pPr>
        <w:spacing w:after="0" w:line="240" w:lineRule="auto"/>
        <w:jc w:val="both"/>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 xml:space="preserve">Purification and separation techniques (Solvent extraction and </w:t>
      </w:r>
      <w:proofErr w:type="spellStart"/>
      <w:r w:rsidRPr="00533BCA">
        <w:rPr>
          <w:rFonts w:ascii="Times New Roman" w:eastAsia="Times New Roman" w:hAnsi="Times New Roman" w:cs="Times New Roman"/>
          <w:bCs/>
          <w:sz w:val="23"/>
          <w:szCs w:val="23"/>
        </w:rPr>
        <w:t>recrystallization</w:t>
      </w:r>
      <w:proofErr w:type="spellEnd"/>
      <w:r w:rsidRPr="00533BCA">
        <w:rPr>
          <w:rFonts w:ascii="Times New Roman" w:eastAsia="Times New Roman" w:hAnsi="Times New Roman" w:cs="Times New Roman"/>
          <w:bCs/>
          <w:sz w:val="23"/>
          <w:szCs w:val="23"/>
        </w:rPr>
        <w:t>)</w:t>
      </w:r>
    </w:p>
    <w:p w:rsidR="00533BCA" w:rsidRPr="00533BCA" w:rsidRDefault="00533BCA" w:rsidP="00533BCA">
      <w:pPr>
        <w:spacing w:after="0" w:line="240" w:lineRule="auto"/>
        <w:jc w:val="both"/>
        <w:rPr>
          <w:rFonts w:ascii="Times New Roman" w:eastAsia="Times New Roman" w:hAnsi="Times New Roman" w:cs="Times New Roman"/>
          <w:bCs/>
          <w:sz w:val="23"/>
          <w:szCs w:val="23"/>
        </w:rPr>
      </w:pPr>
    </w:p>
    <w:p w:rsidR="00533BCA" w:rsidRPr="00533BCA" w:rsidRDefault="00533BCA" w:rsidP="00533BCA">
      <w:pPr>
        <w:spacing w:after="0" w:line="240" w:lineRule="auto"/>
        <w:ind w:left="3600" w:firstLine="720"/>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UNIT –III</w:t>
      </w:r>
    </w:p>
    <w:p w:rsidR="00533BCA" w:rsidRPr="00533BCA" w:rsidRDefault="00533BCA" w:rsidP="00533BCA">
      <w:pPr>
        <w:spacing w:after="0" w:line="240" w:lineRule="auto"/>
        <w:jc w:val="both"/>
        <w:rPr>
          <w:rFonts w:ascii="Times New Roman" w:eastAsia="Times New Roman" w:hAnsi="Times New Roman" w:cs="Times New Roman"/>
          <w:sz w:val="23"/>
          <w:szCs w:val="23"/>
        </w:rPr>
      </w:pPr>
      <w:proofErr w:type="gramStart"/>
      <w:r w:rsidRPr="00533BCA">
        <w:rPr>
          <w:rFonts w:ascii="Times New Roman" w:eastAsia="Times New Roman" w:hAnsi="Times New Roman" w:cs="Times New Roman"/>
          <w:bCs/>
          <w:sz w:val="23"/>
          <w:szCs w:val="23"/>
        </w:rPr>
        <w:t>Thermodynamic parameters –internal energy, enthalpy; their relationship and their significance.</w:t>
      </w:r>
      <w:proofErr w:type="gramEnd"/>
      <w:r w:rsidRPr="00533BCA">
        <w:rPr>
          <w:rFonts w:ascii="Times New Roman" w:eastAsia="Times New Roman" w:hAnsi="Times New Roman" w:cs="Times New Roman"/>
          <w:bCs/>
          <w:sz w:val="23"/>
          <w:szCs w:val="23"/>
        </w:rPr>
        <w:t xml:space="preserve"> </w:t>
      </w:r>
      <w:proofErr w:type="gramStart"/>
      <w:r w:rsidRPr="00533BCA">
        <w:rPr>
          <w:rFonts w:ascii="Times New Roman" w:eastAsia="Times New Roman" w:hAnsi="Times New Roman" w:cs="Times New Roman"/>
          <w:bCs/>
          <w:sz w:val="23"/>
          <w:szCs w:val="23"/>
        </w:rPr>
        <w:t>First law of thermodynamics.</w:t>
      </w:r>
      <w:proofErr w:type="gramEnd"/>
      <w:r w:rsidRPr="00533BCA">
        <w:rPr>
          <w:rFonts w:ascii="Times New Roman" w:eastAsia="Times New Roman" w:hAnsi="Times New Roman" w:cs="Times New Roman"/>
          <w:bCs/>
          <w:sz w:val="23"/>
          <w:szCs w:val="23"/>
        </w:rPr>
        <w:t xml:space="preserve"> </w:t>
      </w:r>
      <w:proofErr w:type="spellStart"/>
      <w:proofErr w:type="gramStart"/>
      <w:r w:rsidRPr="00533BCA">
        <w:rPr>
          <w:rFonts w:ascii="Times New Roman" w:eastAsia="Times New Roman" w:hAnsi="Times New Roman" w:cs="Times New Roman"/>
          <w:bCs/>
          <w:sz w:val="23"/>
          <w:szCs w:val="23"/>
        </w:rPr>
        <w:t>Kirchoff’s</w:t>
      </w:r>
      <w:proofErr w:type="spellEnd"/>
      <w:r w:rsidRPr="00533BCA">
        <w:rPr>
          <w:rFonts w:ascii="Times New Roman" w:eastAsia="Times New Roman" w:hAnsi="Times New Roman" w:cs="Times New Roman"/>
          <w:bCs/>
          <w:sz w:val="23"/>
          <w:szCs w:val="23"/>
        </w:rPr>
        <w:t xml:space="preserve"> Equation.</w:t>
      </w:r>
      <w:proofErr w:type="gramEnd"/>
      <w:r w:rsidRPr="00533BCA">
        <w:rPr>
          <w:rFonts w:ascii="Times New Roman" w:eastAsia="Times New Roman" w:hAnsi="Times New Roman" w:cs="Times New Roman"/>
          <w:bCs/>
          <w:sz w:val="23"/>
          <w:szCs w:val="23"/>
        </w:rPr>
        <w:t xml:space="preserve"> </w:t>
      </w:r>
      <w:proofErr w:type="gramStart"/>
      <w:r w:rsidRPr="00533BCA">
        <w:rPr>
          <w:rFonts w:ascii="Times New Roman" w:eastAsia="Times New Roman" w:hAnsi="Times New Roman" w:cs="Times New Roman"/>
          <w:bCs/>
          <w:sz w:val="23"/>
          <w:szCs w:val="23"/>
        </w:rPr>
        <w:t>Heat capacity at constant pressure and volume and their relationship.</w:t>
      </w:r>
      <w:proofErr w:type="gramEnd"/>
      <w:r w:rsidRPr="00533BCA">
        <w:rPr>
          <w:rFonts w:ascii="Times New Roman" w:eastAsia="Times New Roman" w:hAnsi="Times New Roman" w:cs="Times New Roman"/>
          <w:bCs/>
          <w:sz w:val="23"/>
          <w:szCs w:val="23"/>
        </w:rPr>
        <w:t xml:space="preserve"> </w:t>
      </w:r>
      <w:proofErr w:type="gramStart"/>
      <w:r w:rsidRPr="00533BCA">
        <w:rPr>
          <w:rFonts w:ascii="Times New Roman" w:eastAsia="Times New Roman" w:hAnsi="Times New Roman" w:cs="Times New Roman"/>
          <w:bCs/>
          <w:sz w:val="23"/>
          <w:szCs w:val="23"/>
        </w:rPr>
        <w:t>Concepts of Entropy, Second law of thermodynamics.</w:t>
      </w:r>
      <w:proofErr w:type="gramEnd"/>
      <w:r w:rsidRPr="00533BCA">
        <w:rPr>
          <w:rFonts w:ascii="Times New Roman" w:eastAsia="Times New Roman" w:hAnsi="Times New Roman" w:cs="Times New Roman"/>
          <w:bCs/>
          <w:sz w:val="23"/>
          <w:szCs w:val="23"/>
        </w:rPr>
        <w:t xml:space="preserve"> Entropy changes for reversible and irreversible processes. </w:t>
      </w:r>
      <w:proofErr w:type="gramStart"/>
      <w:r w:rsidRPr="00533BCA">
        <w:rPr>
          <w:rFonts w:ascii="Times New Roman" w:eastAsia="Times New Roman" w:hAnsi="Times New Roman" w:cs="Times New Roman"/>
          <w:bCs/>
          <w:sz w:val="23"/>
          <w:szCs w:val="23"/>
        </w:rPr>
        <w:t>Entropy of mixing.</w:t>
      </w:r>
      <w:proofErr w:type="gramEnd"/>
    </w:p>
    <w:p w:rsidR="00533BCA" w:rsidRPr="00533BCA" w:rsidRDefault="00533BCA" w:rsidP="00533BCA">
      <w:pPr>
        <w:rPr>
          <w:rFonts w:ascii="Times New Roman" w:eastAsia="Times New Roman" w:hAnsi="Times New Roman" w:cs="Times New Roman"/>
          <w:sz w:val="23"/>
          <w:szCs w:val="23"/>
        </w:rPr>
      </w:pPr>
      <w:proofErr w:type="gramStart"/>
      <w:r w:rsidRPr="00533BCA">
        <w:rPr>
          <w:rFonts w:ascii="Times New Roman" w:eastAsia="Times New Roman" w:hAnsi="Times New Roman" w:cs="Times New Roman"/>
          <w:bCs/>
          <w:sz w:val="23"/>
          <w:szCs w:val="23"/>
        </w:rPr>
        <w:t>Third Law of Thermodynamics.</w:t>
      </w:r>
      <w:proofErr w:type="gramEnd"/>
      <w:r w:rsidRPr="00533BCA">
        <w:rPr>
          <w:rFonts w:ascii="Times New Roman" w:eastAsia="Times New Roman" w:hAnsi="Times New Roman" w:cs="Times New Roman"/>
          <w:bCs/>
          <w:sz w:val="23"/>
          <w:szCs w:val="23"/>
        </w:rPr>
        <w:t xml:space="preserve"> </w:t>
      </w:r>
      <w:proofErr w:type="gramStart"/>
      <w:r w:rsidRPr="00533BCA">
        <w:rPr>
          <w:rFonts w:ascii="Times New Roman" w:eastAsia="Times New Roman" w:hAnsi="Times New Roman" w:cs="Times New Roman"/>
          <w:bCs/>
          <w:sz w:val="23"/>
          <w:szCs w:val="23"/>
        </w:rPr>
        <w:t>Numerical problems on Laws of Thermodynamics.</w:t>
      </w:r>
      <w:proofErr w:type="gramEnd"/>
    </w:p>
    <w:p w:rsidR="00533BCA" w:rsidRPr="00533BCA" w:rsidRDefault="00533BCA" w:rsidP="00533BCA">
      <w:pPr>
        <w:spacing w:after="0" w:line="240" w:lineRule="auto"/>
        <w:ind w:left="3600" w:firstLine="720"/>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UNIT-IV</w:t>
      </w:r>
    </w:p>
    <w:p w:rsidR="00533BCA" w:rsidRPr="00533BCA" w:rsidRDefault="00533BCA" w:rsidP="00533BCA">
      <w:pPr>
        <w:spacing w:after="0" w:line="240" w:lineRule="auto"/>
        <w:jc w:val="both"/>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Basic concept of Equilibrium (Physical and chemical equilibrium), steady state conditions, Free energy and its relation with equilibrium constant, Chemical potential, Gibbs-</w:t>
      </w:r>
      <w:proofErr w:type="spellStart"/>
      <w:r w:rsidRPr="00533BCA">
        <w:rPr>
          <w:rFonts w:ascii="Times New Roman" w:eastAsia="Times New Roman" w:hAnsi="Times New Roman" w:cs="Times New Roman"/>
          <w:bCs/>
          <w:sz w:val="23"/>
          <w:szCs w:val="23"/>
        </w:rPr>
        <w:t>Duhem</w:t>
      </w:r>
      <w:proofErr w:type="spellEnd"/>
      <w:r w:rsidRPr="00533BCA">
        <w:rPr>
          <w:rFonts w:ascii="Times New Roman" w:eastAsia="Times New Roman" w:hAnsi="Times New Roman" w:cs="Times New Roman"/>
          <w:bCs/>
          <w:sz w:val="23"/>
          <w:szCs w:val="23"/>
        </w:rPr>
        <w:t xml:space="preserve"> equation and their application, Standard biochemical state and standard free energy changes and related numerical problems. </w:t>
      </w:r>
    </w:p>
    <w:p w:rsidR="00A153C2" w:rsidRDefault="00A153C2" w:rsidP="00533BCA">
      <w:pPr>
        <w:spacing w:after="0" w:line="240" w:lineRule="auto"/>
        <w:jc w:val="both"/>
        <w:rPr>
          <w:rFonts w:ascii="Times New Roman" w:eastAsia="Times New Roman" w:hAnsi="Times New Roman" w:cs="Times New Roman"/>
          <w:bCs/>
          <w:sz w:val="23"/>
          <w:szCs w:val="23"/>
        </w:rPr>
      </w:pPr>
    </w:p>
    <w:p w:rsidR="00533BCA" w:rsidRPr="00533BCA" w:rsidRDefault="00533BCA" w:rsidP="00533BCA">
      <w:pPr>
        <w:spacing w:after="0" w:line="240" w:lineRule="auto"/>
        <w:jc w:val="both"/>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Text/Reference Books</w:t>
      </w:r>
    </w:p>
    <w:p w:rsidR="00533BCA" w:rsidRPr="00533BCA" w:rsidRDefault="00533BCA" w:rsidP="00533BCA">
      <w:pPr>
        <w:spacing w:after="0" w:line="240" w:lineRule="auto"/>
        <w:jc w:val="both"/>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 xml:space="preserve">1. Organic Chemistry V1:6th ed. </w:t>
      </w:r>
      <w:proofErr w:type="spellStart"/>
      <w:r w:rsidRPr="00533BCA">
        <w:rPr>
          <w:rFonts w:ascii="Times New Roman" w:eastAsia="Times New Roman" w:hAnsi="Times New Roman" w:cs="Times New Roman"/>
          <w:bCs/>
          <w:sz w:val="23"/>
          <w:szCs w:val="23"/>
        </w:rPr>
        <w:t>Finar</w:t>
      </w:r>
      <w:proofErr w:type="gramStart"/>
      <w:r w:rsidRPr="00533BCA">
        <w:rPr>
          <w:rFonts w:ascii="Times New Roman" w:eastAsia="Times New Roman" w:hAnsi="Times New Roman" w:cs="Times New Roman"/>
          <w:bCs/>
          <w:sz w:val="23"/>
          <w:szCs w:val="23"/>
        </w:rPr>
        <w:t>,I</w:t>
      </w:r>
      <w:proofErr w:type="spellEnd"/>
      <w:proofErr w:type="gramEnd"/>
      <w:r w:rsidRPr="00533BCA">
        <w:rPr>
          <w:rFonts w:ascii="Times New Roman" w:eastAsia="Times New Roman" w:hAnsi="Times New Roman" w:cs="Times New Roman"/>
          <w:bCs/>
          <w:sz w:val="23"/>
          <w:szCs w:val="23"/>
        </w:rPr>
        <w:t xml:space="preserve"> L(2003) Pearson Education, Delhi</w:t>
      </w:r>
    </w:p>
    <w:p w:rsidR="00533BCA" w:rsidRDefault="00533BCA" w:rsidP="00533BCA">
      <w:pPr>
        <w:spacing w:after="0" w:line="240" w:lineRule="auto"/>
        <w:jc w:val="both"/>
        <w:rPr>
          <w:rFonts w:ascii="Times New Roman" w:eastAsia="Times New Roman" w:hAnsi="Times New Roman" w:cs="Times New Roman"/>
          <w:bCs/>
          <w:sz w:val="23"/>
          <w:szCs w:val="23"/>
        </w:rPr>
      </w:pPr>
      <w:r w:rsidRPr="00533BCA">
        <w:rPr>
          <w:rFonts w:ascii="Times New Roman" w:eastAsia="Times New Roman" w:hAnsi="Times New Roman" w:cs="Times New Roman"/>
          <w:bCs/>
          <w:sz w:val="23"/>
          <w:szCs w:val="23"/>
        </w:rPr>
        <w:t xml:space="preserve">2. Organic Chemistry V2:5th ed. </w:t>
      </w:r>
      <w:proofErr w:type="spellStart"/>
      <w:r w:rsidRPr="00533BCA">
        <w:rPr>
          <w:rFonts w:ascii="Times New Roman" w:eastAsia="Times New Roman" w:hAnsi="Times New Roman" w:cs="Times New Roman"/>
          <w:bCs/>
          <w:sz w:val="23"/>
          <w:szCs w:val="23"/>
        </w:rPr>
        <w:t>Finar</w:t>
      </w:r>
      <w:proofErr w:type="gramStart"/>
      <w:r w:rsidRPr="00533BCA">
        <w:rPr>
          <w:rFonts w:ascii="Times New Roman" w:eastAsia="Times New Roman" w:hAnsi="Times New Roman" w:cs="Times New Roman"/>
          <w:bCs/>
          <w:sz w:val="23"/>
          <w:szCs w:val="23"/>
        </w:rPr>
        <w:t>,I</w:t>
      </w:r>
      <w:proofErr w:type="spellEnd"/>
      <w:proofErr w:type="gramEnd"/>
      <w:r w:rsidRPr="00533BCA">
        <w:rPr>
          <w:rFonts w:ascii="Times New Roman" w:eastAsia="Times New Roman" w:hAnsi="Times New Roman" w:cs="Times New Roman"/>
          <w:bCs/>
          <w:sz w:val="23"/>
          <w:szCs w:val="23"/>
        </w:rPr>
        <w:t xml:space="preserve"> L(2003) Pearson Education, Delhi.</w:t>
      </w:r>
    </w:p>
    <w:p w:rsidR="00B55609" w:rsidRDefault="00B55609" w:rsidP="00533BCA">
      <w:pPr>
        <w:spacing w:after="0" w:line="240" w:lineRule="auto"/>
        <w:jc w:val="both"/>
        <w:rPr>
          <w:rFonts w:ascii="Times New Roman" w:eastAsia="Times New Roman" w:hAnsi="Times New Roman" w:cs="Times New Roman"/>
          <w:bCs/>
          <w:sz w:val="23"/>
          <w:szCs w:val="23"/>
        </w:rPr>
      </w:pPr>
    </w:p>
    <w:p w:rsidR="00B55609" w:rsidRPr="00533BCA" w:rsidRDefault="00B55609" w:rsidP="00533BCA">
      <w:pPr>
        <w:spacing w:after="0" w:line="240" w:lineRule="auto"/>
        <w:jc w:val="both"/>
        <w:rPr>
          <w:rFonts w:ascii="Times New Roman" w:eastAsia="Times New Roman" w:hAnsi="Times New Roman" w:cs="Times New Roman"/>
          <w:sz w:val="23"/>
          <w:szCs w:val="23"/>
        </w:rPr>
      </w:pPr>
    </w:p>
    <w:p w:rsidR="00533BCA" w:rsidRPr="00533BCA" w:rsidRDefault="00533BCA" w:rsidP="00533BCA">
      <w:pPr>
        <w:spacing w:after="0" w:line="240" w:lineRule="auto"/>
        <w:jc w:val="both"/>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 xml:space="preserve">3. Organic Chemistry 6th ed. </w:t>
      </w:r>
      <w:proofErr w:type="spellStart"/>
      <w:r w:rsidRPr="00533BCA">
        <w:rPr>
          <w:rFonts w:ascii="Times New Roman" w:eastAsia="Times New Roman" w:hAnsi="Times New Roman" w:cs="Times New Roman"/>
          <w:bCs/>
          <w:sz w:val="23"/>
          <w:szCs w:val="23"/>
        </w:rPr>
        <w:t>Morrison</w:t>
      </w:r>
      <w:proofErr w:type="gramStart"/>
      <w:r w:rsidRPr="00533BCA">
        <w:rPr>
          <w:rFonts w:ascii="Times New Roman" w:eastAsia="Times New Roman" w:hAnsi="Times New Roman" w:cs="Times New Roman"/>
          <w:bCs/>
          <w:sz w:val="23"/>
          <w:szCs w:val="23"/>
        </w:rPr>
        <w:t>,R</w:t>
      </w:r>
      <w:proofErr w:type="spellEnd"/>
      <w:proofErr w:type="gramEnd"/>
      <w:r w:rsidRPr="00533BCA">
        <w:rPr>
          <w:rFonts w:ascii="Times New Roman" w:eastAsia="Times New Roman" w:hAnsi="Times New Roman" w:cs="Times New Roman"/>
          <w:bCs/>
          <w:sz w:val="23"/>
          <w:szCs w:val="23"/>
        </w:rPr>
        <w:t xml:space="preserve"> &amp; </w:t>
      </w:r>
      <w:proofErr w:type="spellStart"/>
      <w:r w:rsidRPr="00533BCA">
        <w:rPr>
          <w:rFonts w:ascii="Times New Roman" w:eastAsia="Times New Roman" w:hAnsi="Times New Roman" w:cs="Times New Roman"/>
          <w:bCs/>
          <w:sz w:val="23"/>
          <w:szCs w:val="23"/>
        </w:rPr>
        <w:t>Boyd,T</w:t>
      </w:r>
      <w:proofErr w:type="spellEnd"/>
      <w:r w:rsidRPr="00533BCA">
        <w:rPr>
          <w:rFonts w:ascii="Times New Roman" w:eastAsia="Times New Roman" w:hAnsi="Times New Roman" w:cs="Times New Roman"/>
          <w:bCs/>
          <w:sz w:val="23"/>
          <w:szCs w:val="23"/>
        </w:rPr>
        <w:t>.(2003) Pearson Education,</w:t>
      </w:r>
    </w:p>
    <w:p w:rsidR="00533BCA" w:rsidRPr="00533BCA" w:rsidRDefault="00533BCA" w:rsidP="00533BCA">
      <w:pPr>
        <w:spacing w:after="0" w:line="240" w:lineRule="auto"/>
        <w:jc w:val="both"/>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Delhi.</w:t>
      </w:r>
    </w:p>
    <w:p w:rsidR="00533BCA" w:rsidRPr="00533BCA" w:rsidRDefault="00533BCA" w:rsidP="00533BCA">
      <w:pPr>
        <w:spacing w:after="0" w:line="240" w:lineRule="auto"/>
        <w:jc w:val="both"/>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 xml:space="preserve">4. Organic Chemistry. </w:t>
      </w:r>
      <w:proofErr w:type="gramStart"/>
      <w:r w:rsidRPr="00533BCA">
        <w:rPr>
          <w:rFonts w:ascii="Times New Roman" w:eastAsia="Times New Roman" w:hAnsi="Times New Roman" w:cs="Times New Roman"/>
          <w:bCs/>
          <w:sz w:val="23"/>
          <w:szCs w:val="23"/>
        </w:rPr>
        <w:t xml:space="preserve">Paula </w:t>
      </w:r>
      <w:proofErr w:type="spellStart"/>
      <w:r w:rsidRPr="00533BCA">
        <w:rPr>
          <w:rFonts w:ascii="Times New Roman" w:eastAsia="Times New Roman" w:hAnsi="Times New Roman" w:cs="Times New Roman"/>
          <w:bCs/>
          <w:sz w:val="23"/>
          <w:szCs w:val="23"/>
        </w:rPr>
        <w:t>Yurkanis</w:t>
      </w:r>
      <w:proofErr w:type="spellEnd"/>
      <w:r w:rsidRPr="00533BCA">
        <w:rPr>
          <w:rFonts w:ascii="Times New Roman" w:eastAsia="Times New Roman" w:hAnsi="Times New Roman" w:cs="Times New Roman"/>
          <w:bCs/>
          <w:sz w:val="23"/>
          <w:szCs w:val="23"/>
        </w:rPr>
        <w:t xml:space="preserve"> </w:t>
      </w:r>
      <w:proofErr w:type="spellStart"/>
      <w:r w:rsidRPr="00533BCA">
        <w:rPr>
          <w:rFonts w:ascii="Times New Roman" w:eastAsia="Times New Roman" w:hAnsi="Times New Roman" w:cs="Times New Roman"/>
          <w:bCs/>
          <w:sz w:val="23"/>
          <w:szCs w:val="23"/>
        </w:rPr>
        <w:t>Bruice</w:t>
      </w:r>
      <w:proofErr w:type="spellEnd"/>
      <w:r w:rsidRPr="00533BCA">
        <w:rPr>
          <w:rFonts w:ascii="Times New Roman" w:eastAsia="Times New Roman" w:hAnsi="Times New Roman" w:cs="Times New Roman"/>
          <w:bCs/>
          <w:sz w:val="23"/>
          <w:szCs w:val="23"/>
        </w:rPr>
        <w:t>; Pearson Education, Delhi.</w:t>
      </w:r>
      <w:proofErr w:type="gramEnd"/>
    </w:p>
    <w:p w:rsidR="00533BCA" w:rsidRPr="00533BCA" w:rsidRDefault="00533BCA" w:rsidP="00533BCA">
      <w:pPr>
        <w:spacing w:after="0" w:line="240" w:lineRule="auto"/>
        <w:jc w:val="both"/>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 xml:space="preserve">5. Principle of Organic Synthesis. </w:t>
      </w:r>
      <w:proofErr w:type="gramStart"/>
      <w:r w:rsidRPr="00533BCA">
        <w:rPr>
          <w:rFonts w:ascii="Times New Roman" w:eastAsia="Times New Roman" w:hAnsi="Times New Roman" w:cs="Times New Roman"/>
          <w:bCs/>
          <w:sz w:val="23"/>
          <w:szCs w:val="23"/>
        </w:rPr>
        <w:t xml:space="preserve">Richard Norman and James M </w:t>
      </w:r>
      <w:proofErr w:type="spellStart"/>
      <w:r w:rsidRPr="00533BCA">
        <w:rPr>
          <w:rFonts w:ascii="Times New Roman" w:eastAsia="Times New Roman" w:hAnsi="Times New Roman" w:cs="Times New Roman"/>
          <w:bCs/>
          <w:sz w:val="23"/>
          <w:szCs w:val="23"/>
        </w:rPr>
        <w:t>Coxon</w:t>
      </w:r>
      <w:proofErr w:type="spellEnd"/>
      <w:r w:rsidRPr="00533BCA">
        <w:rPr>
          <w:rFonts w:ascii="Times New Roman" w:eastAsia="Times New Roman" w:hAnsi="Times New Roman" w:cs="Times New Roman"/>
          <w:bCs/>
          <w:sz w:val="23"/>
          <w:szCs w:val="23"/>
        </w:rPr>
        <w:t>.</w:t>
      </w:r>
      <w:proofErr w:type="gramEnd"/>
    </w:p>
    <w:p w:rsidR="00533BCA" w:rsidRPr="00533BCA" w:rsidRDefault="00533BCA" w:rsidP="00533BCA">
      <w:pPr>
        <w:spacing w:after="0" w:line="240" w:lineRule="auto"/>
        <w:jc w:val="both"/>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 xml:space="preserve">6. Organic </w:t>
      </w:r>
      <w:proofErr w:type="spellStart"/>
      <w:r w:rsidRPr="00533BCA">
        <w:rPr>
          <w:rFonts w:ascii="Times New Roman" w:eastAsia="Times New Roman" w:hAnsi="Times New Roman" w:cs="Times New Roman"/>
          <w:bCs/>
          <w:sz w:val="23"/>
          <w:szCs w:val="23"/>
        </w:rPr>
        <w:t>Chemistry</w:t>
      </w:r>
      <w:proofErr w:type="gramStart"/>
      <w:r w:rsidRPr="00533BCA">
        <w:rPr>
          <w:rFonts w:ascii="Times New Roman" w:eastAsia="Times New Roman" w:hAnsi="Times New Roman" w:cs="Times New Roman"/>
          <w:bCs/>
          <w:sz w:val="23"/>
          <w:szCs w:val="23"/>
        </w:rPr>
        <w:t>:Reactions</w:t>
      </w:r>
      <w:proofErr w:type="spellEnd"/>
      <w:proofErr w:type="gramEnd"/>
      <w:r w:rsidRPr="00533BCA">
        <w:rPr>
          <w:rFonts w:ascii="Times New Roman" w:eastAsia="Times New Roman" w:hAnsi="Times New Roman" w:cs="Times New Roman"/>
          <w:bCs/>
          <w:sz w:val="23"/>
          <w:szCs w:val="23"/>
        </w:rPr>
        <w:t xml:space="preserve"> &amp; Reagents,37th ed. </w:t>
      </w:r>
      <w:proofErr w:type="spellStart"/>
      <w:r w:rsidRPr="00533BCA">
        <w:rPr>
          <w:rFonts w:ascii="Times New Roman" w:eastAsia="Times New Roman" w:hAnsi="Times New Roman" w:cs="Times New Roman"/>
          <w:bCs/>
          <w:sz w:val="23"/>
          <w:szCs w:val="23"/>
        </w:rPr>
        <w:t>Aggarwal</w:t>
      </w:r>
      <w:proofErr w:type="spellEnd"/>
      <w:r w:rsidRPr="00533BCA">
        <w:rPr>
          <w:rFonts w:ascii="Times New Roman" w:eastAsia="Times New Roman" w:hAnsi="Times New Roman" w:cs="Times New Roman"/>
          <w:bCs/>
          <w:sz w:val="23"/>
          <w:szCs w:val="23"/>
        </w:rPr>
        <w:t xml:space="preserve"> (2003) </w:t>
      </w:r>
      <w:proofErr w:type="spellStart"/>
      <w:r w:rsidRPr="00533BCA">
        <w:rPr>
          <w:rFonts w:ascii="Times New Roman" w:eastAsia="Times New Roman" w:hAnsi="Times New Roman" w:cs="Times New Roman"/>
          <w:bCs/>
          <w:sz w:val="23"/>
          <w:szCs w:val="23"/>
        </w:rPr>
        <w:t>Goel</w:t>
      </w:r>
      <w:proofErr w:type="spellEnd"/>
    </w:p>
    <w:p w:rsidR="00533BCA" w:rsidRPr="00533BCA" w:rsidRDefault="00533BCA" w:rsidP="00533BCA">
      <w:pPr>
        <w:spacing w:after="0" w:line="240" w:lineRule="auto"/>
        <w:jc w:val="both"/>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 xml:space="preserve">Publishing </w:t>
      </w:r>
      <w:proofErr w:type="spellStart"/>
      <w:r w:rsidRPr="00533BCA">
        <w:rPr>
          <w:rFonts w:ascii="Times New Roman" w:eastAsia="Times New Roman" w:hAnsi="Times New Roman" w:cs="Times New Roman"/>
          <w:bCs/>
          <w:sz w:val="23"/>
          <w:szCs w:val="23"/>
        </w:rPr>
        <w:t>House</w:t>
      </w:r>
      <w:proofErr w:type="gramStart"/>
      <w:r w:rsidRPr="00533BCA">
        <w:rPr>
          <w:rFonts w:ascii="Times New Roman" w:eastAsia="Times New Roman" w:hAnsi="Times New Roman" w:cs="Times New Roman"/>
          <w:bCs/>
          <w:sz w:val="23"/>
          <w:szCs w:val="23"/>
        </w:rPr>
        <w:t>,Meerut</w:t>
      </w:r>
      <w:proofErr w:type="spellEnd"/>
      <w:proofErr w:type="gramEnd"/>
      <w:r w:rsidRPr="00533BCA">
        <w:rPr>
          <w:rFonts w:ascii="Times New Roman" w:eastAsia="Times New Roman" w:hAnsi="Times New Roman" w:cs="Times New Roman"/>
          <w:bCs/>
          <w:sz w:val="23"/>
          <w:szCs w:val="23"/>
        </w:rPr>
        <w:t>.</w:t>
      </w:r>
    </w:p>
    <w:p w:rsidR="00533BCA" w:rsidRPr="00533BCA" w:rsidRDefault="00533BCA" w:rsidP="00533BCA">
      <w:pPr>
        <w:spacing w:after="0" w:line="240" w:lineRule="auto"/>
        <w:jc w:val="both"/>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 xml:space="preserve">7. Organic Analytical Chemistry. </w:t>
      </w:r>
      <w:proofErr w:type="spellStart"/>
      <w:proofErr w:type="gramStart"/>
      <w:r w:rsidRPr="00533BCA">
        <w:rPr>
          <w:rFonts w:ascii="Times New Roman" w:eastAsia="Times New Roman" w:hAnsi="Times New Roman" w:cs="Times New Roman"/>
          <w:bCs/>
          <w:sz w:val="23"/>
          <w:szCs w:val="23"/>
        </w:rPr>
        <w:t>Jagmohan</w:t>
      </w:r>
      <w:proofErr w:type="spellEnd"/>
      <w:r w:rsidRPr="00533BCA">
        <w:rPr>
          <w:rFonts w:ascii="Times New Roman" w:eastAsia="Times New Roman" w:hAnsi="Times New Roman" w:cs="Times New Roman"/>
          <w:bCs/>
          <w:sz w:val="23"/>
          <w:szCs w:val="23"/>
        </w:rPr>
        <w:t xml:space="preserve"> (2003) </w:t>
      </w:r>
      <w:proofErr w:type="spellStart"/>
      <w:r w:rsidRPr="00533BCA">
        <w:rPr>
          <w:rFonts w:ascii="Times New Roman" w:eastAsia="Times New Roman" w:hAnsi="Times New Roman" w:cs="Times New Roman"/>
          <w:bCs/>
          <w:sz w:val="23"/>
          <w:szCs w:val="23"/>
        </w:rPr>
        <w:t>Narosa</w:t>
      </w:r>
      <w:proofErr w:type="spellEnd"/>
      <w:r w:rsidRPr="00533BCA">
        <w:rPr>
          <w:rFonts w:ascii="Times New Roman" w:eastAsia="Times New Roman" w:hAnsi="Times New Roman" w:cs="Times New Roman"/>
          <w:bCs/>
          <w:sz w:val="23"/>
          <w:szCs w:val="23"/>
        </w:rPr>
        <w:t xml:space="preserve"> pub.</w:t>
      </w:r>
      <w:proofErr w:type="gramEnd"/>
      <w:r w:rsidRPr="00533BCA">
        <w:rPr>
          <w:rFonts w:ascii="Times New Roman" w:eastAsia="Times New Roman" w:hAnsi="Times New Roman" w:cs="Times New Roman"/>
          <w:bCs/>
          <w:sz w:val="23"/>
          <w:szCs w:val="23"/>
        </w:rPr>
        <w:t xml:space="preserve"> New Delhi.</w:t>
      </w:r>
    </w:p>
    <w:p w:rsidR="00533BCA" w:rsidRPr="00533BCA" w:rsidRDefault="00533BCA" w:rsidP="00533BCA">
      <w:pPr>
        <w:spacing w:after="0" w:line="240" w:lineRule="auto"/>
        <w:jc w:val="both"/>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 xml:space="preserve">Kinetics and Thermodynamics in </w:t>
      </w:r>
      <w:proofErr w:type="gramStart"/>
      <w:r w:rsidRPr="00533BCA">
        <w:rPr>
          <w:rFonts w:ascii="Times New Roman" w:eastAsia="Times New Roman" w:hAnsi="Times New Roman" w:cs="Times New Roman"/>
          <w:bCs/>
          <w:sz w:val="23"/>
          <w:szCs w:val="23"/>
        </w:rPr>
        <w:t>Biochemistry :</w:t>
      </w:r>
      <w:proofErr w:type="gramEnd"/>
      <w:r w:rsidRPr="00533BCA">
        <w:rPr>
          <w:rFonts w:ascii="Times New Roman" w:eastAsia="Times New Roman" w:hAnsi="Times New Roman" w:cs="Times New Roman"/>
          <w:bCs/>
          <w:sz w:val="23"/>
          <w:szCs w:val="23"/>
        </w:rPr>
        <w:t xml:space="preserve"> Bray &amp; White.</w:t>
      </w:r>
    </w:p>
    <w:p w:rsidR="00533BCA" w:rsidRPr="00533BCA" w:rsidRDefault="00533BCA" w:rsidP="00533BCA">
      <w:pPr>
        <w:spacing w:after="0" w:line="240" w:lineRule="auto"/>
        <w:jc w:val="both"/>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 xml:space="preserve">8. Biophysical chemistry Vol. </w:t>
      </w:r>
      <w:proofErr w:type="gramStart"/>
      <w:r w:rsidRPr="00533BCA">
        <w:rPr>
          <w:rFonts w:ascii="Times New Roman" w:eastAsia="Times New Roman" w:hAnsi="Times New Roman" w:cs="Times New Roman"/>
          <w:bCs/>
          <w:sz w:val="23"/>
          <w:szCs w:val="23"/>
        </w:rPr>
        <w:t>I :</w:t>
      </w:r>
      <w:proofErr w:type="gramEnd"/>
      <w:r w:rsidRPr="00533BCA">
        <w:rPr>
          <w:rFonts w:ascii="Times New Roman" w:eastAsia="Times New Roman" w:hAnsi="Times New Roman" w:cs="Times New Roman"/>
          <w:bCs/>
          <w:sz w:val="23"/>
          <w:szCs w:val="23"/>
        </w:rPr>
        <w:t xml:space="preserve"> </w:t>
      </w:r>
      <w:proofErr w:type="spellStart"/>
      <w:r w:rsidRPr="00533BCA">
        <w:rPr>
          <w:rFonts w:ascii="Times New Roman" w:eastAsia="Times New Roman" w:hAnsi="Times New Roman" w:cs="Times New Roman"/>
          <w:bCs/>
          <w:sz w:val="23"/>
          <w:szCs w:val="23"/>
        </w:rPr>
        <w:t>Edsall</w:t>
      </w:r>
      <w:proofErr w:type="spellEnd"/>
      <w:r w:rsidRPr="00533BCA">
        <w:rPr>
          <w:rFonts w:ascii="Times New Roman" w:eastAsia="Times New Roman" w:hAnsi="Times New Roman" w:cs="Times New Roman"/>
          <w:bCs/>
          <w:sz w:val="23"/>
          <w:szCs w:val="23"/>
        </w:rPr>
        <w:t xml:space="preserve"> and Wyman</w:t>
      </w:r>
    </w:p>
    <w:p w:rsidR="00533BCA" w:rsidRPr="00533BCA" w:rsidRDefault="00533BCA" w:rsidP="00533BCA">
      <w:pPr>
        <w:spacing w:after="0" w:line="240" w:lineRule="auto"/>
        <w:jc w:val="both"/>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 xml:space="preserve">9. Non Equilibrium Thermodynamics in </w:t>
      </w:r>
      <w:proofErr w:type="gramStart"/>
      <w:r w:rsidRPr="00533BCA">
        <w:rPr>
          <w:rFonts w:ascii="Times New Roman" w:eastAsia="Times New Roman" w:hAnsi="Times New Roman" w:cs="Times New Roman"/>
          <w:bCs/>
          <w:sz w:val="23"/>
          <w:szCs w:val="23"/>
        </w:rPr>
        <w:t>Biophysics :</w:t>
      </w:r>
      <w:proofErr w:type="gramEnd"/>
      <w:r w:rsidRPr="00533BCA">
        <w:rPr>
          <w:rFonts w:ascii="Times New Roman" w:eastAsia="Times New Roman" w:hAnsi="Times New Roman" w:cs="Times New Roman"/>
          <w:bCs/>
          <w:sz w:val="23"/>
          <w:szCs w:val="23"/>
        </w:rPr>
        <w:t xml:space="preserve"> </w:t>
      </w:r>
      <w:proofErr w:type="spellStart"/>
      <w:r w:rsidRPr="00533BCA">
        <w:rPr>
          <w:rFonts w:ascii="Times New Roman" w:eastAsia="Times New Roman" w:hAnsi="Times New Roman" w:cs="Times New Roman"/>
          <w:bCs/>
          <w:sz w:val="23"/>
          <w:szCs w:val="23"/>
        </w:rPr>
        <w:t>Katchalasky</w:t>
      </w:r>
      <w:proofErr w:type="spellEnd"/>
      <w:r w:rsidRPr="00533BCA">
        <w:rPr>
          <w:rFonts w:ascii="Times New Roman" w:eastAsia="Times New Roman" w:hAnsi="Times New Roman" w:cs="Times New Roman"/>
          <w:bCs/>
          <w:sz w:val="23"/>
          <w:szCs w:val="23"/>
        </w:rPr>
        <w:t xml:space="preserve"> and Curran;</w:t>
      </w:r>
    </w:p>
    <w:p w:rsidR="00533BCA" w:rsidRPr="00533BCA" w:rsidRDefault="00533BCA" w:rsidP="00533BCA">
      <w:pPr>
        <w:spacing w:after="0" w:line="240" w:lineRule="auto"/>
        <w:jc w:val="both"/>
        <w:rPr>
          <w:rFonts w:ascii="Times New Roman" w:eastAsia="Times New Roman" w:hAnsi="Times New Roman" w:cs="Times New Roman"/>
          <w:sz w:val="23"/>
          <w:szCs w:val="23"/>
        </w:rPr>
      </w:pPr>
      <w:proofErr w:type="gramStart"/>
      <w:r w:rsidRPr="00533BCA">
        <w:rPr>
          <w:rFonts w:ascii="Times New Roman" w:eastAsia="Times New Roman" w:hAnsi="Times New Roman" w:cs="Times New Roman"/>
          <w:bCs/>
          <w:sz w:val="23"/>
          <w:szCs w:val="23"/>
        </w:rPr>
        <w:t>Harvard University Press.</w:t>
      </w:r>
      <w:proofErr w:type="gramEnd"/>
    </w:p>
    <w:p w:rsidR="00533BCA" w:rsidRPr="00533BCA" w:rsidRDefault="00533BCA" w:rsidP="00533BCA">
      <w:pPr>
        <w:spacing w:after="0" w:line="240" w:lineRule="auto"/>
        <w:jc w:val="both"/>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 xml:space="preserve">10. Principles of Physical </w:t>
      </w:r>
      <w:proofErr w:type="gramStart"/>
      <w:r w:rsidRPr="00533BCA">
        <w:rPr>
          <w:rFonts w:ascii="Times New Roman" w:eastAsia="Times New Roman" w:hAnsi="Times New Roman" w:cs="Times New Roman"/>
          <w:bCs/>
          <w:sz w:val="23"/>
          <w:szCs w:val="23"/>
        </w:rPr>
        <w:t>Biochemistry :</w:t>
      </w:r>
      <w:proofErr w:type="gramEnd"/>
      <w:r w:rsidRPr="00533BCA">
        <w:rPr>
          <w:rFonts w:ascii="Times New Roman" w:eastAsia="Times New Roman" w:hAnsi="Times New Roman" w:cs="Times New Roman"/>
          <w:bCs/>
          <w:sz w:val="23"/>
          <w:szCs w:val="23"/>
        </w:rPr>
        <w:t xml:space="preserve"> </w:t>
      </w:r>
      <w:proofErr w:type="spellStart"/>
      <w:r w:rsidRPr="00533BCA">
        <w:rPr>
          <w:rFonts w:ascii="Times New Roman" w:eastAsia="Times New Roman" w:hAnsi="Times New Roman" w:cs="Times New Roman"/>
          <w:bCs/>
          <w:sz w:val="23"/>
          <w:szCs w:val="23"/>
        </w:rPr>
        <w:t>Kensel</w:t>
      </w:r>
      <w:proofErr w:type="spellEnd"/>
      <w:r w:rsidRPr="00533BCA">
        <w:rPr>
          <w:rFonts w:ascii="Times New Roman" w:eastAsia="Times New Roman" w:hAnsi="Times New Roman" w:cs="Times New Roman"/>
          <w:bCs/>
          <w:sz w:val="23"/>
          <w:szCs w:val="23"/>
        </w:rPr>
        <w:t xml:space="preserve">. </w:t>
      </w:r>
      <w:proofErr w:type="spellStart"/>
      <w:r w:rsidRPr="00533BCA">
        <w:rPr>
          <w:rFonts w:ascii="Times New Roman" w:eastAsia="Times New Roman" w:hAnsi="Times New Roman" w:cs="Times New Roman"/>
          <w:bCs/>
          <w:sz w:val="23"/>
          <w:szCs w:val="23"/>
        </w:rPr>
        <w:t>E.Van</w:t>
      </w:r>
      <w:proofErr w:type="spellEnd"/>
      <w:r w:rsidRPr="00533BCA">
        <w:rPr>
          <w:rFonts w:ascii="Times New Roman" w:eastAsia="Times New Roman" w:hAnsi="Times New Roman" w:cs="Times New Roman"/>
          <w:bCs/>
          <w:sz w:val="23"/>
          <w:szCs w:val="23"/>
        </w:rPr>
        <w:t xml:space="preserve"> </w:t>
      </w:r>
      <w:proofErr w:type="spellStart"/>
      <w:r w:rsidRPr="00533BCA">
        <w:rPr>
          <w:rFonts w:ascii="Times New Roman" w:eastAsia="Times New Roman" w:hAnsi="Times New Roman" w:cs="Times New Roman"/>
          <w:bCs/>
          <w:sz w:val="23"/>
          <w:szCs w:val="23"/>
        </w:rPr>
        <w:t>Holde</w:t>
      </w:r>
      <w:proofErr w:type="spellEnd"/>
      <w:r w:rsidRPr="00533BCA">
        <w:rPr>
          <w:rFonts w:ascii="Times New Roman" w:eastAsia="Times New Roman" w:hAnsi="Times New Roman" w:cs="Times New Roman"/>
          <w:bCs/>
          <w:sz w:val="23"/>
          <w:szCs w:val="23"/>
        </w:rPr>
        <w:t>, W. Curtis Johnson, P.</w:t>
      </w:r>
    </w:p>
    <w:p w:rsidR="00533BCA" w:rsidRPr="00533BCA" w:rsidRDefault="00533BCA" w:rsidP="00533BCA">
      <w:pPr>
        <w:spacing w:after="0" w:line="240" w:lineRule="auto"/>
        <w:jc w:val="both"/>
        <w:rPr>
          <w:rFonts w:ascii="Times New Roman" w:eastAsia="Times New Roman" w:hAnsi="Times New Roman" w:cs="Times New Roman"/>
          <w:sz w:val="23"/>
          <w:szCs w:val="23"/>
        </w:rPr>
      </w:pPr>
      <w:proofErr w:type="spellStart"/>
      <w:r w:rsidRPr="00533BCA">
        <w:rPr>
          <w:rFonts w:ascii="Times New Roman" w:eastAsia="Times New Roman" w:hAnsi="Times New Roman" w:cs="Times New Roman"/>
          <w:bCs/>
          <w:sz w:val="23"/>
          <w:szCs w:val="23"/>
        </w:rPr>
        <w:t>Shing</w:t>
      </w:r>
      <w:proofErr w:type="spellEnd"/>
      <w:r w:rsidRPr="00533BCA">
        <w:rPr>
          <w:rFonts w:ascii="Times New Roman" w:eastAsia="Times New Roman" w:hAnsi="Times New Roman" w:cs="Times New Roman"/>
          <w:bCs/>
          <w:sz w:val="23"/>
          <w:szCs w:val="23"/>
        </w:rPr>
        <w:t xml:space="preserve"> Ho (2005) 2 </w:t>
      </w:r>
      <w:proofErr w:type="spellStart"/>
      <w:r w:rsidRPr="00533BCA">
        <w:rPr>
          <w:rFonts w:ascii="Times New Roman" w:eastAsia="Times New Roman" w:hAnsi="Times New Roman" w:cs="Times New Roman"/>
          <w:bCs/>
          <w:sz w:val="23"/>
          <w:szCs w:val="23"/>
        </w:rPr>
        <w:t>nd</w:t>
      </w:r>
      <w:proofErr w:type="spellEnd"/>
      <w:r w:rsidRPr="00533BCA">
        <w:rPr>
          <w:rFonts w:ascii="Times New Roman" w:eastAsia="Times New Roman" w:hAnsi="Times New Roman" w:cs="Times New Roman"/>
          <w:bCs/>
          <w:sz w:val="23"/>
          <w:szCs w:val="23"/>
        </w:rPr>
        <w:t xml:space="preserve"> edition, Prentice Hall</w:t>
      </w:r>
    </w:p>
    <w:p w:rsidR="00533BCA" w:rsidRPr="00533BCA" w:rsidRDefault="00533BCA" w:rsidP="00533BCA">
      <w:pPr>
        <w:spacing w:after="0" w:line="240" w:lineRule="auto"/>
        <w:jc w:val="both"/>
        <w:rPr>
          <w:rFonts w:ascii="Times New Roman" w:eastAsia="Times New Roman" w:hAnsi="Times New Roman" w:cs="Times New Roman"/>
          <w:sz w:val="23"/>
          <w:szCs w:val="23"/>
        </w:rPr>
      </w:pPr>
      <w:r w:rsidRPr="00533BCA">
        <w:rPr>
          <w:rFonts w:ascii="Times New Roman" w:eastAsia="Times New Roman" w:hAnsi="Times New Roman" w:cs="Times New Roman"/>
          <w:bCs/>
          <w:sz w:val="23"/>
          <w:szCs w:val="23"/>
        </w:rPr>
        <w:t>11. Physical basis of biochemistry: Foundations of molecular biophysics,</w:t>
      </w:r>
    </w:p>
    <w:p w:rsidR="00533BCA" w:rsidRPr="00533BCA" w:rsidRDefault="00533BCA" w:rsidP="00533BCA">
      <w:pPr>
        <w:spacing w:after="0" w:line="240" w:lineRule="auto"/>
        <w:jc w:val="both"/>
        <w:rPr>
          <w:rFonts w:ascii="Times New Roman" w:eastAsia="Times New Roman" w:hAnsi="Times New Roman" w:cs="Times New Roman"/>
          <w:sz w:val="23"/>
          <w:szCs w:val="23"/>
        </w:rPr>
      </w:pPr>
      <w:proofErr w:type="spellStart"/>
      <w:r w:rsidRPr="00533BCA">
        <w:rPr>
          <w:rFonts w:ascii="Times New Roman" w:eastAsia="Times New Roman" w:hAnsi="Times New Roman" w:cs="Times New Roman"/>
          <w:bCs/>
          <w:sz w:val="23"/>
          <w:szCs w:val="23"/>
        </w:rPr>
        <w:t>Bergethan</w:t>
      </w:r>
      <w:proofErr w:type="spellEnd"/>
      <w:r w:rsidRPr="00533BCA">
        <w:rPr>
          <w:rFonts w:ascii="Times New Roman" w:eastAsia="Times New Roman" w:hAnsi="Times New Roman" w:cs="Times New Roman"/>
          <w:bCs/>
          <w:sz w:val="23"/>
          <w:szCs w:val="23"/>
        </w:rPr>
        <w:t>, P.R</w:t>
      </w:r>
      <w:proofErr w:type="gramStart"/>
      <w:r w:rsidRPr="00533BCA">
        <w:rPr>
          <w:rFonts w:ascii="Times New Roman" w:eastAsia="Times New Roman" w:hAnsi="Times New Roman" w:cs="Times New Roman"/>
          <w:bCs/>
          <w:sz w:val="23"/>
          <w:szCs w:val="23"/>
        </w:rPr>
        <w:t>.(</w:t>
      </w:r>
      <w:proofErr w:type="gramEnd"/>
      <w:r w:rsidRPr="00533BCA">
        <w:rPr>
          <w:rFonts w:ascii="Times New Roman" w:eastAsia="Times New Roman" w:hAnsi="Times New Roman" w:cs="Times New Roman"/>
          <w:bCs/>
          <w:sz w:val="23"/>
          <w:szCs w:val="23"/>
        </w:rPr>
        <w:t>2000) Springer.</w:t>
      </w:r>
    </w:p>
    <w:p w:rsidR="00533BCA" w:rsidRPr="00533BCA" w:rsidRDefault="00533BCA" w:rsidP="00533BCA">
      <w:pPr>
        <w:jc w:val="both"/>
        <w:rPr>
          <w:rFonts w:ascii="Times New Roman" w:eastAsia="Times New Roman" w:hAnsi="Times New Roman" w:cs="Times New Roman"/>
          <w:bCs/>
          <w:sz w:val="23"/>
          <w:szCs w:val="23"/>
        </w:rPr>
      </w:pPr>
    </w:p>
    <w:p w:rsidR="00B55609" w:rsidRDefault="00B55609">
      <w:pPr>
        <w:suppressAutoHyphens w:val="0"/>
        <w:spacing w:after="0" w:line="240" w:lineRule="auto"/>
        <w:rPr>
          <w:bCs/>
        </w:rPr>
      </w:pPr>
      <w:r>
        <w:rPr>
          <w:bCs/>
        </w:rPr>
        <w:br w:type="page"/>
      </w:r>
    </w:p>
    <w:p w:rsidR="00B55609" w:rsidRDefault="00B55609" w:rsidP="00B55609"/>
    <w:p w:rsidR="00B55609" w:rsidRPr="00B55609" w:rsidRDefault="00B55609" w:rsidP="007E75B5">
      <w:r w:rsidRPr="0062318B">
        <w:pict>
          <v:rect id="_x0000_s1032" style="position:absolute;margin-left:-.25pt;margin-top:0;width:487.15pt;height:192.85pt;z-index:251661824;mso-position-horizontal-relative:margin">
            <v:textbox inset="0,0,0,0">
              <w:txbxContent>
                <w:tbl>
                  <w:tblPr>
                    <w:tblW w:w="974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tblPr>
                  <w:tblGrid>
                    <w:gridCol w:w="1334"/>
                    <w:gridCol w:w="1346"/>
                    <w:gridCol w:w="1334"/>
                    <w:gridCol w:w="1344"/>
                    <w:gridCol w:w="1411"/>
                    <w:gridCol w:w="1267"/>
                    <w:gridCol w:w="864"/>
                    <w:gridCol w:w="843"/>
                  </w:tblGrid>
                  <w:tr w:rsidR="00B55609">
                    <w:trPr>
                      <w:trHeight w:val="364"/>
                    </w:trPr>
                    <w:tc>
                      <w:tcPr>
                        <w:tcW w:w="133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55609" w:rsidRDefault="00B55609">
                        <w:pPr>
                          <w:pStyle w:val="TableParagraph"/>
                          <w:spacing w:line="285" w:lineRule="exact"/>
                        </w:pPr>
                        <w:bookmarkStart w:id="2" w:name="__UnoMark__2395_1725952261"/>
                        <w:bookmarkEnd w:id="2"/>
                        <w:r>
                          <w:rPr>
                            <w:b/>
                            <w:sz w:val="24"/>
                          </w:rPr>
                          <w:t>PTC-210</w:t>
                        </w:r>
                      </w:p>
                    </w:tc>
                    <w:tc>
                      <w:tcPr>
                        <w:tcW w:w="8408"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55609" w:rsidRDefault="00B55609">
                        <w:pPr>
                          <w:pStyle w:val="TableParagraph"/>
                          <w:spacing w:line="285" w:lineRule="exact"/>
                        </w:pPr>
                        <w:bookmarkStart w:id="3" w:name="__UnoMark__2396_1725952261"/>
                        <w:bookmarkStart w:id="4" w:name="__UnoMark__2397_1725952261"/>
                        <w:bookmarkEnd w:id="3"/>
                        <w:bookmarkEnd w:id="4"/>
                        <w:r>
                          <w:rPr>
                            <w:b/>
                            <w:sz w:val="24"/>
                          </w:rPr>
                          <w:t>Industrial Biotechnology Lab (</w:t>
                        </w:r>
                        <w:proofErr w:type="spellStart"/>
                        <w:r>
                          <w:rPr>
                            <w:b/>
                            <w:sz w:val="24"/>
                          </w:rPr>
                          <w:t>B.Tech</w:t>
                        </w:r>
                        <w:proofErr w:type="spellEnd"/>
                        <w:r>
                          <w:rPr>
                            <w:b/>
                            <w:sz w:val="24"/>
                          </w:rPr>
                          <w:t>. Biotechnology ) Semester -IV</w:t>
                        </w:r>
                      </w:p>
                    </w:tc>
                  </w:tr>
                  <w:tr w:rsidR="00B55609">
                    <w:trPr>
                      <w:trHeight w:val="585"/>
                    </w:trPr>
                    <w:tc>
                      <w:tcPr>
                        <w:tcW w:w="133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55609" w:rsidRDefault="00B55609">
                        <w:pPr>
                          <w:pStyle w:val="TableParagraph"/>
                          <w:spacing w:line="285" w:lineRule="exact"/>
                        </w:pPr>
                        <w:bookmarkStart w:id="5" w:name="__UnoMark__2398_1725952261"/>
                        <w:bookmarkStart w:id="6" w:name="__UnoMark__2399_1725952261"/>
                        <w:bookmarkEnd w:id="5"/>
                        <w:bookmarkEnd w:id="6"/>
                        <w:r>
                          <w:rPr>
                            <w:b/>
                            <w:sz w:val="24"/>
                          </w:rPr>
                          <w:t>Lecture</w:t>
                        </w:r>
                      </w:p>
                    </w:tc>
                    <w:tc>
                      <w:tcPr>
                        <w:tcW w:w="13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55609" w:rsidRDefault="00B55609">
                        <w:pPr>
                          <w:pStyle w:val="TableParagraph"/>
                          <w:spacing w:line="285" w:lineRule="exact"/>
                        </w:pPr>
                        <w:bookmarkStart w:id="7" w:name="__UnoMark__2400_1725952261"/>
                        <w:bookmarkStart w:id="8" w:name="__UnoMark__2401_1725952261"/>
                        <w:bookmarkEnd w:id="7"/>
                        <w:bookmarkEnd w:id="8"/>
                        <w:r>
                          <w:rPr>
                            <w:b/>
                            <w:sz w:val="24"/>
                          </w:rPr>
                          <w:t>Tutorial</w:t>
                        </w:r>
                      </w:p>
                    </w:tc>
                    <w:tc>
                      <w:tcPr>
                        <w:tcW w:w="133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55609" w:rsidRDefault="00B55609">
                        <w:pPr>
                          <w:pStyle w:val="TableParagraph"/>
                          <w:spacing w:line="285" w:lineRule="exact"/>
                        </w:pPr>
                        <w:bookmarkStart w:id="9" w:name="__UnoMark__2402_1725952261"/>
                        <w:bookmarkStart w:id="10" w:name="__UnoMark__2403_1725952261"/>
                        <w:bookmarkEnd w:id="9"/>
                        <w:bookmarkEnd w:id="10"/>
                        <w:r>
                          <w:rPr>
                            <w:b/>
                            <w:sz w:val="24"/>
                          </w:rPr>
                          <w:t>Practical</w:t>
                        </w:r>
                      </w:p>
                    </w:tc>
                    <w:tc>
                      <w:tcPr>
                        <w:tcW w:w="134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55609" w:rsidRDefault="00B55609">
                        <w:pPr>
                          <w:pStyle w:val="TableParagraph"/>
                          <w:spacing w:line="285" w:lineRule="exact"/>
                          <w:ind w:left="111"/>
                        </w:pPr>
                        <w:bookmarkStart w:id="11" w:name="__UnoMark__2404_1725952261"/>
                        <w:bookmarkStart w:id="12" w:name="__UnoMark__2405_1725952261"/>
                        <w:bookmarkEnd w:id="11"/>
                        <w:bookmarkEnd w:id="12"/>
                        <w:r>
                          <w:rPr>
                            <w:b/>
                            <w:sz w:val="24"/>
                          </w:rPr>
                          <w:t>Credit</w:t>
                        </w:r>
                      </w:p>
                    </w:tc>
                    <w:tc>
                      <w:tcPr>
                        <w:tcW w:w="141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55609" w:rsidRDefault="00B55609">
                        <w:pPr>
                          <w:pStyle w:val="TableParagraph"/>
                          <w:spacing w:line="285" w:lineRule="exact"/>
                          <w:ind w:left="111"/>
                        </w:pPr>
                        <w:bookmarkStart w:id="13" w:name="__UnoMark__2406_1725952261"/>
                        <w:bookmarkStart w:id="14" w:name="__UnoMark__2407_1725952261"/>
                        <w:bookmarkEnd w:id="13"/>
                        <w:bookmarkEnd w:id="14"/>
                        <w:r>
                          <w:rPr>
                            <w:b/>
                            <w:sz w:val="24"/>
                          </w:rPr>
                          <w:t>Minor Test</w:t>
                        </w:r>
                      </w:p>
                    </w:tc>
                    <w:tc>
                      <w:tcPr>
                        <w:tcW w:w="12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55609" w:rsidRDefault="00B55609">
                        <w:pPr>
                          <w:pStyle w:val="TableParagraph"/>
                          <w:spacing w:line="285" w:lineRule="exact"/>
                          <w:ind w:left="111"/>
                        </w:pPr>
                        <w:bookmarkStart w:id="15" w:name="__UnoMark__2408_1725952261"/>
                        <w:bookmarkStart w:id="16" w:name="__UnoMark__2409_1725952261"/>
                        <w:bookmarkEnd w:id="15"/>
                        <w:bookmarkEnd w:id="16"/>
                        <w:r>
                          <w:rPr>
                            <w:b/>
                            <w:sz w:val="24"/>
                          </w:rPr>
                          <w:t>Practical</w:t>
                        </w:r>
                      </w:p>
                    </w:tc>
                    <w:tc>
                      <w:tcPr>
                        <w:tcW w:w="86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55609" w:rsidRDefault="00B55609">
                        <w:pPr>
                          <w:pStyle w:val="TableParagraph"/>
                          <w:spacing w:line="285" w:lineRule="exact"/>
                          <w:ind w:right="240"/>
                        </w:pPr>
                        <w:bookmarkStart w:id="17" w:name="__UnoMark__2410_1725952261"/>
                        <w:bookmarkStart w:id="18" w:name="__UnoMark__2411_1725952261"/>
                        <w:bookmarkEnd w:id="17"/>
                        <w:bookmarkEnd w:id="18"/>
                        <w:r>
                          <w:rPr>
                            <w:b/>
                            <w:sz w:val="24"/>
                          </w:rPr>
                          <w:t>Total</w:t>
                        </w:r>
                      </w:p>
                    </w:tc>
                    <w:tc>
                      <w:tcPr>
                        <w:tcW w:w="8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55609" w:rsidRDefault="00B55609">
                        <w:pPr>
                          <w:pStyle w:val="TableParagraph"/>
                          <w:spacing w:line="285" w:lineRule="exact"/>
                          <w:ind w:left="101"/>
                        </w:pPr>
                        <w:bookmarkStart w:id="19" w:name="__UnoMark__2412_1725952261"/>
                        <w:bookmarkStart w:id="20" w:name="__UnoMark__2413_1725952261"/>
                        <w:bookmarkEnd w:id="19"/>
                        <w:bookmarkEnd w:id="20"/>
                        <w:r>
                          <w:rPr>
                            <w:b/>
                            <w:sz w:val="24"/>
                          </w:rPr>
                          <w:t>Time</w:t>
                        </w:r>
                      </w:p>
                    </w:tc>
                  </w:tr>
                  <w:tr w:rsidR="00B55609">
                    <w:trPr>
                      <w:trHeight w:val="354"/>
                    </w:trPr>
                    <w:tc>
                      <w:tcPr>
                        <w:tcW w:w="133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55609" w:rsidRDefault="00B55609">
                        <w:pPr>
                          <w:pStyle w:val="TableParagraph"/>
                          <w:spacing w:line="285" w:lineRule="exact"/>
                          <w:ind w:left="6"/>
                        </w:pPr>
                        <w:bookmarkStart w:id="21" w:name="__UnoMark__2414_1725952261"/>
                        <w:bookmarkStart w:id="22" w:name="__UnoMark__2415_1725952261"/>
                        <w:bookmarkEnd w:id="21"/>
                        <w:bookmarkEnd w:id="22"/>
                        <w:r>
                          <w:rPr>
                            <w:b/>
                            <w:sz w:val="24"/>
                          </w:rPr>
                          <w:t>-</w:t>
                        </w:r>
                      </w:p>
                    </w:tc>
                    <w:tc>
                      <w:tcPr>
                        <w:tcW w:w="1345"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55609" w:rsidRDefault="00B55609">
                        <w:pPr>
                          <w:pStyle w:val="TableParagraph"/>
                          <w:spacing w:line="285" w:lineRule="exact"/>
                        </w:pPr>
                        <w:bookmarkStart w:id="23" w:name="__UnoMark__2416_1725952261"/>
                        <w:bookmarkStart w:id="24" w:name="__UnoMark__2417_1725952261"/>
                        <w:bookmarkEnd w:id="23"/>
                        <w:bookmarkEnd w:id="24"/>
                        <w:r>
                          <w:rPr>
                            <w:b/>
                            <w:sz w:val="24"/>
                          </w:rPr>
                          <w:t>-</w:t>
                        </w:r>
                      </w:p>
                    </w:tc>
                    <w:tc>
                      <w:tcPr>
                        <w:tcW w:w="133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55609" w:rsidRDefault="00B55609">
                        <w:pPr>
                          <w:pStyle w:val="TableParagraph"/>
                          <w:spacing w:line="285" w:lineRule="exact"/>
                          <w:ind w:left="17"/>
                        </w:pPr>
                        <w:bookmarkStart w:id="25" w:name="__UnoMark__2418_1725952261"/>
                        <w:bookmarkStart w:id="26" w:name="__UnoMark__2419_1725952261"/>
                        <w:bookmarkEnd w:id="25"/>
                        <w:bookmarkEnd w:id="26"/>
                        <w:r>
                          <w:rPr>
                            <w:b/>
                            <w:sz w:val="24"/>
                          </w:rPr>
                          <w:t>4</w:t>
                        </w:r>
                      </w:p>
                    </w:tc>
                    <w:tc>
                      <w:tcPr>
                        <w:tcW w:w="134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55609" w:rsidRDefault="00B55609">
                        <w:pPr>
                          <w:pStyle w:val="TableParagraph"/>
                          <w:spacing w:line="285" w:lineRule="exact"/>
                          <w:ind w:left="497" w:right="489"/>
                        </w:pPr>
                        <w:bookmarkStart w:id="27" w:name="__UnoMark__2420_1725952261"/>
                        <w:bookmarkStart w:id="28" w:name="__UnoMark__2421_1725952261"/>
                        <w:bookmarkEnd w:id="27"/>
                        <w:bookmarkEnd w:id="28"/>
                        <w:r>
                          <w:rPr>
                            <w:b/>
                            <w:sz w:val="24"/>
                          </w:rPr>
                          <w:t>2</w:t>
                        </w:r>
                      </w:p>
                    </w:tc>
                    <w:tc>
                      <w:tcPr>
                        <w:tcW w:w="1411"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55609" w:rsidRDefault="00B55609">
                        <w:pPr>
                          <w:pStyle w:val="TableParagraph"/>
                          <w:spacing w:line="285" w:lineRule="exact"/>
                          <w:ind w:left="85" w:right="58"/>
                        </w:pPr>
                        <w:bookmarkStart w:id="29" w:name="__UnoMark__2422_1725952261"/>
                        <w:bookmarkStart w:id="30" w:name="__UnoMark__2423_1725952261"/>
                        <w:bookmarkEnd w:id="29"/>
                        <w:bookmarkEnd w:id="30"/>
                        <w:r>
                          <w:rPr>
                            <w:b/>
                            <w:sz w:val="24"/>
                          </w:rPr>
                          <w:t>40</w:t>
                        </w:r>
                      </w:p>
                    </w:tc>
                    <w:tc>
                      <w:tcPr>
                        <w:tcW w:w="12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55609" w:rsidRDefault="00B55609">
                        <w:pPr>
                          <w:pStyle w:val="TableParagraph"/>
                          <w:spacing w:line="285" w:lineRule="exact"/>
                          <w:ind w:left="124" w:right="106"/>
                        </w:pPr>
                        <w:bookmarkStart w:id="31" w:name="__UnoMark__2424_1725952261"/>
                        <w:bookmarkStart w:id="32" w:name="__UnoMark__2425_1725952261"/>
                        <w:bookmarkEnd w:id="31"/>
                        <w:bookmarkEnd w:id="32"/>
                        <w:r>
                          <w:rPr>
                            <w:b/>
                            <w:sz w:val="24"/>
                          </w:rPr>
                          <w:t>60</w:t>
                        </w:r>
                      </w:p>
                    </w:tc>
                    <w:tc>
                      <w:tcPr>
                        <w:tcW w:w="864"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55609" w:rsidRDefault="00B55609">
                        <w:pPr>
                          <w:pStyle w:val="TableParagraph"/>
                          <w:spacing w:line="285" w:lineRule="exact"/>
                          <w:ind w:right="234"/>
                        </w:pPr>
                        <w:bookmarkStart w:id="33" w:name="__UnoMark__2426_1725952261"/>
                        <w:bookmarkStart w:id="34" w:name="__UnoMark__2427_1725952261"/>
                        <w:bookmarkEnd w:id="33"/>
                        <w:bookmarkEnd w:id="34"/>
                        <w:r>
                          <w:rPr>
                            <w:b/>
                            <w:sz w:val="24"/>
                          </w:rPr>
                          <w:t>100</w:t>
                        </w:r>
                      </w:p>
                    </w:tc>
                    <w:tc>
                      <w:tcPr>
                        <w:tcW w:w="8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55609" w:rsidRDefault="00B55609">
                        <w:pPr>
                          <w:pStyle w:val="TableParagraph"/>
                          <w:spacing w:line="285" w:lineRule="exact"/>
                          <w:ind w:left="159"/>
                        </w:pPr>
                        <w:bookmarkStart w:id="35" w:name="__UnoMark__2428_1725952261"/>
                        <w:bookmarkStart w:id="36" w:name="__UnoMark__2429_1725952261"/>
                        <w:bookmarkEnd w:id="35"/>
                        <w:bookmarkEnd w:id="36"/>
                        <w:r>
                          <w:rPr>
                            <w:b/>
                            <w:sz w:val="24"/>
                          </w:rPr>
                          <w:t>3 Hrs</w:t>
                        </w:r>
                      </w:p>
                    </w:tc>
                  </w:tr>
                  <w:tr w:rsidR="00B55609">
                    <w:trPr>
                      <w:trHeight w:val="364"/>
                    </w:trPr>
                    <w:tc>
                      <w:tcPr>
                        <w:tcW w:w="133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55609" w:rsidRDefault="00B55609">
                        <w:pPr>
                          <w:pStyle w:val="TableParagraph"/>
                          <w:spacing w:line="285" w:lineRule="exact"/>
                        </w:pPr>
                        <w:bookmarkStart w:id="37" w:name="__UnoMark__2430_1725952261"/>
                        <w:bookmarkStart w:id="38" w:name="__UnoMark__2431_1725952261"/>
                        <w:bookmarkEnd w:id="37"/>
                        <w:bookmarkEnd w:id="38"/>
                        <w:r>
                          <w:rPr>
                            <w:b/>
                            <w:sz w:val="24"/>
                          </w:rPr>
                          <w:t>Purpose</w:t>
                        </w:r>
                      </w:p>
                    </w:tc>
                    <w:tc>
                      <w:tcPr>
                        <w:tcW w:w="8408"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55609" w:rsidRDefault="00B55609">
                        <w:pPr>
                          <w:pStyle w:val="TableParagraph"/>
                          <w:spacing w:line="285" w:lineRule="exact"/>
                        </w:pPr>
                        <w:bookmarkStart w:id="39" w:name="__UnoMark__2432_1725952261"/>
                        <w:bookmarkStart w:id="40" w:name="__UnoMark__2433_1725952261"/>
                        <w:bookmarkEnd w:id="39"/>
                        <w:bookmarkEnd w:id="40"/>
                        <w:r>
                          <w:rPr>
                            <w:b/>
                            <w:sz w:val="24"/>
                          </w:rPr>
                          <w:t>To learn the Practical Aspects of Industrial Microbiology</w:t>
                        </w:r>
                      </w:p>
                    </w:tc>
                  </w:tr>
                  <w:tr w:rsidR="00B55609">
                    <w:trPr>
                      <w:trHeight w:val="354"/>
                    </w:trPr>
                    <w:tc>
                      <w:tcPr>
                        <w:tcW w:w="9741" w:type="dxa"/>
                        <w:gridSpan w:val="8"/>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55609" w:rsidRDefault="00B55609">
                        <w:pPr>
                          <w:pStyle w:val="TableParagraph"/>
                          <w:spacing w:line="285" w:lineRule="exact"/>
                          <w:ind w:left="3973" w:right="3963"/>
                        </w:pPr>
                        <w:bookmarkStart w:id="41" w:name="__UnoMark__2434_1725952261"/>
                        <w:bookmarkStart w:id="42" w:name="__UnoMark__2435_1725952261"/>
                        <w:bookmarkEnd w:id="41"/>
                        <w:bookmarkEnd w:id="42"/>
                        <w:r>
                          <w:rPr>
                            <w:b/>
                            <w:sz w:val="24"/>
                          </w:rPr>
                          <w:t>Course Outcomes</w:t>
                        </w:r>
                      </w:p>
                    </w:tc>
                  </w:tr>
                  <w:tr w:rsidR="00B55609">
                    <w:trPr>
                      <w:trHeight w:val="518"/>
                    </w:trPr>
                    <w:tc>
                      <w:tcPr>
                        <w:tcW w:w="133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55609" w:rsidRDefault="00B55609">
                        <w:pPr>
                          <w:pStyle w:val="TableParagraph"/>
                          <w:spacing w:line="285" w:lineRule="exact"/>
                        </w:pPr>
                        <w:bookmarkStart w:id="43" w:name="__UnoMark__2436_1725952261"/>
                        <w:bookmarkStart w:id="44" w:name="__UnoMark__2437_1725952261"/>
                        <w:bookmarkEnd w:id="43"/>
                        <w:bookmarkEnd w:id="44"/>
                        <w:r>
                          <w:rPr>
                            <w:b/>
                            <w:sz w:val="24"/>
                          </w:rPr>
                          <w:t>CO1</w:t>
                        </w:r>
                      </w:p>
                    </w:tc>
                    <w:tc>
                      <w:tcPr>
                        <w:tcW w:w="8408"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55609" w:rsidRDefault="00B55609">
                        <w:pPr>
                          <w:pStyle w:val="TableParagraph"/>
                          <w:spacing w:line="272" w:lineRule="exact"/>
                        </w:pPr>
                        <w:bookmarkStart w:id="45" w:name="__UnoMark__2438_1725952261"/>
                        <w:bookmarkStart w:id="46" w:name="__UnoMark__2439_1725952261"/>
                        <w:bookmarkEnd w:id="45"/>
                        <w:bookmarkEnd w:id="46"/>
                        <w:r>
                          <w:rPr>
                            <w:b/>
                            <w:sz w:val="24"/>
                          </w:rPr>
                          <w:t>Learning of Sterilization Techniques used in Microbiology Lab</w:t>
                        </w:r>
                      </w:p>
                    </w:tc>
                  </w:tr>
                  <w:tr w:rsidR="00B55609">
                    <w:trPr>
                      <w:trHeight w:val="364"/>
                    </w:trPr>
                    <w:tc>
                      <w:tcPr>
                        <w:tcW w:w="133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55609" w:rsidRDefault="00B55609">
                        <w:pPr>
                          <w:pStyle w:val="TableParagraph"/>
                          <w:spacing w:line="285" w:lineRule="exact"/>
                        </w:pPr>
                        <w:bookmarkStart w:id="47" w:name="__UnoMark__2440_1725952261"/>
                        <w:bookmarkStart w:id="48" w:name="__UnoMark__2441_1725952261"/>
                        <w:bookmarkEnd w:id="47"/>
                        <w:bookmarkEnd w:id="48"/>
                        <w:r>
                          <w:rPr>
                            <w:b/>
                            <w:sz w:val="24"/>
                          </w:rPr>
                          <w:t>CO2</w:t>
                        </w:r>
                      </w:p>
                    </w:tc>
                    <w:tc>
                      <w:tcPr>
                        <w:tcW w:w="8408"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55609" w:rsidRDefault="00B55609">
                        <w:pPr>
                          <w:pStyle w:val="TableParagraph"/>
                          <w:spacing w:line="285" w:lineRule="exact"/>
                        </w:pPr>
                        <w:bookmarkStart w:id="49" w:name="__UnoMark__2442_1725952261"/>
                        <w:bookmarkStart w:id="50" w:name="__UnoMark__2443_1725952261"/>
                        <w:bookmarkEnd w:id="49"/>
                        <w:bookmarkEnd w:id="50"/>
                        <w:r>
                          <w:rPr>
                            <w:b/>
                            <w:sz w:val="24"/>
                          </w:rPr>
                          <w:t>Learning of Identification of industrially important microorganisms</w:t>
                        </w:r>
                      </w:p>
                    </w:tc>
                  </w:tr>
                  <w:tr w:rsidR="00B55609">
                    <w:trPr>
                      <w:trHeight w:val="354"/>
                    </w:trPr>
                    <w:tc>
                      <w:tcPr>
                        <w:tcW w:w="133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55609" w:rsidRDefault="00B55609">
                        <w:pPr>
                          <w:pStyle w:val="TableParagraph"/>
                          <w:spacing w:line="285" w:lineRule="exact"/>
                        </w:pPr>
                        <w:bookmarkStart w:id="51" w:name="__UnoMark__2444_1725952261"/>
                        <w:bookmarkStart w:id="52" w:name="__UnoMark__2445_1725952261"/>
                        <w:bookmarkEnd w:id="51"/>
                        <w:bookmarkEnd w:id="52"/>
                        <w:r>
                          <w:rPr>
                            <w:b/>
                            <w:sz w:val="24"/>
                          </w:rPr>
                          <w:t>CO3</w:t>
                        </w:r>
                      </w:p>
                    </w:tc>
                    <w:tc>
                      <w:tcPr>
                        <w:tcW w:w="8408"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55609" w:rsidRDefault="00B55609">
                        <w:pPr>
                          <w:pStyle w:val="TableParagraph"/>
                          <w:spacing w:line="285" w:lineRule="exact"/>
                        </w:pPr>
                        <w:bookmarkStart w:id="53" w:name="__UnoMark__2446_1725952261"/>
                        <w:bookmarkStart w:id="54" w:name="__UnoMark__2447_1725952261"/>
                        <w:bookmarkEnd w:id="53"/>
                        <w:bookmarkEnd w:id="54"/>
                        <w:r>
                          <w:rPr>
                            <w:b/>
                            <w:sz w:val="24"/>
                          </w:rPr>
                          <w:t>Students will learn production of antibiotics and enzymes from microbes</w:t>
                        </w:r>
                      </w:p>
                    </w:tc>
                  </w:tr>
                  <w:tr w:rsidR="00B55609">
                    <w:trPr>
                      <w:trHeight w:val="364"/>
                    </w:trPr>
                    <w:tc>
                      <w:tcPr>
                        <w:tcW w:w="133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55609" w:rsidRDefault="00B55609">
                        <w:pPr>
                          <w:pStyle w:val="TableParagraph"/>
                          <w:spacing w:line="285" w:lineRule="exact"/>
                        </w:pPr>
                        <w:bookmarkStart w:id="55" w:name="__UnoMark__2448_1725952261"/>
                        <w:bookmarkStart w:id="56" w:name="__UnoMark__2449_1725952261"/>
                        <w:bookmarkEnd w:id="55"/>
                        <w:bookmarkEnd w:id="56"/>
                        <w:r>
                          <w:rPr>
                            <w:b/>
                            <w:sz w:val="24"/>
                          </w:rPr>
                          <w:t>CO4</w:t>
                        </w:r>
                      </w:p>
                    </w:tc>
                    <w:tc>
                      <w:tcPr>
                        <w:tcW w:w="8408"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B55609" w:rsidRDefault="00B55609">
                        <w:pPr>
                          <w:pStyle w:val="TableParagraph"/>
                          <w:spacing w:line="285" w:lineRule="exact"/>
                        </w:pPr>
                        <w:bookmarkStart w:id="57" w:name="__UnoMark__2450_1725952261"/>
                        <w:bookmarkEnd w:id="57"/>
                        <w:r>
                          <w:rPr>
                            <w:b/>
                            <w:sz w:val="24"/>
                          </w:rPr>
                          <w:t>Students will learn determination of microbial cell growth</w:t>
                        </w:r>
                      </w:p>
                    </w:tc>
                  </w:tr>
                </w:tbl>
                <w:p w:rsidR="00B55609" w:rsidRDefault="00B55609" w:rsidP="00B55609"/>
              </w:txbxContent>
            </v:textbox>
            <w10:wrap type="square" anchorx="margin"/>
          </v:rect>
        </w:pict>
      </w:r>
      <w:r w:rsidRPr="00B55609">
        <w:t>LABORATORY EXPERIMENTS</w:t>
      </w:r>
    </w:p>
    <w:p w:rsidR="00B55609" w:rsidRPr="00B55609" w:rsidRDefault="00B55609" w:rsidP="00B55609">
      <w:pPr>
        <w:pStyle w:val="TextBody"/>
        <w:rPr>
          <w:sz w:val="26"/>
        </w:rPr>
      </w:pPr>
    </w:p>
    <w:p w:rsidR="00B55609" w:rsidRPr="00B55609" w:rsidRDefault="00B55609" w:rsidP="00B55609">
      <w:pPr>
        <w:pStyle w:val="ListParagraph"/>
        <w:numPr>
          <w:ilvl w:val="0"/>
          <w:numId w:val="16"/>
        </w:numPr>
        <w:tabs>
          <w:tab w:val="left" w:pos="1856"/>
        </w:tabs>
        <w:ind w:left="284" w:hanging="425"/>
        <w:rPr>
          <w:sz w:val="24"/>
        </w:rPr>
      </w:pPr>
      <w:r w:rsidRPr="00B55609">
        <w:rPr>
          <w:bCs/>
          <w:sz w:val="24"/>
        </w:rPr>
        <w:t>Sterilization Techniques (Media, air &amp;water)</w:t>
      </w:r>
    </w:p>
    <w:p w:rsidR="00B55609" w:rsidRPr="00B55609" w:rsidRDefault="00B55609" w:rsidP="00B55609">
      <w:pPr>
        <w:pStyle w:val="ListParagraph"/>
        <w:numPr>
          <w:ilvl w:val="0"/>
          <w:numId w:val="16"/>
        </w:numPr>
        <w:tabs>
          <w:tab w:val="left" w:pos="1856"/>
        </w:tabs>
        <w:ind w:left="284" w:hanging="425"/>
        <w:rPr>
          <w:sz w:val="24"/>
        </w:rPr>
      </w:pPr>
      <w:r w:rsidRPr="00B55609">
        <w:rPr>
          <w:bCs/>
          <w:sz w:val="24"/>
        </w:rPr>
        <w:t xml:space="preserve">Construction of various </w:t>
      </w:r>
      <w:proofErr w:type="spellStart"/>
      <w:r w:rsidRPr="00B55609">
        <w:rPr>
          <w:bCs/>
          <w:sz w:val="24"/>
        </w:rPr>
        <w:t>fermenters</w:t>
      </w:r>
      <w:proofErr w:type="spellEnd"/>
      <w:r w:rsidRPr="00B55609">
        <w:rPr>
          <w:bCs/>
          <w:sz w:val="24"/>
        </w:rPr>
        <w:t xml:space="preserve"> ( bioreactors)</w:t>
      </w:r>
    </w:p>
    <w:p w:rsidR="00B55609" w:rsidRPr="00B55609" w:rsidRDefault="00B55609" w:rsidP="00B55609">
      <w:pPr>
        <w:pStyle w:val="ListParagraph"/>
        <w:numPr>
          <w:ilvl w:val="0"/>
          <w:numId w:val="16"/>
        </w:numPr>
        <w:tabs>
          <w:tab w:val="left" w:pos="1856"/>
        </w:tabs>
        <w:ind w:left="284" w:hanging="425"/>
        <w:rPr>
          <w:bCs/>
          <w:sz w:val="24"/>
        </w:rPr>
      </w:pPr>
      <w:r w:rsidRPr="00B55609">
        <w:rPr>
          <w:bCs/>
          <w:sz w:val="24"/>
        </w:rPr>
        <w:t xml:space="preserve">Identification of industrially important microorganisms e.g. </w:t>
      </w:r>
      <w:proofErr w:type="gramStart"/>
      <w:r w:rsidRPr="00B55609">
        <w:rPr>
          <w:bCs/>
          <w:sz w:val="24"/>
        </w:rPr>
        <w:t>molds,</w:t>
      </w:r>
      <w:proofErr w:type="gramEnd"/>
      <w:r w:rsidRPr="00B55609">
        <w:rPr>
          <w:bCs/>
          <w:sz w:val="24"/>
        </w:rPr>
        <w:t xml:space="preserve"> yeasts and bacteria.</w:t>
      </w:r>
    </w:p>
    <w:p w:rsidR="00B55609" w:rsidRPr="00B55609" w:rsidRDefault="00B55609" w:rsidP="00B55609">
      <w:pPr>
        <w:pStyle w:val="ListParagraph"/>
        <w:numPr>
          <w:ilvl w:val="0"/>
          <w:numId w:val="16"/>
        </w:numPr>
        <w:tabs>
          <w:tab w:val="left" w:pos="1856"/>
        </w:tabs>
        <w:ind w:left="284" w:hanging="425"/>
        <w:rPr>
          <w:bCs/>
          <w:sz w:val="24"/>
        </w:rPr>
      </w:pPr>
      <w:r w:rsidRPr="00B55609">
        <w:rPr>
          <w:bCs/>
          <w:sz w:val="24"/>
        </w:rPr>
        <w:t xml:space="preserve">Production of various products in the lab. Alcohol, wine, </w:t>
      </w:r>
      <w:proofErr w:type="spellStart"/>
      <w:r w:rsidRPr="00B55609">
        <w:rPr>
          <w:bCs/>
          <w:sz w:val="24"/>
        </w:rPr>
        <w:t>cellulase</w:t>
      </w:r>
      <w:proofErr w:type="spellEnd"/>
      <w:r w:rsidRPr="00B55609">
        <w:rPr>
          <w:bCs/>
          <w:sz w:val="24"/>
        </w:rPr>
        <w:t>, protease and bread.</w:t>
      </w:r>
    </w:p>
    <w:p w:rsidR="00B55609" w:rsidRPr="00B55609" w:rsidRDefault="00B55609" w:rsidP="00B55609">
      <w:pPr>
        <w:pStyle w:val="ListParagraph"/>
        <w:numPr>
          <w:ilvl w:val="0"/>
          <w:numId w:val="16"/>
        </w:numPr>
        <w:tabs>
          <w:tab w:val="left" w:pos="1856"/>
        </w:tabs>
        <w:ind w:left="284" w:hanging="425"/>
        <w:rPr>
          <w:bCs/>
          <w:sz w:val="24"/>
        </w:rPr>
      </w:pPr>
      <w:r w:rsidRPr="00B55609">
        <w:rPr>
          <w:bCs/>
          <w:sz w:val="24"/>
        </w:rPr>
        <w:t xml:space="preserve">Isolation of antibiotic producing microorganisms from </w:t>
      </w:r>
      <w:proofErr w:type="spellStart"/>
      <w:r w:rsidRPr="00B55609">
        <w:rPr>
          <w:bCs/>
          <w:sz w:val="24"/>
        </w:rPr>
        <w:t>thesoil</w:t>
      </w:r>
      <w:proofErr w:type="spellEnd"/>
      <w:r w:rsidRPr="00B55609">
        <w:rPr>
          <w:bCs/>
          <w:sz w:val="24"/>
        </w:rPr>
        <w:t>.</w:t>
      </w:r>
    </w:p>
    <w:p w:rsidR="00B55609" w:rsidRPr="00B55609" w:rsidRDefault="00B55609" w:rsidP="00B55609">
      <w:pPr>
        <w:pStyle w:val="ListParagraph"/>
        <w:numPr>
          <w:ilvl w:val="0"/>
          <w:numId w:val="16"/>
        </w:numPr>
        <w:tabs>
          <w:tab w:val="left" w:pos="1856"/>
        </w:tabs>
        <w:ind w:left="284" w:hanging="425"/>
        <w:rPr>
          <w:bCs/>
          <w:sz w:val="24"/>
        </w:rPr>
      </w:pPr>
      <w:r w:rsidRPr="00B55609">
        <w:rPr>
          <w:bCs/>
          <w:sz w:val="24"/>
        </w:rPr>
        <w:t xml:space="preserve">Penicillin production and testing of </w:t>
      </w:r>
      <w:proofErr w:type="spellStart"/>
      <w:r w:rsidRPr="00B55609">
        <w:rPr>
          <w:bCs/>
          <w:sz w:val="24"/>
        </w:rPr>
        <w:t>antimicrobialactivity</w:t>
      </w:r>
      <w:proofErr w:type="spellEnd"/>
      <w:r w:rsidRPr="00B55609">
        <w:rPr>
          <w:bCs/>
          <w:sz w:val="24"/>
        </w:rPr>
        <w:t>.</w:t>
      </w:r>
    </w:p>
    <w:p w:rsidR="00B55609" w:rsidRPr="00B55609" w:rsidRDefault="00B55609" w:rsidP="00B55609">
      <w:pPr>
        <w:pStyle w:val="ListParagraph"/>
        <w:numPr>
          <w:ilvl w:val="0"/>
          <w:numId w:val="16"/>
        </w:numPr>
        <w:tabs>
          <w:tab w:val="left" w:pos="1856"/>
        </w:tabs>
        <w:ind w:left="284" w:hanging="425"/>
        <w:rPr>
          <w:bCs/>
          <w:sz w:val="24"/>
        </w:rPr>
      </w:pPr>
      <w:r w:rsidRPr="00B55609">
        <w:rPr>
          <w:bCs/>
          <w:sz w:val="24"/>
        </w:rPr>
        <w:t xml:space="preserve">Isolation of streptomycin-resistant mutants by replica </w:t>
      </w:r>
      <w:proofErr w:type="spellStart"/>
      <w:r w:rsidRPr="00B55609">
        <w:rPr>
          <w:bCs/>
          <w:sz w:val="24"/>
        </w:rPr>
        <w:t>platingmethod</w:t>
      </w:r>
      <w:proofErr w:type="spellEnd"/>
      <w:r w:rsidRPr="00B55609">
        <w:rPr>
          <w:bCs/>
          <w:sz w:val="24"/>
        </w:rPr>
        <w:t>.</w:t>
      </w:r>
    </w:p>
    <w:p w:rsidR="00B55609" w:rsidRPr="00B55609" w:rsidRDefault="00B55609" w:rsidP="00B55609">
      <w:pPr>
        <w:pStyle w:val="ListParagraph"/>
        <w:numPr>
          <w:ilvl w:val="0"/>
          <w:numId w:val="16"/>
        </w:numPr>
        <w:tabs>
          <w:tab w:val="left" w:pos="1856"/>
        </w:tabs>
        <w:ind w:left="284" w:hanging="425"/>
        <w:rPr>
          <w:bCs/>
          <w:sz w:val="24"/>
        </w:rPr>
      </w:pPr>
      <w:r w:rsidRPr="00B55609">
        <w:rPr>
          <w:bCs/>
          <w:sz w:val="24"/>
        </w:rPr>
        <w:t xml:space="preserve">Isolation of UV induced </w:t>
      </w:r>
      <w:proofErr w:type="spellStart"/>
      <w:r w:rsidRPr="00B55609">
        <w:rPr>
          <w:bCs/>
          <w:sz w:val="24"/>
        </w:rPr>
        <w:t>auxotrophic</w:t>
      </w:r>
      <w:proofErr w:type="spellEnd"/>
      <w:r w:rsidRPr="00B55609">
        <w:rPr>
          <w:bCs/>
          <w:sz w:val="24"/>
        </w:rPr>
        <w:t xml:space="preserve"> mutants. </w:t>
      </w:r>
      <w:proofErr w:type="gramStart"/>
      <w:r w:rsidRPr="00B55609">
        <w:rPr>
          <w:bCs/>
          <w:sz w:val="24"/>
        </w:rPr>
        <w:t>9.Determination</w:t>
      </w:r>
      <w:proofErr w:type="gramEnd"/>
      <w:r w:rsidRPr="00B55609">
        <w:rPr>
          <w:bCs/>
          <w:sz w:val="24"/>
        </w:rPr>
        <w:t xml:space="preserve"> of </w:t>
      </w:r>
      <w:proofErr w:type="spellStart"/>
      <w:r w:rsidRPr="00B55609">
        <w:rPr>
          <w:bCs/>
          <w:sz w:val="24"/>
        </w:rPr>
        <w:t>cellgrowth</w:t>
      </w:r>
      <w:proofErr w:type="spellEnd"/>
      <w:r w:rsidRPr="00B55609">
        <w:rPr>
          <w:bCs/>
          <w:sz w:val="24"/>
        </w:rPr>
        <w:t>.</w:t>
      </w:r>
    </w:p>
    <w:p w:rsidR="00B55609" w:rsidRPr="00B55609" w:rsidRDefault="00B55609" w:rsidP="00B55609">
      <w:pPr>
        <w:pStyle w:val="ListParagraph"/>
        <w:numPr>
          <w:ilvl w:val="0"/>
          <w:numId w:val="22"/>
        </w:numPr>
        <w:ind w:left="110" w:hanging="232"/>
        <w:rPr>
          <w:bCs/>
          <w:sz w:val="24"/>
        </w:rPr>
      </w:pPr>
      <w:r w:rsidRPr="00B55609">
        <w:rPr>
          <w:bCs/>
          <w:sz w:val="24"/>
        </w:rPr>
        <w:t xml:space="preserve">Production of organic acids (Citric and lactic) </w:t>
      </w:r>
      <w:proofErr w:type="spellStart"/>
      <w:r w:rsidRPr="00B55609">
        <w:rPr>
          <w:bCs/>
          <w:sz w:val="24"/>
        </w:rPr>
        <w:t>bymicroorganisms</w:t>
      </w:r>
      <w:proofErr w:type="spellEnd"/>
      <w:r w:rsidRPr="00B55609">
        <w:rPr>
          <w:bCs/>
          <w:sz w:val="24"/>
        </w:rPr>
        <w:t>.</w:t>
      </w:r>
    </w:p>
    <w:p w:rsidR="00B55609" w:rsidRPr="00B55609" w:rsidRDefault="00B55609" w:rsidP="00B55609">
      <w:pPr>
        <w:pStyle w:val="ListParagraph"/>
        <w:numPr>
          <w:ilvl w:val="0"/>
          <w:numId w:val="22"/>
        </w:numPr>
        <w:ind w:left="110" w:hanging="232"/>
        <w:rPr>
          <w:bCs/>
          <w:sz w:val="24"/>
        </w:rPr>
      </w:pPr>
      <w:r w:rsidRPr="00B55609">
        <w:rPr>
          <w:bCs/>
          <w:sz w:val="24"/>
        </w:rPr>
        <w:t>Production of industrially important enzymes (protease, amylase) by microorganisms.</w:t>
      </w:r>
    </w:p>
    <w:p w:rsidR="00B55609" w:rsidRPr="00B55609" w:rsidRDefault="00B55609" w:rsidP="00B55609">
      <w:pPr>
        <w:pStyle w:val="TextBody"/>
        <w:rPr>
          <w:bCs/>
          <w:sz w:val="23"/>
        </w:rPr>
      </w:pPr>
    </w:p>
    <w:p w:rsidR="00B55609" w:rsidRPr="00B55609" w:rsidRDefault="00B55609" w:rsidP="00B55609">
      <w:pPr>
        <w:spacing w:after="0" w:line="240" w:lineRule="auto"/>
        <w:rPr>
          <w:sz w:val="23"/>
        </w:rPr>
      </w:pPr>
      <w:r w:rsidRPr="00B55609">
        <w:rPr>
          <w:bCs/>
          <w:sz w:val="23"/>
        </w:rPr>
        <w:t>Reference Books:</w:t>
      </w:r>
    </w:p>
    <w:p w:rsidR="00B55609" w:rsidRPr="00B55609" w:rsidRDefault="00B55609" w:rsidP="00720549">
      <w:pPr>
        <w:pStyle w:val="ListParagraph"/>
        <w:numPr>
          <w:ilvl w:val="0"/>
          <w:numId w:val="14"/>
        </w:numPr>
        <w:ind w:left="426" w:right="4" w:firstLine="0"/>
        <w:rPr>
          <w:sz w:val="23"/>
        </w:rPr>
      </w:pPr>
      <w:r w:rsidRPr="00B55609">
        <w:rPr>
          <w:bCs/>
          <w:sz w:val="23"/>
        </w:rPr>
        <w:t xml:space="preserve">Experiments in Microbiology, Plant Pathology and Biotechnology. </w:t>
      </w:r>
      <w:proofErr w:type="spellStart"/>
      <w:r w:rsidRPr="00B55609">
        <w:rPr>
          <w:bCs/>
          <w:sz w:val="23"/>
        </w:rPr>
        <w:t>Aneja</w:t>
      </w:r>
      <w:proofErr w:type="gramStart"/>
      <w:r w:rsidRPr="00B55609">
        <w:rPr>
          <w:bCs/>
          <w:sz w:val="23"/>
        </w:rPr>
        <w:t>,K.R</w:t>
      </w:r>
      <w:proofErr w:type="spellEnd"/>
      <w:proofErr w:type="gramEnd"/>
      <w:r w:rsidRPr="00B55609">
        <w:rPr>
          <w:bCs/>
          <w:sz w:val="23"/>
        </w:rPr>
        <w:t>.(2003) 4</w:t>
      </w:r>
      <w:r w:rsidRPr="00B55609">
        <w:rPr>
          <w:bCs/>
          <w:sz w:val="16"/>
        </w:rPr>
        <w:t xml:space="preserve">th </w:t>
      </w:r>
      <w:r>
        <w:rPr>
          <w:bCs/>
          <w:sz w:val="16"/>
        </w:rPr>
        <w:tab/>
      </w:r>
      <w:r w:rsidRPr="00B55609">
        <w:rPr>
          <w:bCs/>
          <w:sz w:val="23"/>
        </w:rPr>
        <w:t xml:space="preserve">Edition. New Age International Publishers, </w:t>
      </w:r>
      <w:proofErr w:type="spellStart"/>
      <w:r w:rsidRPr="00B55609">
        <w:rPr>
          <w:bCs/>
          <w:sz w:val="23"/>
        </w:rPr>
        <w:t>NewDelhi</w:t>
      </w:r>
      <w:proofErr w:type="spellEnd"/>
      <w:r w:rsidRPr="00B55609">
        <w:rPr>
          <w:bCs/>
          <w:sz w:val="23"/>
        </w:rPr>
        <w:t>.</w:t>
      </w:r>
    </w:p>
    <w:p w:rsidR="00B55609" w:rsidRPr="00B55609" w:rsidRDefault="00B55609" w:rsidP="00720549">
      <w:pPr>
        <w:pStyle w:val="ListParagraph"/>
        <w:numPr>
          <w:ilvl w:val="0"/>
          <w:numId w:val="14"/>
        </w:numPr>
        <w:ind w:left="426" w:right="4" w:firstLine="0"/>
        <w:rPr>
          <w:sz w:val="23"/>
        </w:rPr>
      </w:pPr>
      <w:r w:rsidRPr="00B55609">
        <w:rPr>
          <w:bCs/>
          <w:sz w:val="23"/>
        </w:rPr>
        <w:t xml:space="preserve">Fermentations &amp; Biochemical Hand Book: Principles, Process Design </w:t>
      </w:r>
      <w:proofErr w:type="spellStart"/>
      <w:r w:rsidRPr="00B55609">
        <w:rPr>
          <w:bCs/>
          <w:sz w:val="23"/>
        </w:rPr>
        <w:t>andEquipment</w:t>
      </w:r>
      <w:proofErr w:type="spellEnd"/>
      <w:r w:rsidRPr="00B55609">
        <w:rPr>
          <w:bCs/>
          <w:sz w:val="23"/>
        </w:rPr>
        <w:t xml:space="preserve">. </w:t>
      </w:r>
      <w:r>
        <w:rPr>
          <w:bCs/>
          <w:sz w:val="23"/>
        </w:rPr>
        <w:tab/>
      </w:r>
      <w:r w:rsidRPr="00B55609">
        <w:rPr>
          <w:bCs/>
          <w:sz w:val="23"/>
        </w:rPr>
        <w:t xml:space="preserve">HC Vogel </w:t>
      </w:r>
      <w:proofErr w:type="spellStart"/>
      <w:proofErr w:type="gramStart"/>
      <w:r w:rsidRPr="00B55609">
        <w:rPr>
          <w:bCs/>
          <w:sz w:val="23"/>
        </w:rPr>
        <w:t>andNoyes</w:t>
      </w:r>
      <w:proofErr w:type="spellEnd"/>
      <w:r w:rsidRPr="00B55609">
        <w:rPr>
          <w:bCs/>
          <w:sz w:val="23"/>
        </w:rPr>
        <w:t>(</w:t>
      </w:r>
      <w:proofErr w:type="gramEnd"/>
      <w:r w:rsidRPr="00B55609">
        <w:rPr>
          <w:bCs/>
          <w:sz w:val="23"/>
        </w:rPr>
        <w:t>1983).</w:t>
      </w:r>
    </w:p>
    <w:p w:rsidR="00B55609" w:rsidRPr="00B55609" w:rsidRDefault="00B55609" w:rsidP="00720549">
      <w:pPr>
        <w:pStyle w:val="ListParagraph"/>
        <w:numPr>
          <w:ilvl w:val="0"/>
          <w:numId w:val="14"/>
        </w:numPr>
        <w:ind w:left="426" w:right="4" w:firstLine="0"/>
        <w:rPr>
          <w:sz w:val="23"/>
        </w:rPr>
      </w:pPr>
      <w:r w:rsidRPr="00B55609">
        <w:rPr>
          <w:bCs/>
          <w:sz w:val="23"/>
        </w:rPr>
        <w:t xml:space="preserve">Microbiology </w:t>
      </w:r>
      <w:proofErr w:type="spellStart"/>
      <w:r w:rsidRPr="00B55609">
        <w:rPr>
          <w:bCs/>
          <w:sz w:val="23"/>
        </w:rPr>
        <w:t>Labortary</w:t>
      </w:r>
      <w:proofErr w:type="spellEnd"/>
      <w:r w:rsidRPr="00B55609">
        <w:rPr>
          <w:bCs/>
          <w:sz w:val="23"/>
        </w:rPr>
        <w:t xml:space="preserve"> Manual. Cappuccino, J. and </w:t>
      </w:r>
      <w:proofErr w:type="spellStart"/>
      <w:r w:rsidRPr="00B55609">
        <w:rPr>
          <w:bCs/>
          <w:sz w:val="23"/>
        </w:rPr>
        <w:t>Sheeman</w:t>
      </w:r>
      <w:proofErr w:type="spellEnd"/>
      <w:r w:rsidRPr="00B55609">
        <w:rPr>
          <w:bCs/>
          <w:sz w:val="23"/>
        </w:rPr>
        <w:t>, N</w:t>
      </w:r>
      <w:proofErr w:type="gramStart"/>
      <w:r w:rsidRPr="00B55609">
        <w:rPr>
          <w:bCs/>
          <w:sz w:val="23"/>
        </w:rPr>
        <w:t>.(</w:t>
      </w:r>
      <w:proofErr w:type="gramEnd"/>
      <w:r w:rsidRPr="00B55609">
        <w:rPr>
          <w:bCs/>
          <w:sz w:val="23"/>
        </w:rPr>
        <w:t>2000),</w:t>
      </w:r>
      <w:r w:rsidRPr="00B55609">
        <w:rPr>
          <w:bCs/>
          <w:spacing w:val="3"/>
          <w:sz w:val="23"/>
        </w:rPr>
        <w:t>4</w:t>
      </w:r>
      <w:r w:rsidRPr="00B55609">
        <w:rPr>
          <w:bCs/>
          <w:spacing w:val="3"/>
          <w:sz w:val="16"/>
        </w:rPr>
        <w:t xml:space="preserve">th </w:t>
      </w:r>
      <w:r w:rsidRPr="00B55609">
        <w:rPr>
          <w:bCs/>
          <w:sz w:val="23"/>
        </w:rPr>
        <w:t xml:space="preserve">Edition, </w:t>
      </w:r>
      <w:r>
        <w:rPr>
          <w:bCs/>
          <w:sz w:val="23"/>
        </w:rPr>
        <w:tab/>
      </w:r>
      <w:r w:rsidRPr="00B55609">
        <w:rPr>
          <w:bCs/>
          <w:sz w:val="23"/>
        </w:rPr>
        <w:t xml:space="preserve">Addison </w:t>
      </w:r>
      <w:proofErr w:type="spellStart"/>
      <w:r w:rsidRPr="00B55609">
        <w:rPr>
          <w:bCs/>
          <w:sz w:val="23"/>
        </w:rPr>
        <w:t>Wesley,California</w:t>
      </w:r>
      <w:proofErr w:type="spellEnd"/>
      <w:r w:rsidRPr="00B55609">
        <w:rPr>
          <w:bCs/>
          <w:sz w:val="23"/>
        </w:rPr>
        <w:t>.</w:t>
      </w:r>
    </w:p>
    <w:p w:rsidR="00B55609" w:rsidRPr="00B55609" w:rsidRDefault="00B55609" w:rsidP="00720549">
      <w:pPr>
        <w:pStyle w:val="ListParagraph"/>
        <w:numPr>
          <w:ilvl w:val="0"/>
          <w:numId w:val="14"/>
        </w:numPr>
        <w:ind w:left="426" w:right="4" w:firstLine="0"/>
        <w:rPr>
          <w:sz w:val="23"/>
        </w:rPr>
      </w:pPr>
      <w:r w:rsidRPr="00B55609">
        <w:rPr>
          <w:bCs/>
          <w:sz w:val="23"/>
        </w:rPr>
        <w:t xml:space="preserve">Manual of </w:t>
      </w:r>
      <w:proofErr w:type="spellStart"/>
      <w:r w:rsidRPr="00B55609">
        <w:rPr>
          <w:bCs/>
          <w:sz w:val="23"/>
        </w:rPr>
        <w:t>IndustrialMicrobiology</w:t>
      </w:r>
      <w:proofErr w:type="spellEnd"/>
      <w:r w:rsidRPr="00B55609">
        <w:rPr>
          <w:bCs/>
          <w:sz w:val="23"/>
        </w:rPr>
        <w:t xml:space="preserve"> and Biotechnology. </w:t>
      </w:r>
      <w:r w:rsidRPr="00B55609">
        <w:rPr>
          <w:bCs/>
          <w:spacing w:val="3"/>
          <w:sz w:val="23"/>
        </w:rPr>
        <w:t>2</w:t>
      </w:r>
      <w:r w:rsidRPr="00B55609">
        <w:rPr>
          <w:bCs/>
          <w:spacing w:val="3"/>
          <w:sz w:val="16"/>
        </w:rPr>
        <w:t xml:space="preserve">nd </w:t>
      </w:r>
      <w:r w:rsidRPr="00B55609">
        <w:rPr>
          <w:bCs/>
          <w:sz w:val="23"/>
        </w:rPr>
        <w:t xml:space="preserve">Edition. Ed. Arnold L. </w:t>
      </w:r>
      <w:r>
        <w:rPr>
          <w:bCs/>
          <w:sz w:val="23"/>
        </w:rPr>
        <w:tab/>
      </w:r>
      <w:proofErr w:type="spellStart"/>
      <w:r w:rsidRPr="00B55609">
        <w:rPr>
          <w:bCs/>
          <w:sz w:val="23"/>
        </w:rPr>
        <w:t>Demain</w:t>
      </w:r>
      <w:proofErr w:type="spellEnd"/>
      <w:r w:rsidRPr="00B55609">
        <w:rPr>
          <w:bCs/>
          <w:sz w:val="23"/>
        </w:rPr>
        <w:t xml:space="preserve"> and Julian E. Davies (1999) ASM Press Washington D.C.</w:t>
      </w:r>
    </w:p>
    <w:p w:rsidR="00533BCA" w:rsidRPr="00B55609" w:rsidRDefault="00533BCA" w:rsidP="00720549">
      <w:pPr>
        <w:suppressAutoHyphens w:val="0"/>
        <w:spacing w:after="0" w:line="240" w:lineRule="auto"/>
        <w:ind w:left="426" w:right="4"/>
        <w:rPr>
          <w:rFonts w:ascii="Times New Roman" w:hAnsi="Times New Roman" w:cs="Times New Roman"/>
          <w:bCs/>
          <w:color w:val="000000"/>
          <w:sz w:val="24"/>
          <w:szCs w:val="24"/>
        </w:rPr>
      </w:pPr>
      <w:r w:rsidRPr="00B55609">
        <w:rPr>
          <w:bCs/>
        </w:rPr>
        <w:br w:type="page"/>
      </w:r>
    </w:p>
    <w:p w:rsidR="00573A6A" w:rsidRDefault="00573A6A">
      <w:pPr>
        <w:pStyle w:val="Default"/>
        <w:rPr>
          <w:b/>
          <w:bCs/>
        </w:rPr>
      </w:pPr>
    </w:p>
    <w:tbl>
      <w:tblPr>
        <w:tblW w:w="9769" w:type="dxa"/>
        <w:tblInd w:w="77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tblPr>
      <w:tblGrid>
        <w:gridCol w:w="1424"/>
        <w:gridCol w:w="1057"/>
        <w:gridCol w:w="1311"/>
        <w:gridCol w:w="1021"/>
        <w:gridCol w:w="1456"/>
        <w:gridCol w:w="1313"/>
        <w:gridCol w:w="875"/>
        <w:gridCol w:w="1312"/>
      </w:tblGrid>
      <w:tr w:rsidR="00573A6A" w:rsidTr="009453A1">
        <w:trPr>
          <w:trHeight w:val="371"/>
        </w:trPr>
        <w:tc>
          <w:tcPr>
            <w:tcW w:w="142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73A6A" w:rsidRDefault="006B7A34">
            <w:pPr>
              <w:pStyle w:val="Default"/>
              <w:rPr>
                <w:b/>
                <w:sz w:val="22"/>
                <w:szCs w:val="22"/>
              </w:rPr>
            </w:pPr>
            <w:r>
              <w:rPr>
                <w:b/>
                <w:sz w:val="22"/>
                <w:szCs w:val="22"/>
              </w:rPr>
              <w:t>PTC-212</w:t>
            </w:r>
          </w:p>
        </w:tc>
        <w:tc>
          <w:tcPr>
            <w:tcW w:w="8345" w:type="dxa"/>
            <w:gridSpan w:val="7"/>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73A6A" w:rsidRDefault="006B7A34">
            <w:pPr>
              <w:pStyle w:val="Default"/>
              <w:rPr>
                <w:b/>
                <w:sz w:val="22"/>
                <w:szCs w:val="22"/>
              </w:rPr>
            </w:pPr>
            <w:r>
              <w:rPr>
                <w:b/>
                <w:sz w:val="22"/>
                <w:szCs w:val="22"/>
              </w:rPr>
              <w:t>Immunology and Advanced Diagnostic Techniques Lab (</w:t>
            </w:r>
            <w:proofErr w:type="spellStart"/>
            <w:r>
              <w:rPr>
                <w:b/>
                <w:sz w:val="22"/>
                <w:szCs w:val="22"/>
              </w:rPr>
              <w:t>B.Tech</w:t>
            </w:r>
            <w:proofErr w:type="spellEnd"/>
            <w:r>
              <w:rPr>
                <w:b/>
                <w:sz w:val="22"/>
                <w:szCs w:val="22"/>
              </w:rPr>
              <w:t xml:space="preserve">. </w:t>
            </w:r>
            <w:r>
              <w:rPr>
                <w:b/>
                <w:bCs/>
                <w:sz w:val="22"/>
                <w:szCs w:val="22"/>
              </w:rPr>
              <w:t xml:space="preserve">Biotechnology) Semester -IV </w:t>
            </w:r>
          </w:p>
        </w:tc>
      </w:tr>
      <w:tr w:rsidR="00573A6A" w:rsidTr="009453A1">
        <w:trPr>
          <w:trHeight w:val="371"/>
        </w:trPr>
        <w:tc>
          <w:tcPr>
            <w:tcW w:w="142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73A6A" w:rsidRDefault="006B7A34">
            <w:pPr>
              <w:pStyle w:val="Default"/>
              <w:rPr>
                <w:b/>
                <w:sz w:val="22"/>
                <w:szCs w:val="22"/>
              </w:rPr>
            </w:pPr>
            <w:r>
              <w:rPr>
                <w:b/>
                <w:bCs/>
                <w:sz w:val="22"/>
                <w:szCs w:val="22"/>
              </w:rPr>
              <w:t>Lecture</w:t>
            </w:r>
          </w:p>
        </w:tc>
        <w:tc>
          <w:tcPr>
            <w:tcW w:w="105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73A6A" w:rsidRDefault="006B7A34">
            <w:pPr>
              <w:pStyle w:val="Default"/>
              <w:rPr>
                <w:b/>
                <w:sz w:val="22"/>
                <w:szCs w:val="22"/>
              </w:rPr>
            </w:pPr>
            <w:r>
              <w:rPr>
                <w:b/>
                <w:bCs/>
                <w:sz w:val="22"/>
                <w:szCs w:val="22"/>
              </w:rPr>
              <w:t>Tutorial</w:t>
            </w:r>
          </w:p>
        </w:tc>
        <w:tc>
          <w:tcPr>
            <w:tcW w:w="131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73A6A" w:rsidRDefault="006B7A34">
            <w:pPr>
              <w:pStyle w:val="Default"/>
              <w:rPr>
                <w:b/>
                <w:sz w:val="22"/>
                <w:szCs w:val="22"/>
              </w:rPr>
            </w:pPr>
            <w:r>
              <w:rPr>
                <w:b/>
                <w:bCs/>
                <w:sz w:val="22"/>
                <w:szCs w:val="22"/>
              </w:rPr>
              <w:t>Practical</w:t>
            </w:r>
          </w:p>
        </w:tc>
        <w:tc>
          <w:tcPr>
            <w:tcW w:w="102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73A6A" w:rsidRDefault="006B7A34">
            <w:pPr>
              <w:pStyle w:val="Default"/>
              <w:rPr>
                <w:b/>
                <w:sz w:val="22"/>
                <w:szCs w:val="22"/>
              </w:rPr>
            </w:pPr>
            <w:r>
              <w:rPr>
                <w:b/>
                <w:bCs/>
                <w:sz w:val="22"/>
                <w:szCs w:val="22"/>
              </w:rPr>
              <w:t>Credit</w:t>
            </w:r>
          </w:p>
        </w:tc>
        <w:tc>
          <w:tcPr>
            <w:tcW w:w="145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73A6A" w:rsidRDefault="006B7A34">
            <w:pPr>
              <w:pStyle w:val="Default"/>
              <w:rPr>
                <w:b/>
                <w:sz w:val="22"/>
                <w:szCs w:val="22"/>
              </w:rPr>
            </w:pPr>
            <w:r>
              <w:rPr>
                <w:b/>
                <w:bCs/>
                <w:sz w:val="22"/>
                <w:szCs w:val="22"/>
              </w:rPr>
              <w:t>Minor Test</w:t>
            </w:r>
          </w:p>
        </w:tc>
        <w:tc>
          <w:tcPr>
            <w:tcW w:w="13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73A6A" w:rsidRDefault="006B7A34">
            <w:pPr>
              <w:pStyle w:val="Default"/>
              <w:rPr>
                <w:b/>
                <w:sz w:val="22"/>
                <w:szCs w:val="22"/>
              </w:rPr>
            </w:pPr>
            <w:r>
              <w:rPr>
                <w:b/>
                <w:bCs/>
                <w:sz w:val="22"/>
                <w:szCs w:val="22"/>
              </w:rPr>
              <w:t>Practical</w:t>
            </w:r>
          </w:p>
          <w:p w:rsidR="00573A6A" w:rsidRDefault="00573A6A">
            <w:pPr>
              <w:pStyle w:val="Default"/>
              <w:rPr>
                <w:b/>
                <w:sz w:val="22"/>
                <w:szCs w:val="22"/>
              </w:rPr>
            </w:pPr>
          </w:p>
        </w:tc>
        <w:tc>
          <w:tcPr>
            <w:tcW w:w="8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73A6A" w:rsidRDefault="006B7A34">
            <w:pPr>
              <w:pStyle w:val="Default"/>
              <w:rPr>
                <w:b/>
                <w:sz w:val="22"/>
                <w:szCs w:val="22"/>
              </w:rPr>
            </w:pPr>
            <w:r>
              <w:rPr>
                <w:b/>
                <w:bCs/>
                <w:sz w:val="22"/>
                <w:szCs w:val="22"/>
              </w:rPr>
              <w:t>Total</w:t>
            </w:r>
          </w:p>
        </w:tc>
        <w:tc>
          <w:tcPr>
            <w:tcW w:w="131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73A6A" w:rsidRDefault="006B7A34">
            <w:pPr>
              <w:pStyle w:val="Default"/>
              <w:tabs>
                <w:tab w:val="left" w:pos="0"/>
              </w:tabs>
              <w:rPr>
                <w:b/>
                <w:sz w:val="22"/>
                <w:szCs w:val="22"/>
              </w:rPr>
            </w:pPr>
            <w:r>
              <w:rPr>
                <w:b/>
                <w:sz w:val="22"/>
                <w:szCs w:val="22"/>
              </w:rPr>
              <w:t>Time</w:t>
            </w:r>
          </w:p>
        </w:tc>
      </w:tr>
      <w:tr w:rsidR="00573A6A" w:rsidTr="009453A1">
        <w:trPr>
          <w:trHeight w:val="371"/>
        </w:trPr>
        <w:tc>
          <w:tcPr>
            <w:tcW w:w="142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73A6A" w:rsidRDefault="006B7A34">
            <w:pPr>
              <w:pStyle w:val="Default"/>
              <w:jc w:val="center"/>
              <w:rPr>
                <w:b/>
                <w:sz w:val="22"/>
                <w:szCs w:val="22"/>
              </w:rPr>
            </w:pPr>
            <w:r>
              <w:rPr>
                <w:b/>
                <w:bCs/>
                <w:sz w:val="22"/>
                <w:szCs w:val="22"/>
              </w:rPr>
              <w:t>-</w:t>
            </w:r>
          </w:p>
        </w:tc>
        <w:tc>
          <w:tcPr>
            <w:tcW w:w="1057"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73A6A" w:rsidRDefault="006B7A34">
            <w:pPr>
              <w:pStyle w:val="Default"/>
              <w:jc w:val="center"/>
              <w:rPr>
                <w:b/>
                <w:sz w:val="22"/>
                <w:szCs w:val="22"/>
              </w:rPr>
            </w:pPr>
            <w:r>
              <w:rPr>
                <w:b/>
                <w:bCs/>
                <w:sz w:val="22"/>
                <w:szCs w:val="22"/>
              </w:rPr>
              <w:t>-</w:t>
            </w:r>
          </w:p>
        </w:tc>
        <w:tc>
          <w:tcPr>
            <w:tcW w:w="131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73A6A" w:rsidRDefault="006B7A34">
            <w:pPr>
              <w:pStyle w:val="Default"/>
              <w:jc w:val="center"/>
              <w:rPr>
                <w:b/>
                <w:sz w:val="22"/>
                <w:szCs w:val="22"/>
              </w:rPr>
            </w:pPr>
            <w:r>
              <w:rPr>
                <w:b/>
                <w:bCs/>
                <w:sz w:val="22"/>
                <w:szCs w:val="22"/>
              </w:rPr>
              <w:t>2</w:t>
            </w:r>
          </w:p>
        </w:tc>
        <w:tc>
          <w:tcPr>
            <w:tcW w:w="102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73A6A" w:rsidRDefault="006B7A34">
            <w:pPr>
              <w:pStyle w:val="Default"/>
              <w:jc w:val="center"/>
              <w:rPr>
                <w:b/>
                <w:sz w:val="22"/>
                <w:szCs w:val="22"/>
              </w:rPr>
            </w:pPr>
            <w:r>
              <w:rPr>
                <w:b/>
                <w:bCs/>
                <w:sz w:val="22"/>
                <w:szCs w:val="22"/>
              </w:rPr>
              <w:t>1</w:t>
            </w:r>
          </w:p>
        </w:tc>
        <w:tc>
          <w:tcPr>
            <w:tcW w:w="1456"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73A6A" w:rsidRDefault="006B7A34">
            <w:pPr>
              <w:pStyle w:val="Default"/>
              <w:jc w:val="center"/>
              <w:rPr>
                <w:b/>
                <w:sz w:val="22"/>
                <w:szCs w:val="22"/>
              </w:rPr>
            </w:pPr>
            <w:r>
              <w:rPr>
                <w:b/>
                <w:bCs/>
                <w:sz w:val="22"/>
                <w:szCs w:val="22"/>
              </w:rPr>
              <w:t>40</w:t>
            </w:r>
          </w:p>
        </w:tc>
        <w:tc>
          <w:tcPr>
            <w:tcW w:w="1313"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73A6A" w:rsidRDefault="006B7A34">
            <w:pPr>
              <w:pStyle w:val="Default"/>
              <w:jc w:val="center"/>
              <w:rPr>
                <w:b/>
                <w:sz w:val="22"/>
                <w:szCs w:val="22"/>
              </w:rPr>
            </w:pPr>
            <w:r>
              <w:rPr>
                <w:b/>
                <w:bCs/>
                <w:sz w:val="22"/>
                <w:szCs w:val="22"/>
              </w:rPr>
              <w:t>60</w:t>
            </w:r>
          </w:p>
        </w:tc>
        <w:tc>
          <w:tcPr>
            <w:tcW w:w="875"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73A6A" w:rsidRDefault="006B7A34">
            <w:pPr>
              <w:pStyle w:val="Default"/>
              <w:jc w:val="center"/>
              <w:rPr>
                <w:b/>
                <w:sz w:val="22"/>
                <w:szCs w:val="22"/>
              </w:rPr>
            </w:pPr>
            <w:r>
              <w:rPr>
                <w:b/>
                <w:bCs/>
                <w:sz w:val="22"/>
                <w:szCs w:val="22"/>
              </w:rPr>
              <w:t>100</w:t>
            </w:r>
          </w:p>
        </w:tc>
        <w:tc>
          <w:tcPr>
            <w:tcW w:w="1312"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73A6A" w:rsidRDefault="006B7A34">
            <w:pPr>
              <w:pStyle w:val="Default"/>
              <w:rPr>
                <w:b/>
                <w:sz w:val="22"/>
                <w:szCs w:val="22"/>
              </w:rPr>
            </w:pPr>
            <w:r>
              <w:rPr>
                <w:b/>
                <w:bCs/>
                <w:sz w:val="22"/>
                <w:szCs w:val="22"/>
              </w:rPr>
              <w:t>2 Hrs</w:t>
            </w:r>
          </w:p>
        </w:tc>
      </w:tr>
      <w:tr w:rsidR="00573A6A" w:rsidTr="009453A1">
        <w:trPr>
          <w:trHeight w:val="371"/>
        </w:trPr>
        <w:tc>
          <w:tcPr>
            <w:tcW w:w="142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73A6A" w:rsidRDefault="006B7A34">
            <w:pPr>
              <w:pStyle w:val="Default"/>
              <w:rPr>
                <w:b/>
                <w:sz w:val="22"/>
                <w:szCs w:val="22"/>
              </w:rPr>
            </w:pPr>
            <w:r>
              <w:rPr>
                <w:b/>
                <w:bCs/>
                <w:sz w:val="22"/>
                <w:szCs w:val="22"/>
              </w:rPr>
              <w:t>Purpose</w:t>
            </w:r>
          </w:p>
        </w:tc>
        <w:tc>
          <w:tcPr>
            <w:tcW w:w="8345" w:type="dxa"/>
            <w:gridSpan w:val="7"/>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73A6A" w:rsidRDefault="006B7A34">
            <w:pPr>
              <w:pStyle w:val="Default"/>
              <w:rPr>
                <w:b/>
                <w:sz w:val="22"/>
                <w:szCs w:val="22"/>
              </w:rPr>
            </w:pPr>
            <w:r>
              <w:rPr>
                <w:b/>
                <w:bCs/>
                <w:sz w:val="22"/>
                <w:szCs w:val="22"/>
              </w:rPr>
              <w:t>To learn the practical aspects of Immunology</w:t>
            </w:r>
          </w:p>
        </w:tc>
      </w:tr>
      <w:tr w:rsidR="00573A6A" w:rsidTr="009453A1">
        <w:trPr>
          <w:trHeight w:val="371"/>
        </w:trPr>
        <w:tc>
          <w:tcPr>
            <w:tcW w:w="9769" w:type="dxa"/>
            <w:gridSpan w:val="8"/>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73A6A" w:rsidRDefault="006B7A34">
            <w:pPr>
              <w:pStyle w:val="Default"/>
              <w:jc w:val="center"/>
              <w:rPr>
                <w:b/>
                <w:sz w:val="22"/>
                <w:szCs w:val="22"/>
              </w:rPr>
            </w:pPr>
            <w:r>
              <w:rPr>
                <w:b/>
                <w:bCs/>
                <w:sz w:val="22"/>
                <w:szCs w:val="22"/>
              </w:rPr>
              <w:t>Course Outcomes</w:t>
            </w:r>
          </w:p>
        </w:tc>
      </w:tr>
      <w:tr w:rsidR="00573A6A" w:rsidTr="009453A1">
        <w:trPr>
          <w:trHeight w:val="371"/>
        </w:trPr>
        <w:tc>
          <w:tcPr>
            <w:tcW w:w="142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73A6A" w:rsidRDefault="006B7A34">
            <w:pPr>
              <w:pStyle w:val="Default"/>
              <w:jc w:val="both"/>
              <w:rPr>
                <w:b/>
                <w:sz w:val="22"/>
                <w:szCs w:val="22"/>
              </w:rPr>
            </w:pPr>
            <w:r>
              <w:rPr>
                <w:b/>
                <w:bCs/>
                <w:sz w:val="22"/>
                <w:szCs w:val="22"/>
              </w:rPr>
              <w:t>CO1</w:t>
            </w:r>
          </w:p>
        </w:tc>
        <w:tc>
          <w:tcPr>
            <w:tcW w:w="8345" w:type="dxa"/>
            <w:gridSpan w:val="7"/>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73A6A" w:rsidRDefault="006B7A34">
            <w:pPr>
              <w:pStyle w:val="ListParagraph"/>
              <w:ind w:left="0"/>
              <w:rPr>
                <w:b/>
              </w:rPr>
            </w:pPr>
            <w:r>
              <w:rPr>
                <w:b/>
                <w:bCs/>
              </w:rPr>
              <w:t>Students will be able to learn basic techniques in handling laboratory animals.</w:t>
            </w:r>
          </w:p>
        </w:tc>
      </w:tr>
      <w:tr w:rsidR="00573A6A" w:rsidTr="009453A1">
        <w:trPr>
          <w:trHeight w:val="371"/>
        </w:trPr>
        <w:tc>
          <w:tcPr>
            <w:tcW w:w="142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73A6A" w:rsidRDefault="006B7A34">
            <w:pPr>
              <w:pStyle w:val="Default"/>
              <w:jc w:val="both"/>
              <w:rPr>
                <w:b/>
                <w:sz w:val="22"/>
                <w:szCs w:val="22"/>
              </w:rPr>
            </w:pPr>
            <w:r>
              <w:rPr>
                <w:b/>
                <w:bCs/>
                <w:sz w:val="22"/>
                <w:szCs w:val="22"/>
              </w:rPr>
              <w:t>CO2</w:t>
            </w:r>
          </w:p>
        </w:tc>
        <w:tc>
          <w:tcPr>
            <w:tcW w:w="8345" w:type="dxa"/>
            <w:gridSpan w:val="7"/>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73A6A" w:rsidRDefault="006B7A34">
            <w:pPr>
              <w:pStyle w:val="Default"/>
              <w:rPr>
                <w:b/>
                <w:sz w:val="22"/>
                <w:szCs w:val="22"/>
              </w:rPr>
            </w:pPr>
            <w:r>
              <w:rPr>
                <w:b/>
                <w:bCs/>
                <w:sz w:val="22"/>
                <w:szCs w:val="22"/>
              </w:rPr>
              <w:t xml:space="preserve">Learning of techniques for purification and detection of </w:t>
            </w:r>
            <w:proofErr w:type="spellStart"/>
            <w:r>
              <w:rPr>
                <w:b/>
                <w:bCs/>
                <w:sz w:val="22"/>
                <w:szCs w:val="22"/>
              </w:rPr>
              <w:t>immunoglobulins</w:t>
            </w:r>
            <w:proofErr w:type="spellEnd"/>
            <w:r>
              <w:rPr>
                <w:b/>
                <w:bCs/>
                <w:sz w:val="22"/>
                <w:szCs w:val="22"/>
              </w:rPr>
              <w:t>.</w:t>
            </w:r>
          </w:p>
        </w:tc>
      </w:tr>
      <w:tr w:rsidR="00573A6A" w:rsidTr="009453A1">
        <w:trPr>
          <w:trHeight w:val="371"/>
        </w:trPr>
        <w:tc>
          <w:tcPr>
            <w:tcW w:w="142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73A6A" w:rsidRDefault="006B7A34">
            <w:pPr>
              <w:pStyle w:val="Default"/>
              <w:jc w:val="both"/>
              <w:rPr>
                <w:b/>
                <w:sz w:val="22"/>
                <w:szCs w:val="22"/>
              </w:rPr>
            </w:pPr>
            <w:r>
              <w:rPr>
                <w:b/>
                <w:bCs/>
                <w:sz w:val="22"/>
                <w:szCs w:val="22"/>
              </w:rPr>
              <w:t>CO3</w:t>
            </w:r>
          </w:p>
        </w:tc>
        <w:tc>
          <w:tcPr>
            <w:tcW w:w="8345" w:type="dxa"/>
            <w:gridSpan w:val="7"/>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73A6A" w:rsidRDefault="006B7A34">
            <w:pPr>
              <w:pStyle w:val="Default"/>
              <w:rPr>
                <w:b/>
                <w:sz w:val="22"/>
                <w:szCs w:val="22"/>
              </w:rPr>
            </w:pPr>
            <w:r>
              <w:rPr>
                <w:b/>
                <w:bCs/>
                <w:sz w:val="22"/>
                <w:szCs w:val="22"/>
              </w:rPr>
              <w:t xml:space="preserve">Students will learn the technique of </w:t>
            </w:r>
            <w:proofErr w:type="spellStart"/>
            <w:r>
              <w:rPr>
                <w:b/>
                <w:bCs/>
                <w:sz w:val="22"/>
                <w:szCs w:val="22"/>
              </w:rPr>
              <w:t>Immunoprecipitation</w:t>
            </w:r>
            <w:proofErr w:type="spellEnd"/>
            <w:r>
              <w:rPr>
                <w:b/>
                <w:bCs/>
                <w:sz w:val="22"/>
                <w:szCs w:val="22"/>
              </w:rPr>
              <w:t xml:space="preserve"> and Agglutination.</w:t>
            </w:r>
          </w:p>
        </w:tc>
      </w:tr>
      <w:tr w:rsidR="00573A6A" w:rsidTr="009453A1">
        <w:trPr>
          <w:trHeight w:val="371"/>
        </w:trPr>
        <w:tc>
          <w:tcPr>
            <w:tcW w:w="1424"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73A6A" w:rsidRDefault="006B7A34">
            <w:pPr>
              <w:pStyle w:val="Default"/>
              <w:jc w:val="both"/>
              <w:rPr>
                <w:b/>
                <w:sz w:val="22"/>
                <w:szCs w:val="22"/>
              </w:rPr>
            </w:pPr>
            <w:r>
              <w:rPr>
                <w:b/>
                <w:bCs/>
                <w:sz w:val="22"/>
                <w:szCs w:val="22"/>
              </w:rPr>
              <w:t>CO4</w:t>
            </w:r>
          </w:p>
        </w:tc>
        <w:tc>
          <w:tcPr>
            <w:tcW w:w="8345" w:type="dxa"/>
            <w:gridSpan w:val="7"/>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rsidR="00573A6A" w:rsidRDefault="006B7A34">
            <w:pPr>
              <w:pStyle w:val="Default"/>
              <w:rPr>
                <w:b/>
                <w:sz w:val="22"/>
                <w:szCs w:val="22"/>
              </w:rPr>
            </w:pPr>
            <w:r>
              <w:rPr>
                <w:b/>
                <w:bCs/>
                <w:sz w:val="22"/>
                <w:szCs w:val="22"/>
              </w:rPr>
              <w:t>Students will learn the principles of ELISA.</w:t>
            </w:r>
          </w:p>
        </w:tc>
      </w:tr>
    </w:tbl>
    <w:p w:rsidR="00573A6A" w:rsidRDefault="00573A6A">
      <w:pPr>
        <w:pStyle w:val="Standard"/>
        <w:jc w:val="both"/>
        <w:rPr>
          <w:rFonts w:hint="eastAsia"/>
        </w:rPr>
      </w:pPr>
    </w:p>
    <w:p w:rsidR="00573A6A" w:rsidRDefault="006B7A34">
      <w:pPr>
        <w:pStyle w:val="Standard"/>
        <w:jc w:val="both"/>
        <w:rPr>
          <w:rFonts w:cs="Times New Roman" w:hint="eastAsia"/>
          <w:b/>
        </w:rPr>
      </w:pPr>
      <w:r>
        <w:rPr>
          <w:rFonts w:cs="Times New Roman"/>
          <w:b/>
        </w:rPr>
        <w:t xml:space="preserve">                                         </w:t>
      </w:r>
    </w:p>
    <w:p w:rsidR="00573A6A" w:rsidRDefault="006B7A34">
      <w:pPr>
        <w:pStyle w:val="Standard"/>
        <w:jc w:val="center"/>
        <w:rPr>
          <w:rFonts w:hint="eastAsia"/>
        </w:rPr>
      </w:pPr>
      <w:r>
        <w:rPr>
          <w:rFonts w:cs="Times New Roman"/>
          <w:b/>
        </w:rPr>
        <w:t>LABORATORY EXPERIMENTS</w:t>
      </w:r>
    </w:p>
    <w:p w:rsidR="00573A6A" w:rsidRDefault="006B7A34" w:rsidP="00720549">
      <w:pPr>
        <w:pStyle w:val="Standard"/>
        <w:ind w:left="567" w:right="-563"/>
        <w:jc w:val="both"/>
        <w:rPr>
          <w:rFonts w:hint="eastAsia"/>
        </w:rPr>
      </w:pPr>
      <w:r>
        <w:rPr>
          <w:rFonts w:cs="Times New Roman"/>
        </w:rPr>
        <w:t>1. Routine techniques in handling laboratory animals: feeding, cleaning and bleeding procedure              for mice and rabbit.</w:t>
      </w:r>
    </w:p>
    <w:p w:rsidR="00573A6A" w:rsidRDefault="006B7A34">
      <w:pPr>
        <w:pStyle w:val="Standard"/>
        <w:ind w:left="567"/>
        <w:jc w:val="both"/>
        <w:rPr>
          <w:rFonts w:hint="eastAsia"/>
        </w:rPr>
      </w:pPr>
      <w:r>
        <w:rPr>
          <w:rFonts w:cs="Times New Roman"/>
        </w:rPr>
        <w:t>2. ABO blood group typing</w:t>
      </w:r>
    </w:p>
    <w:p w:rsidR="00573A6A" w:rsidRDefault="006B7A34">
      <w:pPr>
        <w:pStyle w:val="Standard"/>
        <w:ind w:left="567"/>
        <w:jc w:val="both"/>
        <w:rPr>
          <w:rFonts w:hint="eastAsia"/>
        </w:rPr>
      </w:pPr>
      <w:r>
        <w:rPr>
          <w:rFonts w:cs="Times New Roman"/>
        </w:rPr>
        <w:t xml:space="preserve">3. Estimation of </w:t>
      </w:r>
      <w:proofErr w:type="spellStart"/>
      <w:r>
        <w:rPr>
          <w:rFonts w:cs="Times New Roman"/>
        </w:rPr>
        <w:t>heamoglobin</w:t>
      </w:r>
      <w:proofErr w:type="spellEnd"/>
      <w:r>
        <w:rPr>
          <w:rFonts w:cs="Times New Roman"/>
        </w:rPr>
        <w:t xml:space="preserve"> in blood sample</w:t>
      </w:r>
    </w:p>
    <w:p w:rsidR="00573A6A" w:rsidRDefault="006B7A34">
      <w:pPr>
        <w:pStyle w:val="Standard"/>
        <w:ind w:left="567"/>
        <w:jc w:val="both"/>
        <w:rPr>
          <w:rFonts w:hint="eastAsia"/>
        </w:rPr>
      </w:pPr>
      <w:r>
        <w:rPr>
          <w:rFonts w:cs="Times New Roman"/>
        </w:rPr>
        <w:t>4. Detection of antigen/antibody from test sample</w:t>
      </w:r>
    </w:p>
    <w:p w:rsidR="00573A6A" w:rsidRDefault="006B7A34">
      <w:pPr>
        <w:pStyle w:val="Standard"/>
        <w:ind w:left="567"/>
        <w:jc w:val="both"/>
        <w:rPr>
          <w:rFonts w:hint="eastAsia"/>
        </w:rPr>
      </w:pPr>
      <w:r>
        <w:rPr>
          <w:rFonts w:cs="Times New Roman"/>
        </w:rPr>
        <w:t xml:space="preserve">5. Purification of </w:t>
      </w:r>
      <w:proofErr w:type="spellStart"/>
      <w:r>
        <w:rPr>
          <w:rFonts w:cs="Times New Roman"/>
        </w:rPr>
        <w:t>immunoglobulins</w:t>
      </w:r>
      <w:proofErr w:type="spellEnd"/>
      <w:r>
        <w:rPr>
          <w:rFonts w:cs="Times New Roman"/>
        </w:rPr>
        <w:t>.</w:t>
      </w:r>
    </w:p>
    <w:p w:rsidR="00573A6A" w:rsidRDefault="006B7A34">
      <w:pPr>
        <w:pStyle w:val="Standard"/>
        <w:ind w:left="567"/>
        <w:jc w:val="both"/>
        <w:rPr>
          <w:rFonts w:hint="eastAsia"/>
        </w:rPr>
      </w:pPr>
      <w:r>
        <w:rPr>
          <w:rFonts w:cs="Times New Roman"/>
        </w:rPr>
        <w:t xml:space="preserve">6. </w:t>
      </w:r>
      <w:proofErr w:type="spellStart"/>
      <w:r>
        <w:rPr>
          <w:rFonts w:cs="Times New Roman"/>
        </w:rPr>
        <w:t>Immunoprecipitation</w:t>
      </w:r>
      <w:proofErr w:type="spellEnd"/>
      <w:r>
        <w:rPr>
          <w:rFonts w:cs="Times New Roman"/>
        </w:rPr>
        <w:t xml:space="preserve"> techniques</w:t>
      </w:r>
    </w:p>
    <w:p w:rsidR="00573A6A" w:rsidRDefault="006B7A34">
      <w:pPr>
        <w:pStyle w:val="Standard"/>
        <w:ind w:left="567"/>
        <w:jc w:val="both"/>
        <w:rPr>
          <w:rFonts w:hint="eastAsia"/>
        </w:rPr>
      </w:pPr>
      <w:r>
        <w:rPr>
          <w:rFonts w:cs="Times New Roman"/>
        </w:rPr>
        <w:t>7. Agglutination techniques</w:t>
      </w:r>
    </w:p>
    <w:p w:rsidR="00573A6A" w:rsidRDefault="006B7A34">
      <w:pPr>
        <w:pStyle w:val="Standard"/>
        <w:ind w:left="567"/>
        <w:jc w:val="both"/>
        <w:rPr>
          <w:rFonts w:cs="Times New Roman" w:hint="eastAsia"/>
        </w:rPr>
      </w:pPr>
      <w:r>
        <w:rPr>
          <w:rFonts w:cs="Times New Roman"/>
        </w:rPr>
        <w:t>8. ELISA</w:t>
      </w:r>
    </w:p>
    <w:p w:rsidR="00573A6A" w:rsidRDefault="00573A6A">
      <w:pPr>
        <w:pStyle w:val="Standard"/>
        <w:ind w:left="567"/>
        <w:jc w:val="both"/>
        <w:rPr>
          <w:rFonts w:hint="eastAsia"/>
        </w:rPr>
      </w:pPr>
    </w:p>
    <w:p w:rsidR="00573A6A" w:rsidRDefault="006B7A34">
      <w:pPr>
        <w:pStyle w:val="Standard"/>
        <w:ind w:left="567"/>
        <w:jc w:val="both"/>
        <w:rPr>
          <w:rFonts w:hint="eastAsia"/>
        </w:rPr>
      </w:pPr>
      <w:r>
        <w:rPr>
          <w:rFonts w:cs="Times New Roman"/>
          <w:b/>
        </w:rPr>
        <w:t>Reference Books</w:t>
      </w:r>
      <w:r>
        <w:rPr>
          <w:rFonts w:cs="Times New Roman"/>
        </w:rPr>
        <w:t>:</w:t>
      </w:r>
    </w:p>
    <w:p w:rsidR="00573A6A" w:rsidRDefault="006B7A34" w:rsidP="00720549">
      <w:pPr>
        <w:pStyle w:val="Standard"/>
        <w:ind w:left="567" w:right="-563"/>
        <w:jc w:val="both"/>
        <w:rPr>
          <w:rFonts w:hint="eastAsia"/>
        </w:rPr>
      </w:pPr>
      <w:r>
        <w:rPr>
          <w:rFonts w:cs="Times New Roman"/>
        </w:rPr>
        <w:t>1. Using Antibodies: A Laboratory Manual. Harlow &amp;</w:t>
      </w:r>
      <w:proofErr w:type="gramStart"/>
      <w:r>
        <w:rPr>
          <w:rFonts w:cs="Times New Roman"/>
        </w:rPr>
        <w:t>Lane(</w:t>
      </w:r>
      <w:proofErr w:type="gramEnd"/>
      <w:r>
        <w:rPr>
          <w:rFonts w:cs="Times New Roman"/>
        </w:rPr>
        <w:t xml:space="preserve">1998) Cold Spring </w:t>
      </w:r>
      <w:proofErr w:type="spellStart"/>
      <w:r>
        <w:rPr>
          <w:rFonts w:cs="Times New Roman"/>
        </w:rPr>
        <w:t>Harbor</w:t>
      </w:r>
      <w:proofErr w:type="spellEnd"/>
      <w:r>
        <w:rPr>
          <w:rFonts w:cs="Times New Roman"/>
        </w:rPr>
        <w:t xml:space="preserve"> Lab Press.</w:t>
      </w:r>
    </w:p>
    <w:p w:rsidR="00573A6A" w:rsidRDefault="006B7A34">
      <w:pPr>
        <w:pStyle w:val="Standard"/>
        <w:ind w:left="567"/>
        <w:jc w:val="both"/>
        <w:rPr>
          <w:rFonts w:hint="eastAsia"/>
        </w:rPr>
      </w:pPr>
      <w:r>
        <w:rPr>
          <w:rFonts w:cs="Times New Roman"/>
        </w:rPr>
        <w:t xml:space="preserve">2. Immunological Techniques Made Easy. </w:t>
      </w:r>
      <w:proofErr w:type="spellStart"/>
      <w:r>
        <w:rPr>
          <w:rFonts w:cs="Times New Roman"/>
        </w:rPr>
        <w:t>Cochet</w:t>
      </w:r>
      <w:proofErr w:type="spellEnd"/>
      <w:r>
        <w:rPr>
          <w:rFonts w:cs="Times New Roman"/>
        </w:rPr>
        <w:t>, et al</w:t>
      </w:r>
      <w:proofErr w:type="gramStart"/>
      <w:r>
        <w:rPr>
          <w:rFonts w:cs="Times New Roman"/>
        </w:rPr>
        <w:t>.(</w:t>
      </w:r>
      <w:proofErr w:type="gramEnd"/>
      <w:r>
        <w:rPr>
          <w:rFonts w:cs="Times New Roman"/>
        </w:rPr>
        <w:t xml:space="preserve">1998)Wiley </w:t>
      </w:r>
      <w:proofErr w:type="spellStart"/>
      <w:r>
        <w:rPr>
          <w:rFonts w:cs="Times New Roman"/>
        </w:rPr>
        <w:t>Publishers,Canada</w:t>
      </w:r>
      <w:proofErr w:type="spellEnd"/>
      <w:r>
        <w:rPr>
          <w:rFonts w:cs="Times New Roman"/>
        </w:rPr>
        <w:t>.</w:t>
      </w:r>
    </w:p>
    <w:p w:rsidR="00573A6A" w:rsidRDefault="00573A6A">
      <w:pPr>
        <w:pStyle w:val="Standard"/>
        <w:suppressAutoHyphens w:val="0"/>
        <w:ind w:left="567"/>
        <w:jc w:val="both"/>
        <w:rPr>
          <w:rFonts w:cs="Times New Roman" w:hint="eastAsia"/>
        </w:rPr>
      </w:pPr>
    </w:p>
    <w:p w:rsidR="00573A6A" w:rsidRDefault="00573A6A">
      <w:pPr>
        <w:pStyle w:val="Standard"/>
        <w:suppressAutoHyphens w:val="0"/>
        <w:jc w:val="both"/>
        <w:rPr>
          <w:rFonts w:cs="Times New Roman" w:hint="eastAsia"/>
        </w:rPr>
      </w:pPr>
    </w:p>
    <w:p w:rsidR="00573A6A" w:rsidRDefault="00573A6A"/>
    <w:p w:rsidR="00573A6A" w:rsidRDefault="00573A6A"/>
    <w:p w:rsidR="00573A6A" w:rsidRDefault="00573A6A"/>
    <w:p w:rsidR="00573A6A" w:rsidRDefault="00573A6A"/>
    <w:p w:rsidR="00B55609" w:rsidRDefault="00B55609"/>
    <w:p w:rsidR="009453A1" w:rsidRDefault="009453A1"/>
    <w:p w:rsidR="009453A1" w:rsidRDefault="009453A1"/>
    <w:p w:rsidR="00573A6A" w:rsidRDefault="0062318B">
      <w:pPr>
        <w:rPr>
          <w:b/>
          <w:bCs/>
        </w:rPr>
      </w:pPr>
      <w:r w:rsidRPr="0062318B">
        <w:lastRenderedPageBreak/>
        <w:pict>
          <v:rect id="_x0000_s1026" style="position:absolute;margin-left:65.3pt;margin-top:13.2pt;width:402.85pt;height:156.3pt;z-index:251659776;mso-position-horizontal-relative:page">
            <v:textbox inset="0,0,0,0">
              <w:txbxContent>
                <w:tbl>
                  <w:tblPr>
                    <w:tblW w:w="8057" w:type="dxa"/>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tblPr>
                  <w:tblGrid>
                    <w:gridCol w:w="1058"/>
                    <w:gridCol w:w="1070"/>
                    <w:gridCol w:w="1136"/>
                    <w:gridCol w:w="945"/>
                    <w:gridCol w:w="964"/>
                    <w:gridCol w:w="1136"/>
                    <w:gridCol w:w="878"/>
                    <w:gridCol w:w="870"/>
                  </w:tblGrid>
                  <w:tr w:rsidR="00D969BE">
                    <w:trPr>
                      <w:trHeight w:val="275"/>
                    </w:trPr>
                    <w:tc>
                      <w:tcPr>
                        <w:tcW w:w="105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969BE" w:rsidRDefault="00D969BE">
                        <w:pPr>
                          <w:pStyle w:val="Default"/>
                        </w:pPr>
                        <w:r>
                          <w:rPr>
                            <w:rFonts w:eastAsia="Times New Roman"/>
                            <w:b/>
                          </w:rPr>
                          <w:t>PTC-214</w:t>
                        </w:r>
                      </w:p>
                    </w:tc>
                    <w:tc>
                      <w:tcPr>
                        <w:tcW w:w="6999" w:type="dxa"/>
                        <w:gridSpan w:val="7"/>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969BE" w:rsidRDefault="00D969BE">
                        <w:pPr>
                          <w:pStyle w:val="Default"/>
                        </w:pPr>
                        <w:r>
                          <w:rPr>
                            <w:rFonts w:eastAsia="Times New Roman"/>
                            <w:b/>
                            <w:bCs/>
                          </w:rPr>
                          <w:t>Recombinant DNA Technology Lab(</w:t>
                        </w:r>
                        <w:r>
                          <w:rPr>
                            <w:rFonts w:eastAsia="Times New Roman"/>
                            <w:b/>
                          </w:rPr>
                          <w:t xml:space="preserve">B. Tech. </w:t>
                        </w:r>
                        <w:r>
                          <w:rPr>
                            <w:rFonts w:eastAsia="Times New Roman"/>
                            <w:b/>
                            <w:bCs/>
                          </w:rPr>
                          <w:t>Biotechnology Semester IV )</w:t>
                        </w:r>
                      </w:p>
                    </w:tc>
                  </w:tr>
                  <w:tr w:rsidR="00D969BE">
                    <w:trPr>
                      <w:trHeight w:val="275"/>
                    </w:trPr>
                    <w:tc>
                      <w:tcPr>
                        <w:tcW w:w="105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969BE" w:rsidRDefault="00D969BE">
                        <w:pPr>
                          <w:pStyle w:val="Default"/>
                        </w:pPr>
                        <w:r>
                          <w:rPr>
                            <w:rFonts w:eastAsia="Times New Roman"/>
                            <w:b/>
                            <w:bCs/>
                          </w:rPr>
                          <w:t>Lecture</w:t>
                        </w:r>
                      </w:p>
                    </w:tc>
                    <w:tc>
                      <w:tcPr>
                        <w:tcW w:w="10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969BE" w:rsidRDefault="00D969BE">
                        <w:pPr>
                          <w:pStyle w:val="Default"/>
                        </w:pPr>
                        <w:r>
                          <w:rPr>
                            <w:rFonts w:eastAsia="Times New Roman"/>
                            <w:b/>
                            <w:bCs/>
                          </w:rPr>
                          <w:t>Tutorial</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969BE" w:rsidRDefault="00D969BE">
                        <w:pPr>
                          <w:pStyle w:val="Default"/>
                        </w:pPr>
                        <w:r>
                          <w:rPr>
                            <w:rFonts w:eastAsia="Times New Roman"/>
                            <w:b/>
                            <w:bCs/>
                          </w:rPr>
                          <w:t>Practical</w:t>
                        </w:r>
                      </w:p>
                    </w:tc>
                    <w:tc>
                      <w:tcPr>
                        <w:tcW w:w="94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969BE" w:rsidRDefault="00D969BE">
                        <w:pPr>
                          <w:pStyle w:val="Default"/>
                        </w:pPr>
                        <w:r>
                          <w:rPr>
                            <w:rFonts w:eastAsia="Times New Roman"/>
                            <w:b/>
                            <w:bCs/>
                          </w:rPr>
                          <w:t>Credit</w:t>
                        </w:r>
                      </w:p>
                    </w:tc>
                    <w:tc>
                      <w:tcPr>
                        <w:tcW w:w="96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969BE" w:rsidRDefault="00D969BE">
                        <w:pPr>
                          <w:pStyle w:val="Default"/>
                        </w:pPr>
                        <w:r>
                          <w:rPr>
                            <w:rFonts w:eastAsia="Times New Roman"/>
                            <w:b/>
                            <w:bCs/>
                          </w:rPr>
                          <w:t>Minor Test</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969BE" w:rsidRDefault="00D969BE">
                        <w:pPr>
                          <w:pStyle w:val="Default"/>
                        </w:pPr>
                        <w:r>
                          <w:rPr>
                            <w:rFonts w:eastAsia="Times New Roman"/>
                            <w:b/>
                            <w:bCs/>
                          </w:rPr>
                          <w:t>Practical</w:t>
                        </w:r>
                      </w:p>
                      <w:p w:rsidR="00D969BE" w:rsidRDefault="00D969BE">
                        <w:pPr>
                          <w:pStyle w:val="Default"/>
                        </w:pPr>
                      </w:p>
                    </w:tc>
                    <w:tc>
                      <w:tcPr>
                        <w:tcW w:w="87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969BE" w:rsidRDefault="00D969BE">
                        <w:pPr>
                          <w:pStyle w:val="Default"/>
                        </w:pPr>
                        <w:r>
                          <w:rPr>
                            <w:rFonts w:eastAsia="Times New Roman"/>
                            <w:b/>
                            <w:bCs/>
                          </w:rPr>
                          <w:t>Total</w:t>
                        </w:r>
                      </w:p>
                    </w:tc>
                    <w:tc>
                      <w:tcPr>
                        <w:tcW w:w="8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969BE" w:rsidRDefault="00D969BE">
                        <w:pPr>
                          <w:pStyle w:val="Default"/>
                        </w:pPr>
                        <w:r>
                          <w:rPr>
                            <w:rFonts w:eastAsia="Times New Roman"/>
                            <w:b/>
                            <w:bCs/>
                          </w:rPr>
                          <w:t>Time</w:t>
                        </w:r>
                      </w:p>
                    </w:tc>
                  </w:tr>
                  <w:tr w:rsidR="00D969BE">
                    <w:trPr>
                      <w:trHeight w:val="275"/>
                    </w:trPr>
                    <w:tc>
                      <w:tcPr>
                        <w:tcW w:w="105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969BE" w:rsidRDefault="00D969BE">
                        <w:pPr>
                          <w:pStyle w:val="TableParagraph"/>
                          <w:ind w:right="342"/>
                        </w:pPr>
                        <w:r>
                          <w:rPr>
                            <w:w w:val="105"/>
                          </w:rPr>
                          <w:t>-</w:t>
                        </w:r>
                      </w:p>
                    </w:tc>
                    <w:tc>
                      <w:tcPr>
                        <w:tcW w:w="10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969BE" w:rsidRDefault="00D969BE">
                        <w:pPr>
                          <w:pStyle w:val="TableParagraph"/>
                          <w:ind w:left="7"/>
                        </w:pPr>
                        <w:r>
                          <w:rPr>
                            <w:w w:val="102"/>
                          </w:rPr>
                          <w:t>-</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969BE" w:rsidRDefault="00D969BE">
                        <w:pPr>
                          <w:pStyle w:val="TableParagraph"/>
                          <w:ind w:left="346" w:right="347"/>
                        </w:pPr>
                        <w:r>
                          <w:rPr>
                            <w:w w:val="105"/>
                          </w:rPr>
                          <w:t>4</w:t>
                        </w:r>
                      </w:p>
                    </w:tc>
                    <w:tc>
                      <w:tcPr>
                        <w:tcW w:w="94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969BE" w:rsidRDefault="00D969BE">
                        <w:pPr>
                          <w:pStyle w:val="Default"/>
                          <w:jc w:val="center"/>
                        </w:pPr>
                        <w:r>
                          <w:rPr>
                            <w:rFonts w:eastAsia="Times New Roman"/>
                            <w:b/>
                            <w:bCs/>
                          </w:rPr>
                          <w:t>2</w:t>
                        </w:r>
                      </w:p>
                    </w:tc>
                    <w:tc>
                      <w:tcPr>
                        <w:tcW w:w="96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969BE" w:rsidRDefault="00D969BE">
                        <w:pPr>
                          <w:pStyle w:val="Default"/>
                          <w:jc w:val="center"/>
                        </w:pPr>
                        <w:r>
                          <w:rPr>
                            <w:rFonts w:eastAsia="Times New Roman"/>
                            <w:b/>
                            <w:bCs/>
                          </w:rPr>
                          <w:t>40</w:t>
                        </w:r>
                      </w:p>
                    </w:tc>
                    <w:tc>
                      <w:tcPr>
                        <w:tcW w:w="113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969BE" w:rsidRDefault="00D969BE">
                        <w:pPr>
                          <w:pStyle w:val="Default"/>
                          <w:jc w:val="center"/>
                        </w:pPr>
                        <w:r>
                          <w:rPr>
                            <w:rFonts w:eastAsia="Times New Roman"/>
                            <w:b/>
                            <w:bCs/>
                          </w:rPr>
                          <w:t>60</w:t>
                        </w:r>
                      </w:p>
                    </w:tc>
                    <w:tc>
                      <w:tcPr>
                        <w:tcW w:w="87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969BE" w:rsidRDefault="00D969BE">
                        <w:pPr>
                          <w:pStyle w:val="Default"/>
                          <w:jc w:val="center"/>
                        </w:pPr>
                        <w:r>
                          <w:rPr>
                            <w:rFonts w:eastAsia="Times New Roman"/>
                            <w:b/>
                            <w:bCs/>
                          </w:rPr>
                          <w:t>100</w:t>
                        </w:r>
                      </w:p>
                    </w:tc>
                    <w:tc>
                      <w:tcPr>
                        <w:tcW w:w="870"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969BE" w:rsidRDefault="00D969BE">
                        <w:pPr>
                          <w:pStyle w:val="Default"/>
                          <w:jc w:val="center"/>
                        </w:pPr>
                        <w:r>
                          <w:rPr>
                            <w:rFonts w:eastAsia="Times New Roman"/>
                            <w:b/>
                            <w:bCs/>
                          </w:rPr>
                          <w:t>3 Hrs</w:t>
                        </w:r>
                      </w:p>
                    </w:tc>
                  </w:tr>
                  <w:tr w:rsidR="00D969BE">
                    <w:trPr>
                      <w:trHeight w:val="275"/>
                    </w:trPr>
                    <w:tc>
                      <w:tcPr>
                        <w:tcW w:w="105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969BE" w:rsidRDefault="00D969BE">
                        <w:pPr>
                          <w:pStyle w:val="Default"/>
                        </w:pPr>
                        <w:r>
                          <w:rPr>
                            <w:rFonts w:eastAsia="Times New Roman"/>
                            <w:b/>
                            <w:bCs/>
                          </w:rPr>
                          <w:t>Purpose</w:t>
                        </w:r>
                      </w:p>
                    </w:tc>
                    <w:tc>
                      <w:tcPr>
                        <w:tcW w:w="6999" w:type="dxa"/>
                        <w:gridSpan w:val="7"/>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969BE" w:rsidRDefault="00D969BE">
                        <w:pPr>
                          <w:pStyle w:val="Default"/>
                        </w:pPr>
                        <w:r>
                          <w:rPr>
                            <w:rFonts w:eastAsia="Times New Roman"/>
                            <w:b/>
                            <w:bCs/>
                          </w:rPr>
                          <w:t>To learn  the experiments of Recombinant DNA Technology</w:t>
                        </w:r>
                      </w:p>
                    </w:tc>
                  </w:tr>
                  <w:tr w:rsidR="00D969BE">
                    <w:trPr>
                      <w:trHeight w:val="275"/>
                    </w:trPr>
                    <w:tc>
                      <w:tcPr>
                        <w:tcW w:w="8056" w:type="dxa"/>
                        <w:gridSpan w:val="8"/>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969BE" w:rsidRDefault="00D969BE">
                        <w:pPr>
                          <w:pStyle w:val="Default"/>
                          <w:jc w:val="center"/>
                        </w:pPr>
                        <w:r>
                          <w:rPr>
                            <w:rFonts w:eastAsia="Times New Roman"/>
                            <w:b/>
                            <w:bCs/>
                          </w:rPr>
                          <w:t>Course Outcomes</w:t>
                        </w:r>
                      </w:p>
                    </w:tc>
                  </w:tr>
                  <w:tr w:rsidR="00D969BE">
                    <w:trPr>
                      <w:trHeight w:val="275"/>
                    </w:trPr>
                    <w:tc>
                      <w:tcPr>
                        <w:tcW w:w="105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969BE" w:rsidRDefault="00D969BE">
                        <w:pPr>
                          <w:pStyle w:val="Default"/>
                          <w:jc w:val="both"/>
                        </w:pPr>
                        <w:r>
                          <w:rPr>
                            <w:rFonts w:eastAsia="Times New Roman"/>
                            <w:b/>
                            <w:bCs/>
                          </w:rPr>
                          <w:t>CO1</w:t>
                        </w:r>
                      </w:p>
                    </w:tc>
                    <w:tc>
                      <w:tcPr>
                        <w:tcW w:w="6999" w:type="dxa"/>
                        <w:gridSpan w:val="7"/>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969BE" w:rsidRDefault="00D969BE">
                        <w:pPr>
                          <w:pStyle w:val="ListParagraph"/>
                          <w:ind w:left="0"/>
                        </w:pPr>
                        <w:r>
                          <w:rPr>
                            <w:b/>
                            <w:bCs/>
                            <w:sz w:val="24"/>
                            <w:szCs w:val="24"/>
                          </w:rPr>
                          <w:t xml:space="preserve">The students will be able to  digest, </w:t>
                        </w:r>
                        <w:proofErr w:type="spellStart"/>
                        <w:r>
                          <w:rPr>
                            <w:b/>
                            <w:bCs/>
                            <w:sz w:val="24"/>
                            <w:szCs w:val="24"/>
                          </w:rPr>
                          <w:t>ligate</w:t>
                        </w:r>
                        <w:proofErr w:type="spellEnd"/>
                        <w:r>
                          <w:rPr>
                            <w:b/>
                            <w:bCs/>
                            <w:sz w:val="24"/>
                            <w:szCs w:val="24"/>
                          </w:rPr>
                          <w:t xml:space="preserve"> and amplify the DNA</w:t>
                        </w:r>
                      </w:p>
                    </w:tc>
                  </w:tr>
                  <w:tr w:rsidR="00D969BE">
                    <w:trPr>
                      <w:trHeight w:val="275"/>
                    </w:trPr>
                    <w:tc>
                      <w:tcPr>
                        <w:tcW w:w="105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969BE" w:rsidRDefault="00D969BE">
                        <w:pPr>
                          <w:pStyle w:val="Default"/>
                          <w:jc w:val="both"/>
                        </w:pPr>
                        <w:r>
                          <w:rPr>
                            <w:rFonts w:eastAsia="Times New Roman"/>
                            <w:b/>
                            <w:bCs/>
                          </w:rPr>
                          <w:t>CO2</w:t>
                        </w:r>
                      </w:p>
                    </w:tc>
                    <w:tc>
                      <w:tcPr>
                        <w:tcW w:w="6999" w:type="dxa"/>
                        <w:gridSpan w:val="7"/>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969BE" w:rsidRDefault="00D969BE">
                        <w:pPr>
                          <w:pStyle w:val="Default"/>
                        </w:pPr>
                        <w:r>
                          <w:rPr>
                            <w:rFonts w:eastAsia="Times New Roman"/>
                            <w:b/>
                            <w:bCs/>
                          </w:rPr>
                          <w:t>The students will learn how to design primers</w:t>
                        </w:r>
                      </w:p>
                    </w:tc>
                  </w:tr>
                  <w:tr w:rsidR="00D969BE">
                    <w:trPr>
                      <w:trHeight w:val="275"/>
                    </w:trPr>
                    <w:tc>
                      <w:tcPr>
                        <w:tcW w:w="1057"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969BE" w:rsidRDefault="00D969BE">
                        <w:pPr>
                          <w:pStyle w:val="Default"/>
                          <w:jc w:val="both"/>
                        </w:pPr>
                        <w:r>
                          <w:rPr>
                            <w:rFonts w:eastAsia="Times New Roman"/>
                            <w:b/>
                            <w:bCs/>
                          </w:rPr>
                          <w:t>CO3</w:t>
                        </w:r>
                      </w:p>
                    </w:tc>
                    <w:tc>
                      <w:tcPr>
                        <w:tcW w:w="6999" w:type="dxa"/>
                        <w:gridSpan w:val="7"/>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D969BE" w:rsidRDefault="00D969BE">
                        <w:pPr>
                          <w:pStyle w:val="Default"/>
                        </w:pPr>
                        <w:r>
                          <w:rPr>
                            <w:rFonts w:eastAsia="Times New Roman"/>
                            <w:b/>
                            <w:bCs/>
                          </w:rPr>
                          <w:t xml:space="preserve">Students will learn techniques of DNA extraction from gel. </w:t>
                        </w:r>
                      </w:p>
                    </w:tc>
                  </w:tr>
                </w:tbl>
                <w:p w:rsidR="00D969BE" w:rsidRDefault="00D969BE"/>
              </w:txbxContent>
            </v:textbox>
            <w10:wrap type="square" anchorx="page"/>
          </v:rect>
        </w:pict>
      </w:r>
    </w:p>
    <w:p w:rsidR="00573A6A" w:rsidRDefault="00573A6A">
      <w:pPr>
        <w:rPr>
          <w:b/>
          <w:bCs/>
        </w:rPr>
      </w:pPr>
    </w:p>
    <w:p w:rsidR="00573A6A" w:rsidRDefault="00573A6A">
      <w:pPr>
        <w:rPr>
          <w:b/>
          <w:bCs/>
        </w:rPr>
      </w:pPr>
    </w:p>
    <w:p w:rsidR="00573A6A" w:rsidRDefault="00573A6A">
      <w:pPr>
        <w:rPr>
          <w:b/>
          <w:bCs/>
        </w:rPr>
      </w:pPr>
    </w:p>
    <w:p w:rsidR="00573A6A" w:rsidRDefault="00573A6A">
      <w:pPr>
        <w:rPr>
          <w:b/>
          <w:bCs/>
        </w:rPr>
      </w:pPr>
    </w:p>
    <w:p w:rsidR="00573A6A" w:rsidRDefault="00573A6A">
      <w:pPr>
        <w:rPr>
          <w:b/>
          <w:bCs/>
        </w:rPr>
      </w:pPr>
    </w:p>
    <w:p w:rsidR="00573A6A" w:rsidRDefault="00573A6A">
      <w:pPr>
        <w:rPr>
          <w:b/>
          <w:bCs/>
        </w:rPr>
      </w:pPr>
    </w:p>
    <w:p w:rsidR="00573A6A" w:rsidRDefault="00573A6A"/>
    <w:p w:rsidR="00573A6A" w:rsidRDefault="00573A6A">
      <w:pPr>
        <w:pStyle w:val="Default"/>
      </w:pPr>
    </w:p>
    <w:p w:rsidR="00573A6A" w:rsidRDefault="006B7A34">
      <w:pPr>
        <w:pStyle w:val="Default"/>
        <w:jc w:val="both"/>
        <w:rPr>
          <w:b/>
        </w:rPr>
      </w:pPr>
      <w:r>
        <w:rPr>
          <w:b/>
        </w:rPr>
        <w:t>LIST OF EXPERIMENTS</w:t>
      </w:r>
    </w:p>
    <w:p w:rsidR="00573A6A" w:rsidRDefault="00573A6A">
      <w:pPr>
        <w:pStyle w:val="Default"/>
        <w:jc w:val="both"/>
        <w:rPr>
          <w:b/>
        </w:rPr>
      </w:pPr>
    </w:p>
    <w:p w:rsidR="00573A6A" w:rsidRDefault="006B7A34">
      <w:pPr>
        <w:pStyle w:val="Default"/>
        <w:spacing w:after="27"/>
      </w:pPr>
      <w:r>
        <w:t xml:space="preserve">1. Restriction Digestion </w:t>
      </w:r>
    </w:p>
    <w:p w:rsidR="00573A6A" w:rsidRDefault="006B7A34">
      <w:pPr>
        <w:pStyle w:val="Default"/>
        <w:spacing w:after="27"/>
      </w:pPr>
      <w:r>
        <w:t>2. Ligation</w:t>
      </w:r>
    </w:p>
    <w:p w:rsidR="00573A6A" w:rsidRDefault="006B7A34">
      <w:pPr>
        <w:pStyle w:val="Default"/>
        <w:spacing w:after="27"/>
      </w:pPr>
      <w:r>
        <w:t xml:space="preserve">3. Primer design </w:t>
      </w:r>
    </w:p>
    <w:p w:rsidR="00573A6A" w:rsidRDefault="006B7A34">
      <w:pPr>
        <w:pStyle w:val="Default"/>
        <w:spacing w:after="27"/>
      </w:pPr>
      <w:r>
        <w:t xml:space="preserve">4. Isolation of genomic DNA </w:t>
      </w:r>
    </w:p>
    <w:p w:rsidR="00573A6A" w:rsidRDefault="006B7A34">
      <w:pPr>
        <w:pStyle w:val="Default"/>
        <w:spacing w:after="27"/>
      </w:pPr>
      <w:r>
        <w:t xml:space="preserve">5. Gene amplification by PCR </w:t>
      </w:r>
    </w:p>
    <w:p w:rsidR="00573A6A" w:rsidRDefault="006B7A34">
      <w:pPr>
        <w:pStyle w:val="Default"/>
        <w:spacing w:after="27"/>
      </w:pPr>
      <w:r>
        <w:t xml:space="preserve">6. Transformation </w:t>
      </w:r>
    </w:p>
    <w:p w:rsidR="00573A6A" w:rsidRDefault="006B7A34">
      <w:pPr>
        <w:pStyle w:val="Default"/>
        <w:spacing w:after="27"/>
      </w:pPr>
      <w:r>
        <w:t xml:space="preserve">7. Verification of cloned DNA </w:t>
      </w:r>
    </w:p>
    <w:p w:rsidR="00573A6A" w:rsidRDefault="006B7A34">
      <w:pPr>
        <w:pStyle w:val="Default"/>
        <w:spacing w:after="27"/>
      </w:pPr>
      <w:r>
        <w:t xml:space="preserve">8. Induction of expression </w:t>
      </w:r>
    </w:p>
    <w:p w:rsidR="00573A6A" w:rsidRDefault="006B7A34">
      <w:pPr>
        <w:pStyle w:val="Default"/>
      </w:pPr>
      <w:r>
        <w:t>9. Verification of protein expression</w:t>
      </w:r>
    </w:p>
    <w:p w:rsidR="00573A6A" w:rsidRDefault="006B7A34">
      <w:pPr>
        <w:pStyle w:val="Default"/>
      </w:pPr>
      <w:r>
        <w:t>10</w:t>
      </w:r>
      <w:proofErr w:type="gramStart"/>
      <w:r>
        <w:t>.Extraction</w:t>
      </w:r>
      <w:proofErr w:type="gramEnd"/>
      <w:r>
        <w:t xml:space="preserve"> of DNA from gel</w:t>
      </w:r>
    </w:p>
    <w:p w:rsidR="00573A6A" w:rsidRDefault="00573A6A">
      <w:pPr>
        <w:pStyle w:val="Default"/>
        <w:rPr>
          <w:b/>
          <w:bCs/>
        </w:rPr>
      </w:pPr>
    </w:p>
    <w:p w:rsidR="00573A6A" w:rsidRDefault="006B7A34">
      <w:pPr>
        <w:pStyle w:val="Default"/>
      </w:pPr>
      <w:r>
        <w:rPr>
          <w:b/>
          <w:bCs/>
        </w:rPr>
        <w:t xml:space="preserve">References Book: </w:t>
      </w:r>
    </w:p>
    <w:p w:rsidR="00573A6A" w:rsidRDefault="006B7A34">
      <w:pPr>
        <w:pStyle w:val="Default"/>
        <w:rPr>
          <w:b/>
          <w:bCs/>
        </w:rPr>
      </w:pPr>
      <w:proofErr w:type="gramStart"/>
      <w:r>
        <w:t>1.Molecular</w:t>
      </w:r>
      <w:proofErr w:type="gramEnd"/>
      <w:r>
        <w:t xml:space="preserve"> Cloning – A laboratory manual 3rd Edition Vol. 1-3. </w:t>
      </w:r>
      <w:proofErr w:type="spellStart"/>
      <w:r>
        <w:t>Sambrook</w:t>
      </w:r>
      <w:proofErr w:type="spellEnd"/>
      <w:r>
        <w:t xml:space="preserve"> J. and Russell D.W. (2001) Cold Spring Harbor laboratory Press, New York</w:t>
      </w:r>
    </w:p>
    <w:p w:rsidR="00573A6A" w:rsidRDefault="006B7A34">
      <w:pPr>
        <w:pStyle w:val="Default"/>
        <w:jc w:val="both"/>
        <w:rPr>
          <w:bCs/>
        </w:rPr>
      </w:pPr>
      <w:r>
        <w:rPr>
          <w:bCs/>
        </w:rPr>
        <w:t xml:space="preserve">2. Molecular Biology-Principles and Practices. Singh, N. and </w:t>
      </w:r>
      <w:proofErr w:type="spellStart"/>
      <w:r>
        <w:rPr>
          <w:bCs/>
        </w:rPr>
        <w:t>Siwach</w:t>
      </w:r>
      <w:proofErr w:type="spellEnd"/>
      <w:r>
        <w:rPr>
          <w:bCs/>
        </w:rPr>
        <w:t xml:space="preserve">, P. </w:t>
      </w:r>
      <w:proofErr w:type="spellStart"/>
      <w:r>
        <w:rPr>
          <w:bCs/>
        </w:rPr>
        <w:t>Luxmi</w:t>
      </w:r>
      <w:proofErr w:type="spellEnd"/>
      <w:r>
        <w:rPr>
          <w:bCs/>
        </w:rPr>
        <w:t xml:space="preserve"> Publications, Delhi</w:t>
      </w:r>
    </w:p>
    <w:p w:rsidR="00573A6A" w:rsidRDefault="00573A6A">
      <w:pPr>
        <w:spacing w:after="0" w:line="240" w:lineRule="auto"/>
        <w:rPr>
          <w:rFonts w:ascii="Times New Roman" w:hAnsi="Times New Roman" w:cs="Times New Roman"/>
          <w:b/>
          <w:bCs/>
          <w:color w:val="000000"/>
          <w:sz w:val="24"/>
          <w:szCs w:val="24"/>
        </w:rPr>
      </w:pPr>
    </w:p>
    <w:p w:rsidR="00573A6A" w:rsidRDefault="00573A6A"/>
    <w:p w:rsidR="00573A6A" w:rsidRDefault="006B7A34">
      <w:r>
        <w:t xml:space="preserve">  </w:t>
      </w:r>
    </w:p>
    <w:p w:rsidR="00B55609" w:rsidRDefault="00B55609"/>
    <w:p w:rsidR="00B55609" w:rsidRDefault="00B55609"/>
    <w:p w:rsidR="00B55609" w:rsidRDefault="00B55609"/>
    <w:p w:rsidR="00B55609" w:rsidRDefault="00B55609"/>
    <w:tbl>
      <w:tblPr>
        <w:tblW w:w="9067" w:type="dxa"/>
        <w:tblInd w:w="42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0" w:type="dxa"/>
          <w:right w:w="0" w:type="dxa"/>
        </w:tblCellMar>
        <w:tblLook w:val="01E0"/>
      </w:tblPr>
      <w:tblGrid>
        <w:gridCol w:w="992"/>
        <w:gridCol w:w="1419"/>
        <w:gridCol w:w="1189"/>
        <w:gridCol w:w="1113"/>
        <w:gridCol w:w="1243"/>
        <w:gridCol w:w="1157"/>
        <w:gridCol w:w="887"/>
        <w:gridCol w:w="1067"/>
      </w:tblGrid>
      <w:tr w:rsidR="00573A6A" w:rsidTr="001279D1">
        <w:trPr>
          <w:trHeight w:val="132"/>
        </w:trPr>
        <w:tc>
          <w:tcPr>
            <w:tcW w:w="99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38" w:lineRule="exact"/>
              <w:rPr>
                <w:b/>
              </w:rPr>
            </w:pPr>
            <w:r>
              <w:rPr>
                <w:b/>
              </w:rPr>
              <w:lastRenderedPageBreak/>
              <w:t>ATU-202</w:t>
            </w:r>
          </w:p>
        </w:tc>
        <w:tc>
          <w:tcPr>
            <w:tcW w:w="8075"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38" w:lineRule="exact"/>
              <w:ind w:left="91"/>
              <w:rPr>
                <w:b/>
              </w:rPr>
            </w:pPr>
            <w:r>
              <w:rPr>
                <w:b/>
              </w:rPr>
              <w:t>Environmental Sciences (</w:t>
            </w:r>
            <w:proofErr w:type="spellStart"/>
            <w:r>
              <w:rPr>
                <w:b/>
              </w:rPr>
              <w:t>B.Tech</w:t>
            </w:r>
            <w:proofErr w:type="spellEnd"/>
            <w:r>
              <w:rPr>
                <w:b/>
              </w:rPr>
              <w:t>. Biotechnology Semester IV)</w:t>
            </w:r>
          </w:p>
        </w:tc>
      </w:tr>
      <w:tr w:rsidR="00573A6A" w:rsidTr="001279D1">
        <w:trPr>
          <w:trHeight w:val="546"/>
        </w:trPr>
        <w:tc>
          <w:tcPr>
            <w:tcW w:w="99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54" w:lineRule="auto"/>
              <w:ind w:left="95"/>
              <w:rPr>
                <w:b/>
              </w:rPr>
            </w:pPr>
            <w:r>
              <w:rPr>
                <w:b/>
              </w:rPr>
              <w:t>Lecture</w:t>
            </w:r>
          </w:p>
        </w:tc>
        <w:tc>
          <w:tcPr>
            <w:tcW w:w="141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54" w:lineRule="auto"/>
              <w:ind w:left="91"/>
              <w:rPr>
                <w:b/>
              </w:rPr>
            </w:pPr>
            <w:r>
              <w:rPr>
                <w:b/>
              </w:rPr>
              <w:t>Tutorial</w:t>
            </w:r>
          </w:p>
        </w:tc>
        <w:tc>
          <w:tcPr>
            <w:tcW w:w="118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54" w:lineRule="auto"/>
              <w:ind w:left="85" w:right="211"/>
              <w:jc w:val="center"/>
              <w:rPr>
                <w:b/>
              </w:rPr>
            </w:pPr>
            <w:r>
              <w:rPr>
                <w:b/>
              </w:rPr>
              <w:t>Practical</w:t>
            </w:r>
          </w:p>
        </w:tc>
        <w:tc>
          <w:tcPr>
            <w:tcW w:w="111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54" w:lineRule="auto"/>
              <w:ind w:left="96"/>
              <w:rPr>
                <w:b/>
              </w:rPr>
            </w:pPr>
            <w:r>
              <w:rPr>
                <w:b/>
              </w:rPr>
              <w:t>Credit</w:t>
            </w:r>
          </w:p>
        </w:tc>
        <w:tc>
          <w:tcPr>
            <w:tcW w:w="12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ind w:left="92" w:right="160"/>
              <w:rPr>
                <w:b/>
              </w:rPr>
            </w:pPr>
            <w:r>
              <w:rPr>
                <w:b/>
              </w:rPr>
              <w:t>Major Test</w:t>
            </w:r>
          </w:p>
        </w:tc>
        <w:tc>
          <w:tcPr>
            <w:tcW w:w="115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ind w:left="92" w:right="73"/>
              <w:rPr>
                <w:b/>
              </w:rPr>
            </w:pPr>
            <w:r>
              <w:rPr>
                <w:b/>
              </w:rPr>
              <w:t>Minor Test</w:t>
            </w:r>
          </w:p>
        </w:tc>
        <w:tc>
          <w:tcPr>
            <w:tcW w:w="88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54" w:lineRule="auto"/>
              <w:ind w:right="289"/>
              <w:jc w:val="right"/>
              <w:rPr>
                <w:b/>
              </w:rPr>
            </w:pPr>
            <w:r>
              <w:rPr>
                <w:b/>
              </w:rPr>
              <w:t>Total</w:t>
            </w:r>
          </w:p>
        </w:tc>
        <w:tc>
          <w:tcPr>
            <w:tcW w:w="10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54" w:lineRule="auto"/>
              <w:ind w:left="97"/>
              <w:rPr>
                <w:b/>
              </w:rPr>
            </w:pPr>
            <w:r>
              <w:rPr>
                <w:b/>
              </w:rPr>
              <w:t>Time</w:t>
            </w:r>
          </w:p>
        </w:tc>
      </w:tr>
      <w:tr w:rsidR="00573A6A" w:rsidTr="001279D1">
        <w:trPr>
          <w:trHeight w:val="263"/>
        </w:trPr>
        <w:tc>
          <w:tcPr>
            <w:tcW w:w="99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38" w:lineRule="exact"/>
              <w:ind w:left="2"/>
              <w:jc w:val="center"/>
              <w:rPr>
                <w:b/>
              </w:rPr>
            </w:pPr>
            <w:r>
              <w:rPr>
                <w:b/>
                <w:w w:val="102"/>
              </w:rPr>
              <w:t>3</w:t>
            </w:r>
          </w:p>
        </w:tc>
        <w:tc>
          <w:tcPr>
            <w:tcW w:w="141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1" w:line="243" w:lineRule="exact"/>
              <w:ind w:right="3"/>
              <w:jc w:val="center"/>
            </w:pPr>
            <w:r>
              <w:rPr>
                <w:w w:val="102"/>
              </w:rPr>
              <w:t>0</w:t>
            </w:r>
          </w:p>
        </w:tc>
        <w:tc>
          <w:tcPr>
            <w:tcW w:w="1189"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38" w:lineRule="exact"/>
              <w:ind w:right="8"/>
              <w:jc w:val="center"/>
              <w:rPr>
                <w:b/>
              </w:rPr>
            </w:pPr>
            <w:r>
              <w:rPr>
                <w:b/>
                <w:w w:val="102"/>
              </w:rPr>
              <w:t>0</w:t>
            </w:r>
          </w:p>
        </w:tc>
        <w:tc>
          <w:tcPr>
            <w:tcW w:w="111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38" w:lineRule="exact"/>
              <w:jc w:val="center"/>
              <w:rPr>
                <w:b/>
              </w:rPr>
            </w:pPr>
            <w:r>
              <w:rPr>
                <w:b/>
                <w:w w:val="102"/>
              </w:rPr>
              <w:t>0</w:t>
            </w:r>
          </w:p>
        </w:tc>
        <w:tc>
          <w:tcPr>
            <w:tcW w:w="1243"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38" w:lineRule="exact"/>
              <w:ind w:left="484" w:right="486"/>
              <w:jc w:val="center"/>
              <w:rPr>
                <w:b/>
              </w:rPr>
            </w:pPr>
            <w:r>
              <w:rPr>
                <w:b/>
              </w:rPr>
              <w:t>75</w:t>
            </w:r>
          </w:p>
        </w:tc>
        <w:tc>
          <w:tcPr>
            <w:tcW w:w="115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38" w:lineRule="exact"/>
              <w:ind w:left="443" w:right="443"/>
              <w:jc w:val="center"/>
              <w:rPr>
                <w:b/>
              </w:rPr>
            </w:pPr>
            <w:r>
              <w:rPr>
                <w:b/>
              </w:rPr>
              <w:t>25</w:t>
            </w:r>
          </w:p>
        </w:tc>
        <w:tc>
          <w:tcPr>
            <w:tcW w:w="88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38" w:lineRule="exact"/>
              <w:ind w:right="264"/>
              <w:jc w:val="right"/>
              <w:rPr>
                <w:b/>
              </w:rPr>
            </w:pPr>
            <w:r>
              <w:rPr>
                <w:b/>
              </w:rPr>
              <w:t>100</w:t>
            </w:r>
          </w:p>
        </w:tc>
        <w:tc>
          <w:tcPr>
            <w:tcW w:w="1067"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38" w:lineRule="exact"/>
              <w:ind w:left="265"/>
              <w:rPr>
                <w:b/>
              </w:rPr>
            </w:pPr>
            <w:r>
              <w:rPr>
                <w:b/>
              </w:rPr>
              <w:t>3 Hrs</w:t>
            </w:r>
          </w:p>
        </w:tc>
      </w:tr>
      <w:tr w:rsidR="00573A6A" w:rsidTr="001279D1">
        <w:trPr>
          <w:trHeight w:val="474"/>
        </w:trPr>
        <w:tc>
          <w:tcPr>
            <w:tcW w:w="99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28" w:lineRule="exact"/>
              <w:ind w:left="95"/>
              <w:rPr>
                <w:b/>
                <w:sz w:val="24"/>
                <w:szCs w:val="24"/>
              </w:rPr>
            </w:pPr>
            <w:r>
              <w:rPr>
                <w:b/>
                <w:sz w:val="24"/>
                <w:szCs w:val="24"/>
              </w:rPr>
              <w:t>Purpose</w:t>
            </w:r>
          </w:p>
        </w:tc>
        <w:tc>
          <w:tcPr>
            <w:tcW w:w="8075"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28" w:lineRule="exact"/>
              <w:ind w:left="91"/>
              <w:rPr>
                <w:b/>
                <w:sz w:val="24"/>
                <w:szCs w:val="24"/>
              </w:rPr>
            </w:pPr>
            <w:r>
              <w:rPr>
                <w:sz w:val="24"/>
                <w:szCs w:val="24"/>
              </w:rPr>
              <w:t>To learn the multidisciplinary nature, scope and importance of Environmental sciences.</w:t>
            </w:r>
          </w:p>
        </w:tc>
      </w:tr>
      <w:tr w:rsidR="00573A6A" w:rsidTr="001279D1">
        <w:trPr>
          <w:trHeight w:val="263"/>
        </w:trPr>
        <w:tc>
          <w:tcPr>
            <w:tcW w:w="9067" w:type="dxa"/>
            <w:gridSpan w:val="8"/>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573A6A">
            <w:pPr>
              <w:pStyle w:val="TableParagraph"/>
              <w:spacing w:before="5" w:line="238" w:lineRule="exact"/>
              <w:ind w:right="3636"/>
              <w:rPr>
                <w:b/>
                <w:sz w:val="20"/>
              </w:rPr>
            </w:pPr>
          </w:p>
          <w:p w:rsidR="00573A6A" w:rsidRDefault="006B7A34">
            <w:pPr>
              <w:pStyle w:val="TableParagraph"/>
              <w:spacing w:before="5" w:line="238" w:lineRule="exact"/>
              <w:ind w:right="3636"/>
              <w:rPr>
                <w:b/>
                <w:sz w:val="24"/>
                <w:szCs w:val="24"/>
              </w:rPr>
            </w:pPr>
            <w:r>
              <w:rPr>
                <w:b/>
                <w:sz w:val="24"/>
                <w:szCs w:val="24"/>
              </w:rPr>
              <w:t xml:space="preserve">                                             Course Outcomes (CO)</w:t>
            </w:r>
          </w:p>
        </w:tc>
      </w:tr>
      <w:tr w:rsidR="00573A6A" w:rsidTr="001279D1">
        <w:trPr>
          <w:trHeight w:val="331"/>
        </w:trPr>
        <w:tc>
          <w:tcPr>
            <w:tcW w:w="99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10" w:line="254" w:lineRule="auto"/>
              <w:ind w:left="95"/>
              <w:rPr>
                <w:b/>
                <w:sz w:val="24"/>
                <w:szCs w:val="24"/>
              </w:rPr>
            </w:pPr>
            <w:r>
              <w:rPr>
                <w:b/>
                <w:sz w:val="24"/>
                <w:szCs w:val="24"/>
              </w:rPr>
              <w:t>CO1</w:t>
            </w:r>
          </w:p>
        </w:tc>
        <w:tc>
          <w:tcPr>
            <w:tcW w:w="8075"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10" w:line="250" w:lineRule="atLeast"/>
              <w:ind w:left="91" w:right="106"/>
              <w:rPr>
                <w:b/>
                <w:sz w:val="24"/>
                <w:szCs w:val="24"/>
              </w:rPr>
            </w:pPr>
            <w:r>
              <w:rPr>
                <w:sz w:val="24"/>
                <w:szCs w:val="24"/>
              </w:rPr>
              <w:t>Students will be able to learn the importance of natural resources.</w:t>
            </w:r>
          </w:p>
        </w:tc>
      </w:tr>
      <w:tr w:rsidR="00573A6A" w:rsidTr="001279D1">
        <w:trPr>
          <w:trHeight w:val="258"/>
        </w:trPr>
        <w:tc>
          <w:tcPr>
            <w:tcW w:w="99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10" w:line="228" w:lineRule="exact"/>
              <w:ind w:left="95"/>
              <w:rPr>
                <w:b/>
                <w:sz w:val="24"/>
                <w:szCs w:val="24"/>
              </w:rPr>
            </w:pPr>
            <w:r>
              <w:rPr>
                <w:b/>
                <w:sz w:val="24"/>
                <w:szCs w:val="24"/>
              </w:rPr>
              <w:t>CO2</w:t>
            </w:r>
          </w:p>
        </w:tc>
        <w:tc>
          <w:tcPr>
            <w:tcW w:w="8075"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33" w:lineRule="exact"/>
              <w:ind w:left="91"/>
              <w:rPr>
                <w:sz w:val="24"/>
                <w:szCs w:val="24"/>
              </w:rPr>
            </w:pPr>
            <w:r>
              <w:rPr>
                <w:sz w:val="24"/>
                <w:szCs w:val="24"/>
              </w:rPr>
              <w:t xml:space="preserve">To learn </w:t>
            </w:r>
            <w:proofErr w:type="gramStart"/>
            <w:r>
              <w:rPr>
                <w:sz w:val="24"/>
                <w:szCs w:val="24"/>
              </w:rPr>
              <w:t>the of</w:t>
            </w:r>
            <w:proofErr w:type="gramEnd"/>
            <w:r>
              <w:rPr>
                <w:sz w:val="24"/>
                <w:szCs w:val="24"/>
              </w:rPr>
              <w:t xml:space="preserve"> structure and functions of ecosystems.</w:t>
            </w:r>
          </w:p>
        </w:tc>
      </w:tr>
      <w:tr w:rsidR="00573A6A" w:rsidTr="001279D1">
        <w:trPr>
          <w:trHeight w:val="258"/>
        </w:trPr>
        <w:tc>
          <w:tcPr>
            <w:tcW w:w="99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33" w:lineRule="exact"/>
              <w:ind w:left="95"/>
              <w:rPr>
                <w:b/>
                <w:sz w:val="24"/>
                <w:szCs w:val="24"/>
              </w:rPr>
            </w:pPr>
            <w:r>
              <w:rPr>
                <w:b/>
                <w:sz w:val="24"/>
                <w:szCs w:val="24"/>
              </w:rPr>
              <w:t>CO3</w:t>
            </w:r>
          </w:p>
        </w:tc>
        <w:tc>
          <w:tcPr>
            <w:tcW w:w="8075"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33" w:lineRule="exact"/>
              <w:ind w:left="91"/>
              <w:rPr>
                <w:b/>
                <w:sz w:val="24"/>
                <w:szCs w:val="24"/>
              </w:rPr>
            </w:pPr>
            <w:r>
              <w:rPr>
                <w:sz w:val="24"/>
                <w:szCs w:val="24"/>
              </w:rPr>
              <w:t>Will be able to understand the biodiversity and its conservation methods.</w:t>
            </w:r>
          </w:p>
        </w:tc>
      </w:tr>
      <w:tr w:rsidR="00573A6A" w:rsidTr="001279D1">
        <w:trPr>
          <w:trHeight w:val="263"/>
        </w:trPr>
        <w:tc>
          <w:tcPr>
            <w:tcW w:w="992" w:type="dxa"/>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38" w:lineRule="exact"/>
              <w:ind w:left="95"/>
              <w:rPr>
                <w:b/>
                <w:sz w:val="24"/>
                <w:szCs w:val="24"/>
              </w:rPr>
            </w:pPr>
            <w:r>
              <w:rPr>
                <w:b/>
                <w:sz w:val="24"/>
                <w:szCs w:val="24"/>
              </w:rPr>
              <w:t>CO4</w:t>
            </w:r>
          </w:p>
        </w:tc>
        <w:tc>
          <w:tcPr>
            <w:tcW w:w="8075" w:type="dxa"/>
            <w:gridSpan w:val="7"/>
            <w:tcBorders>
              <w:top w:val="single" w:sz="4" w:space="0" w:color="000001"/>
              <w:left w:val="single" w:sz="4" w:space="0" w:color="000001"/>
              <w:bottom w:val="single" w:sz="4" w:space="0" w:color="000001"/>
              <w:right w:val="single" w:sz="4" w:space="0" w:color="000001"/>
            </w:tcBorders>
            <w:shd w:val="clear" w:color="auto" w:fill="auto"/>
            <w:tcMar>
              <w:left w:w="0" w:type="dxa"/>
            </w:tcMar>
          </w:tcPr>
          <w:p w:rsidR="00573A6A" w:rsidRDefault="006B7A34">
            <w:pPr>
              <w:pStyle w:val="TableParagraph"/>
              <w:spacing w:before="5" w:line="238" w:lineRule="exact"/>
              <w:ind w:left="91"/>
              <w:rPr>
                <w:sz w:val="24"/>
                <w:szCs w:val="24"/>
              </w:rPr>
            </w:pPr>
            <w:r>
              <w:rPr>
                <w:sz w:val="24"/>
                <w:szCs w:val="24"/>
              </w:rPr>
              <w:t>The students will be able to understand the relation between human population and environment.</w:t>
            </w:r>
          </w:p>
        </w:tc>
      </w:tr>
    </w:tbl>
    <w:p w:rsidR="00573A6A" w:rsidRDefault="00573A6A">
      <w:pPr>
        <w:pStyle w:val="TextBody"/>
        <w:rPr>
          <w:b/>
          <w:sz w:val="20"/>
        </w:rPr>
      </w:pPr>
    </w:p>
    <w:p w:rsidR="00573A6A" w:rsidRDefault="006B7A34" w:rsidP="00B55609">
      <w:pPr>
        <w:ind w:right="6"/>
        <w:jc w:val="center"/>
        <w:rPr>
          <w:rFonts w:ascii="Times New Roman" w:hAnsi="Times New Roman" w:cs="Times New Roman"/>
          <w:b/>
          <w:sz w:val="24"/>
          <w:szCs w:val="24"/>
        </w:rPr>
      </w:pPr>
      <w:r>
        <w:rPr>
          <w:rFonts w:ascii="Times New Roman" w:hAnsi="Times New Roman" w:cs="Times New Roman"/>
          <w:b/>
          <w:sz w:val="24"/>
          <w:szCs w:val="24"/>
        </w:rPr>
        <w:t>UNIT- I</w:t>
      </w:r>
    </w:p>
    <w:p w:rsidR="00573A6A" w:rsidRDefault="006B7A34" w:rsidP="005A731F">
      <w:pPr>
        <w:ind w:right="-563"/>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The Multidisciplinary nature of environmental studies: </w:t>
      </w:r>
      <w:r>
        <w:rPr>
          <w:rFonts w:ascii="Times New Roman" w:hAnsi="Times New Roman" w:cs="Times New Roman"/>
          <w:color w:val="000000"/>
          <w:sz w:val="24"/>
          <w:szCs w:val="24"/>
        </w:rPr>
        <w:t xml:space="preserve"> Definition; Scope and Importance, Need for public awareness.</w:t>
      </w:r>
    </w:p>
    <w:p w:rsidR="00573A6A" w:rsidRDefault="006B7A34" w:rsidP="005A731F">
      <w:pPr>
        <w:ind w:right="-563"/>
        <w:jc w:val="both"/>
        <w:rPr>
          <w:rFonts w:ascii="Times New Roman" w:hAnsi="Times New Roman" w:cs="Times New Roman"/>
          <w:color w:val="000000"/>
          <w:sz w:val="24"/>
          <w:szCs w:val="24"/>
        </w:rPr>
      </w:pPr>
      <w:proofErr w:type="gramStart"/>
      <w:r>
        <w:rPr>
          <w:rFonts w:ascii="Times New Roman" w:hAnsi="Times New Roman" w:cs="Times New Roman"/>
          <w:b/>
          <w:bCs/>
          <w:color w:val="000000"/>
          <w:sz w:val="24"/>
          <w:szCs w:val="24"/>
        </w:rPr>
        <w:t>Natural resources and associated problems</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Forest resources: Use and Over-exploitation, deforestation, case studies. Timber extraction, mining, dams and their effects on forests and tribal people. Water resources: Use and over-utilization of surface and ground water, floods, drought, conflicts over water, dams benefits and </w:t>
      </w:r>
      <w:proofErr w:type="spellStart"/>
      <w:r>
        <w:rPr>
          <w:rFonts w:ascii="Times New Roman" w:hAnsi="Times New Roman" w:cs="Times New Roman"/>
          <w:color w:val="000000"/>
          <w:sz w:val="24"/>
          <w:szCs w:val="24"/>
        </w:rPr>
        <w:t>problems.Mineral</w:t>
      </w:r>
      <w:proofErr w:type="spellEnd"/>
      <w:r>
        <w:rPr>
          <w:rFonts w:ascii="Times New Roman" w:hAnsi="Times New Roman" w:cs="Times New Roman"/>
          <w:color w:val="000000"/>
          <w:sz w:val="24"/>
          <w:szCs w:val="24"/>
        </w:rPr>
        <w:t xml:space="preserve"> resources: Use and exploitation, environmental effects of extracting and using mineral resources, case </w:t>
      </w:r>
      <w:proofErr w:type="spellStart"/>
      <w:r>
        <w:rPr>
          <w:rFonts w:ascii="Times New Roman" w:hAnsi="Times New Roman" w:cs="Times New Roman"/>
          <w:color w:val="000000"/>
          <w:sz w:val="24"/>
          <w:szCs w:val="24"/>
        </w:rPr>
        <w:t>studies.Food</w:t>
      </w:r>
      <w:proofErr w:type="spellEnd"/>
      <w:r>
        <w:rPr>
          <w:rFonts w:ascii="Times New Roman" w:hAnsi="Times New Roman" w:cs="Times New Roman"/>
          <w:color w:val="000000"/>
          <w:sz w:val="24"/>
          <w:szCs w:val="24"/>
        </w:rPr>
        <w:t xml:space="preserve"> resources: World food problems, changes caused by agriculture and overgrazing, effects of modern agriculture, fertilizer-pesticide problems, water logging, salinity, case studies. Energy resources: Growing energy needs, renewable and non-renewable energy sources, use of alternate energy sources, Case studies. Land resources: Land as a resource, land degradation, man induced landslides, soil erosion and desertification.</w:t>
      </w:r>
    </w:p>
    <w:p w:rsidR="00573A6A" w:rsidRDefault="006B7A34" w:rsidP="005A731F">
      <w:pPr>
        <w:pStyle w:val="NormalWeb"/>
        <w:ind w:right="-563"/>
        <w:jc w:val="both"/>
        <w:rPr>
          <w:color w:val="000000"/>
        </w:rPr>
      </w:pPr>
      <w:r>
        <w:rPr>
          <w:color w:val="000000"/>
        </w:rPr>
        <w:t xml:space="preserve">- Role of an individual in conservation of natural resources. </w:t>
      </w:r>
      <w:proofErr w:type="gramStart"/>
      <w:r>
        <w:rPr>
          <w:color w:val="000000"/>
        </w:rPr>
        <w:t>Equitable use of resources for        sustainable lifestyles.</w:t>
      </w:r>
      <w:proofErr w:type="gramEnd"/>
    </w:p>
    <w:p w:rsidR="00573A6A" w:rsidRDefault="006B7A34" w:rsidP="005A731F">
      <w:pPr>
        <w:ind w:right="-563"/>
        <w:jc w:val="center"/>
        <w:rPr>
          <w:rFonts w:ascii="Times New Roman" w:hAnsi="Times New Roman" w:cs="Times New Roman"/>
          <w:b/>
          <w:sz w:val="24"/>
          <w:szCs w:val="24"/>
        </w:rPr>
      </w:pPr>
      <w:r>
        <w:rPr>
          <w:rFonts w:ascii="Times New Roman" w:hAnsi="Times New Roman" w:cs="Times New Roman"/>
          <w:b/>
          <w:sz w:val="24"/>
          <w:szCs w:val="24"/>
        </w:rPr>
        <w:t>UNIT II</w:t>
      </w:r>
    </w:p>
    <w:p w:rsidR="00573A6A" w:rsidRDefault="006B7A34" w:rsidP="005A731F">
      <w:pPr>
        <w:pStyle w:val="NormalWeb"/>
        <w:ind w:right="-563"/>
        <w:jc w:val="both"/>
        <w:rPr>
          <w:b/>
          <w:bCs/>
          <w:color w:val="000000"/>
        </w:rPr>
      </w:pPr>
      <w:r>
        <w:rPr>
          <w:b/>
          <w:bCs/>
          <w:color w:val="000000"/>
        </w:rPr>
        <w:t xml:space="preserve">Concept of an ecosystem: </w:t>
      </w:r>
      <w:r>
        <w:rPr>
          <w:color w:val="000000"/>
        </w:rPr>
        <w:t xml:space="preserve">Structure and function of an ecosystem. Producers, consumers and </w:t>
      </w:r>
      <w:proofErr w:type="spellStart"/>
      <w:r>
        <w:rPr>
          <w:color w:val="000000"/>
        </w:rPr>
        <w:t>decomposers.Energy</w:t>
      </w:r>
      <w:proofErr w:type="spellEnd"/>
      <w:r>
        <w:rPr>
          <w:color w:val="000000"/>
        </w:rPr>
        <w:t xml:space="preserve"> flow in the </w:t>
      </w:r>
      <w:proofErr w:type="spellStart"/>
      <w:r>
        <w:rPr>
          <w:color w:val="000000"/>
        </w:rPr>
        <w:t>ecosystem.Ecological</w:t>
      </w:r>
      <w:proofErr w:type="spellEnd"/>
      <w:r>
        <w:rPr>
          <w:color w:val="000000"/>
        </w:rPr>
        <w:t xml:space="preserve"> </w:t>
      </w:r>
      <w:proofErr w:type="spellStart"/>
      <w:r>
        <w:rPr>
          <w:color w:val="000000"/>
        </w:rPr>
        <w:t>succession.Food</w:t>
      </w:r>
      <w:proofErr w:type="spellEnd"/>
      <w:r>
        <w:rPr>
          <w:color w:val="000000"/>
        </w:rPr>
        <w:t xml:space="preserve"> chains, food webs and ecological pyramids. Introduction, types, characteristic features, structure and function of </w:t>
      </w:r>
      <w:proofErr w:type="spellStart"/>
      <w:r>
        <w:rPr>
          <w:color w:val="000000"/>
        </w:rPr>
        <w:t>thefollowing</w:t>
      </w:r>
      <w:proofErr w:type="spellEnd"/>
      <w:r>
        <w:rPr>
          <w:color w:val="000000"/>
        </w:rPr>
        <w:t xml:space="preserve"> ecosystem: Forest ecosystem, Grassland ecosystem</w:t>
      </w:r>
      <w:r>
        <w:rPr>
          <w:b/>
          <w:bCs/>
          <w:color w:val="000000"/>
        </w:rPr>
        <w:t xml:space="preserve">, </w:t>
      </w:r>
      <w:r>
        <w:rPr>
          <w:color w:val="000000"/>
        </w:rPr>
        <w:t>Desert ecosystem</w:t>
      </w:r>
      <w:r>
        <w:rPr>
          <w:b/>
          <w:bCs/>
          <w:color w:val="000000"/>
        </w:rPr>
        <w:t xml:space="preserve">, </w:t>
      </w:r>
      <w:r>
        <w:rPr>
          <w:color w:val="000000"/>
        </w:rPr>
        <w:t>Aquatic ecosystems (ponds, streams, lakes, rivers, oceans, estuaries).</w:t>
      </w:r>
    </w:p>
    <w:p w:rsidR="00B55609" w:rsidRDefault="006B7A34" w:rsidP="005A731F">
      <w:pPr>
        <w:pStyle w:val="NormalWeb"/>
        <w:ind w:right="-563"/>
        <w:jc w:val="both"/>
        <w:rPr>
          <w:color w:val="000000"/>
        </w:rPr>
      </w:pPr>
      <w:r>
        <w:rPr>
          <w:b/>
          <w:bCs/>
          <w:color w:val="000000"/>
        </w:rPr>
        <w:t xml:space="preserve">Biodiversity and its Conservation: </w:t>
      </w:r>
      <w:r>
        <w:rPr>
          <w:color w:val="000000"/>
        </w:rPr>
        <w:t xml:space="preserve">Introduction-Definition: genetic, species and ecosystem </w:t>
      </w:r>
      <w:proofErr w:type="spellStart"/>
      <w:r>
        <w:rPr>
          <w:color w:val="000000"/>
        </w:rPr>
        <w:t>diversity.Biogeographical</w:t>
      </w:r>
      <w:proofErr w:type="spellEnd"/>
      <w:r>
        <w:rPr>
          <w:color w:val="000000"/>
        </w:rPr>
        <w:t xml:space="preserve"> classification of </w:t>
      </w:r>
      <w:proofErr w:type="spellStart"/>
      <w:r>
        <w:rPr>
          <w:color w:val="000000"/>
        </w:rPr>
        <w:t>India.Value</w:t>
      </w:r>
      <w:proofErr w:type="spellEnd"/>
      <w:r>
        <w:rPr>
          <w:color w:val="000000"/>
        </w:rPr>
        <w:t xml:space="preserve"> of biodiversity: consumptive use, productive use, social, ethical, aesthetic and option </w:t>
      </w:r>
      <w:proofErr w:type="spellStart"/>
      <w:r>
        <w:rPr>
          <w:color w:val="000000"/>
        </w:rPr>
        <w:t>values.Biodiversity</w:t>
      </w:r>
      <w:proofErr w:type="spellEnd"/>
      <w:r>
        <w:rPr>
          <w:color w:val="000000"/>
        </w:rPr>
        <w:t xml:space="preserve"> at global, National and local </w:t>
      </w:r>
      <w:proofErr w:type="spellStart"/>
      <w:r>
        <w:rPr>
          <w:color w:val="000000"/>
        </w:rPr>
        <w:t>levels.India</w:t>
      </w:r>
      <w:proofErr w:type="spellEnd"/>
      <w:r>
        <w:rPr>
          <w:color w:val="000000"/>
        </w:rPr>
        <w:t xml:space="preserve"> </w:t>
      </w:r>
    </w:p>
    <w:p w:rsidR="00573A6A" w:rsidRDefault="006B7A34" w:rsidP="007E75B5">
      <w:pPr>
        <w:pStyle w:val="NormalWeb"/>
        <w:ind w:right="-846"/>
        <w:jc w:val="both"/>
        <w:rPr>
          <w:color w:val="000000"/>
        </w:rPr>
      </w:pPr>
      <w:proofErr w:type="gramStart"/>
      <w:r>
        <w:rPr>
          <w:color w:val="000000"/>
        </w:rPr>
        <w:lastRenderedPageBreak/>
        <w:t>as</w:t>
      </w:r>
      <w:proofErr w:type="gramEnd"/>
      <w:r>
        <w:rPr>
          <w:color w:val="000000"/>
        </w:rPr>
        <w:t xml:space="preserve"> a mega-diversity nation. Hot-spots of </w:t>
      </w:r>
      <w:proofErr w:type="spellStart"/>
      <w:r>
        <w:rPr>
          <w:color w:val="000000"/>
        </w:rPr>
        <w:t>biodiversity.Threats</w:t>
      </w:r>
      <w:proofErr w:type="spellEnd"/>
      <w:r>
        <w:rPr>
          <w:color w:val="000000"/>
        </w:rPr>
        <w:t xml:space="preserve"> to biodiversity: habitat loss, poaching of wildlife, man-wildlife </w:t>
      </w:r>
      <w:proofErr w:type="spellStart"/>
      <w:r>
        <w:rPr>
          <w:color w:val="000000"/>
        </w:rPr>
        <w:t>conflicts.Endangered</w:t>
      </w:r>
      <w:proofErr w:type="spellEnd"/>
      <w:r>
        <w:rPr>
          <w:color w:val="000000"/>
        </w:rPr>
        <w:t xml:space="preserve"> and endemic species of India. Conservation of biodiversity: In-situ and Ex-situ conservation of biodiversity.</w:t>
      </w:r>
    </w:p>
    <w:p w:rsidR="00573A6A" w:rsidRDefault="006B7A34">
      <w:pPr>
        <w:pStyle w:val="NormalWeb"/>
        <w:ind w:left="227"/>
        <w:jc w:val="both"/>
        <w:rPr>
          <w:b/>
          <w:bCs/>
          <w:color w:val="000000"/>
        </w:rPr>
      </w:pPr>
      <w:r>
        <w:rPr>
          <w:b/>
          <w:bCs/>
          <w:color w:val="000000"/>
        </w:rPr>
        <w:t xml:space="preserve">                                                            </w:t>
      </w:r>
    </w:p>
    <w:p w:rsidR="00573A6A" w:rsidRDefault="006B7A34" w:rsidP="007E75B5">
      <w:pPr>
        <w:pStyle w:val="NormalWeb"/>
        <w:ind w:right="-846"/>
        <w:jc w:val="both"/>
        <w:rPr>
          <w:b/>
          <w:bCs/>
          <w:color w:val="000000"/>
        </w:rPr>
      </w:pPr>
      <w:r>
        <w:rPr>
          <w:b/>
          <w:bCs/>
          <w:color w:val="000000"/>
        </w:rPr>
        <w:t xml:space="preserve">                                                                   UNIT-III</w:t>
      </w:r>
    </w:p>
    <w:p w:rsidR="00573A6A" w:rsidRDefault="006B7A34" w:rsidP="007E75B5">
      <w:pPr>
        <w:pStyle w:val="NormalWeb"/>
        <w:ind w:right="-846"/>
        <w:jc w:val="both"/>
        <w:rPr>
          <w:color w:val="000000"/>
        </w:rPr>
      </w:pPr>
      <w:r>
        <w:rPr>
          <w:b/>
          <w:bCs/>
          <w:color w:val="000000"/>
        </w:rPr>
        <w:t>Environmental Pollution:</w:t>
      </w:r>
      <w:r>
        <w:rPr>
          <w:color w:val="000000"/>
        </w:rPr>
        <w:t xml:space="preserve"> Definition- Causes, effects and control measures of: - Air pollution, Water pollution, Soil pollution, Marine pollution, Noise pollution, Thermal pollution, </w:t>
      </w:r>
      <w:proofErr w:type="gramStart"/>
      <w:r>
        <w:rPr>
          <w:color w:val="000000"/>
        </w:rPr>
        <w:t>Nuclear</w:t>
      </w:r>
      <w:proofErr w:type="gramEnd"/>
      <w:r>
        <w:rPr>
          <w:color w:val="000000"/>
        </w:rPr>
        <w:t xml:space="preserve"> hazards</w:t>
      </w:r>
    </w:p>
    <w:p w:rsidR="00573A6A" w:rsidRDefault="006B7A34" w:rsidP="007E75B5">
      <w:pPr>
        <w:pStyle w:val="NormalWeb"/>
        <w:ind w:right="-846"/>
        <w:jc w:val="both"/>
        <w:rPr>
          <w:color w:val="000000"/>
        </w:rPr>
      </w:pPr>
      <w:r>
        <w:rPr>
          <w:color w:val="000000"/>
        </w:rPr>
        <w:t xml:space="preserve"> Solid waste Management: Causes, effects and control measures of urban and industrial </w:t>
      </w:r>
      <w:proofErr w:type="spellStart"/>
      <w:r>
        <w:rPr>
          <w:color w:val="000000"/>
        </w:rPr>
        <w:t>wastes.Role</w:t>
      </w:r>
      <w:proofErr w:type="spellEnd"/>
      <w:r>
        <w:rPr>
          <w:color w:val="000000"/>
        </w:rPr>
        <w:t xml:space="preserve"> of an individual in prevention of </w:t>
      </w:r>
      <w:proofErr w:type="spellStart"/>
      <w:r>
        <w:rPr>
          <w:color w:val="000000"/>
        </w:rPr>
        <w:t>pollution.Pollution</w:t>
      </w:r>
      <w:proofErr w:type="spellEnd"/>
      <w:r>
        <w:rPr>
          <w:color w:val="000000"/>
        </w:rPr>
        <w:t xml:space="preserve"> case </w:t>
      </w:r>
      <w:proofErr w:type="spellStart"/>
      <w:r>
        <w:rPr>
          <w:color w:val="000000"/>
        </w:rPr>
        <w:t>studies.Disaster</w:t>
      </w:r>
      <w:proofErr w:type="spellEnd"/>
      <w:r>
        <w:rPr>
          <w:color w:val="000000"/>
        </w:rPr>
        <w:t xml:space="preserve"> management: floods, earthquake, cyclone and landslides.</w:t>
      </w:r>
    </w:p>
    <w:p w:rsidR="00573A6A" w:rsidRDefault="006B7A34" w:rsidP="007E75B5">
      <w:pPr>
        <w:pStyle w:val="NormalWeb"/>
        <w:ind w:right="-846"/>
        <w:jc w:val="both"/>
        <w:rPr>
          <w:color w:val="000000"/>
        </w:rPr>
      </w:pPr>
      <w:r>
        <w:rPr>
          <w:b/>
          <w:bCs/>
          <w:color w:val="000000"/>
        </w:rPr>
        <w:t>Social Issues and the Environment:</w:t>
      </w:r>
      <w:r>
        <w:rPr>
          <w:color w:val="000000"/>
        </w:rPr>
        <w:t xml:space="preserve"> From Unsustainable to Sustainable development. Urban problems related to energy. Water conservation, rain water harvesting, watershed management. </w:t>
      </w:r>
      <w:proofErr w:type="gramStart"/>
      <w:r>
        <w:rPr>
          <w:color w:val="000000"/>
        </w:rPr>
        <w:t>Resettlement and rehabilitation of people; its problems and concerns.</w:t>
      </w:r>
      <w:proofErr w:type="gramEnd"/>
      <w:r>
        <w:rPr>
          <w:color w:val="000000"/>
        </w:rPr>
        <w:t xml:space="preserve"> </w:t>
      </w:r>
      <w:proofErr w:type="gramStart"/>
      <w:r>
        <w:rPr>
          <w:color w:val="000000"/>
        </w:rPr>
        <w:t>Case studies.</w:t>
      </w:r>
      <w:proofErr w:type="gramEnd"/>
      <w:r>
        <w:rPr>
          <w:color w:val="000000"/>
        </w:rPr>
        <w:t xml:space="preserve"> Environmental ethics: Issues and possible solutions. Climate change, global warming, acid rain, ozone layer depletion, nuclear accidents and holocaust. </w:t>
      </w:r>
      <w:proofErr w:type="gramStart"/>
      <w:r>
        <w:rPr>
          <w:color w:val="000000"/>
        </w:rPr>
        <w:t>Case studies.</w:t>
      </w:r>
      <w:proofErr w:type="gramEnd"/>
      <w:r>
        <w:rPr>
          <w:color w:val="000000"/>
        </w:rPr>
        <w:t xml:space="preserve"> </w:t>
      </w:r>
      <w:proofErr w:type="gramStart"/>
      <w:r>
        <w:rPr>
          <w:color w:val="000000"/>
        </w:rPr>
        <w:t>Wasteland reclamation, Consumerism and waste products.</w:t>
      </w:r>
      <w:proofErr w:type="gramEnd"/>
    </w:p>
    <w:p w:rsidR="00573A6A" w:rsidRDefault="006B7A34" w:rsidP="007E75B5">
      <w:pPr>
        <w:pStyle w:val="NormalWeb"/>
        <w:ind w:right="-846"/>
        <w:jc w:val="both"/>
        <w:rPr>
          <w:color w:val="000000"/>
        </w:rPr>
      </w:pPr>
      <w:proofErr w:type="gramStart"/>
      <w:r>
        <w:rPr>
          <w:color w:val="000000"/>
        </w:rPr>
        <w:t>Environment Protection Act.</w:t>
      </w:r>
      <w:proofErr w:type="gramEnd"/>
      <w:r>
        <w:rPr>
          <w:color w:val="000000"/>
        </w:rPr>
        <w:t xml:space="preserve"> </w:t>
      </w:r>
      <w:proofErr w:type="gramStart"/>
      <w:r>
        <w:rPr>
          <w:color w:val="000000"/>
        </w:rPr>
        <w:t>Air (Prevention and Control of Pollution) Act.</w:t>
      </w:r>
      <w:proofErr w:type="gramEnd"/>
      <w:r>
        <w:rPr>
          <w:color w:val="000000"/>
        </w:rPr>
        <w:t xml:space="preserve"> </w:t>
      </w:r>
      <w:proofErr w:type="gramStart"/>
      <w:r>
        <w:rPr>
          <w:color w:val="000000"/>
        </w:rPr>
        <w:t>Water (Prevention and Control of Pollution) Act.</w:t>
      </w:r>
      <w:proofErr w:type="gramEnd"/>
      <w:r>
        <w:rPr>
          <w:color w:val="000000"/>
        </w:rPr>
        <w:t xml:space="preserve"> </w:t>
      </w:r>
      <w:proofErr w:type="gramStart"/>
      <w:r>
        <w:rPr>
          <w:color w:val="000000"/>
        </w:rPr>
        <w:t>Wildlife Protection Act.</w:t>
      </w:r>
      <w:proofErr w:type="gramEnd"/>
      <w:r>
        <w:rPr>
          <w:color w:val="000000"/>
        </w:rPr>
        <w:t xml:space="preserve"> - Forest Conservation Act. Issues involved in enforcement of environmental legislation. </w:t>
      </w:r>
      <w:proofErr w:type="gramStart"/>
      <w:r>
        <w:rPr>
          <w:color w:val="000000"/>
        </w:rPr>
        <w:t>Public awareness.</w:t>
      </w:r>
      <w:proofErr w:type="gramEnd"/>
    </w:p>
    <w:p w:rsidR="00573A6A" w:rsidRDefault="006B7A34" w:rsidP="007E75B5">
      <w:pPr>
        <w:pStyle w:val="NormalWeb"/>
        <w:ind w:right="-846"/>
        <w:jc w:val="center"/>
        <w:rPr>
          <w:b/>
          <w:bCs/>
          <w:color w:val="000000"/>
        </w:rPr>
      </w:pPr>
      <w:r>
        <w:rPr>
          <w:b/>
          <w:bCs/>
          <w:color w:val="000000"/>
        </w:rPr>
        <w:t>UNIT-IV</w:t>
      </w:r>
    </w:p>
    <w:p w:rsidR="00573A6A" w:rsidRDefault="006B7A34" w:rsidP="007E75B5">
      <w:pPr>
        <w:pStyle w:val="NormalWeb"/>
        <w:ind w:right="-846"/>
        <w:jc w:val="both"/>
        <w:rPr>
          <w:color w:val="000000"/>
        </w:rPr>
      </w:pPr>
      <w:r>
        <w:rPr>
          <w:b/>
          <w:bCs/>
          <w:color w:val="000000"/>
        </w:rPr>
        <w:t>Human Population and the Environment</w:t>
      </w:r>
      <w:r>
        <w:rPr>
          <w:color w:val="000000"/>
        </w:rPr>
        <w:t xml:space="preserve">:  Population growth, variation among nations. </w:t>
      </w:r>
      <w:proofErr w:type="gramStart"/>
      <w:r>
        <w:rPr>
          <w:color w:val="000000"/>
        </w:rPr>
        <w:t>Population explosion-Family welfare Programme.</w:t>
      </w:r>
      <w:proofErr w:type="gramEnd"/>
      <w:r>
        <w:rPr>
          <w:color w:val="000000"/>
        </w:rPr>
        <w:t xml:space="preserve"> </w:t>
      </w:r>
      <w:proofErr w:type="gramStart"/>
      <w:r>
        <w:rPr>
          <w:color w:val="000000"/>
        </w:rPr>
        <w:t>Environment and human health.</w:t>
      </w:r>
      <w:proofErr w:type="gramEnd"/>
      <w:r>
        <w:rPr>
          <w:color w:val="000000"/>
        </w:rPr>
        <w:t xml:space="preserve"> </w:t>
      </w:r>
      <w:proofErr w:type="gramStart"/>
      <w:r>
        <w:rPr>
          <w:color w:val="000000"/>
        </w:rPr>
        <w:t>Human Rights.</w:t>
      </w:r>
      <w:proofErr w:type="gramEnd"/>
      <w:r>
        <w:rPr>
          <w:color w:val="000000"/>
        </w:rPr>
        <w:t xml:space="preserve"> </w:t>
      </w:r>
      <w:proofErr w:type="gramStart"/>
      <w:r>
        <w:rPr>
          <w:color w:val="000000"/>
        </w:rPr>
        <w:t>Value Education.</w:t>
      </w:r>
      <w:proofErr w:type="gramEnd"/>
      <w:r>
        <w:rPr>
          <w:color w:val="000000"/>
        </w:rPr>
        <w:t xml:space="preserve"> </w:t>
      </w:r>
      <w:proofErr w:type="gramStart"/>
      <w:r>
        <w:rPr>
          <w:color w:val="000000"/>
        </w:rPr>
        <w:t>HIV/AIDS.</w:t>
      </w:r>
      <w:proofErr w:type="gramEnd"/>
      <w:r>
        <w:rPr>
          <w:color w:val="000000"/>
        </w:rPr>
        <w:t xml:space="preserve"> </w:t>
      </w:r>
      <w:proofErr w:type="gramStart"/>
      <w:r>
        <w:rPr>
          <w:color w:val="000000"/>
        </w:rPr>
        <w:t>Women and Child Welfare.</w:t>
      </w:r>
      <w:proofErr w:type="gramEnd"/>
      <w:r>
        <w:rPr>
          <w:color w:val="000000"/>
        </w:rPr>
        <w:t xml:space="preserve"> </w:t>
      </w:r>
      <w:proofErr w:type="gramStart"/>
      <w:r>
        <w:rPr>
          <w:color w:val="000000"/>
        </w:rPr>
        <w:t>Role of information Technology in Environment and human health.</w:t>
      </w:r>
      <w:proofErr w:type="gramEnd"/>
      <w:r>
        <w:rPr>
          <w:color w:val="000000"/>
        </w:rPr>
        <w:t xml:space="preserve"> </w:t>
      </w:r>
      <w:proofErr w:type="gramStart"/>
      <w:r>
        <w:rPr>
          <w:color w:val="000000"/>
        </w:rPr>
        <w:t>Drugs and their effects; Useful and harmful drugs; Use and abuse of drugs; Stimulant and depressant drugs.</w:t>
      </w:r>
      <w:proofErr w:type="gramEnd"/>
      <w:r>
        <w:rPr>
          <w:color w:val="000000"/>
        </w:rPr>
        <w:t xml:space="preserve"> </w:t>
      </w:r>
      <w:proofErr w:type="gramStart"/>
      <w:r>
        <w:rPr>
          <w:color w:val="000000"/>
        </w:rPr>
        <w:t>Concept of drug de-addiction.</w:t>
      </w:r>
      <w:proofErr w:type="gramEnd"/>
      <w:r>
        <w:rPr>
          <w:color w:val="000000"/>
        </w:rPr>
        <w:t xml:space="preserve"> Legal position on drugs and laws related to </w:t>
      </w:r>
      <w:proofErr w:type="spellStart"/>
      <w:r>
        <w:rPr>
          <w:color w:val="000000"/>
        </w:rPr>
        <w:t>drugs.Case</w:t>
      </w:r>
      <w:proofErr w:type="spellEnd"/>
      <w:r>
        <w:rPr>
          <w:color w:val="000000"/>
        </w:rPr>
        <w:t xml:space="preserve"> Studies.</w:t>
      </w:r>
    </w:p>
    <w:p w:rsidR="00573A6A" w:rsidRDefault="006B7A34" w:rsidP="007E75B5">
      <w:pPr>
        <w:ind w:right="-846"/>
        <w:jc w:val="both"/>
        <w:rPr>
          <w:rFonts w:ascii="Times New Roman" w:hAnsi="Times New Roman" w:cs="Times New Roman"/>
          <w:sz w:val="24"/>
          <w:szCs w:val="24"/>
        </w:rPr>
      </w:pPr>
      <w:r>
        <w:rPr>
          <w:rFonts w:ascii="Times New Roman" w:hAnsi="Times New Roman" w:cs="Times New Roman"/>
          <w:b/>
          <w:bCs/>
          <w:sz w:val="24"/>
          <w:szCs w:val="24"/>
        </w:rPr>
        <w:t>Field Work (Practical).</w:t>
      </w:r>
      <w:r>
        <w:rPr>
          <w:rFonts w:ascii="Times New Roman" w:hAnsi="Times New Roman" w:cs="Times New Roman"/>
          <w:sz w:val="24"/>
          <w:szCs w:val="24"/>
        </w:rPr>
        <w:t xml:space="preserve"> Visit to a local area to document environmental assets-river/forest/grassland/ hill/mountain. Visit to a local polluted site-Urban/Rural/Industrial/Agricultural. Study of common plants, insects, birds.  Study of simple ecosystems-pond, river, hill slopes, etc. (Field work equal to 5 lecture hours).</w:t>
      </w:r>
    </w:p>
    <w:p w:rsidR="00573A6A" w:rsidRDefault="006B7A34" w:rsidP="007E75B5">
      <w:pPr>
        <w:ind w:right="-846"/>
        <w:jc w:val="both"/>
        <w:rPr>
          <w:rFonts w:ascii="Times New Roman" w:hAnsi="Times New Roman" w:cs="Times New Roman"/>
          <w:sz w:val="24"/>
          <w:szCs w:val="24"/>
        </w:rPr>
      </w:pPr>
      <w:r>
        <w:rPr>
          <w:rFonts w:ascii="Times New Roman" w:hAnsi="Times New Roman" w:cs="Times New Roman"/>
          <w:b/>
          <w:bCs/>
          <w:sz w:val="24"/>
          <w:szCs w:val="24"/>
        </w:rPr>
        <w:t xml:space="preserve">Suggested Books: </w:t>
      </w:r>
    </w:p>
    <w:p w:rsidR="00573A6A" w:rsidRDefault="006B7A34" w:rsidP="007E75B5">
      <w:pPr>
        <w:ind w:right="-846"/>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Agarwal</w:t>
      </w:r>
      <w:proofErr w:type="spellEnd"/>
      <w:r>
        <w:rPr>
          <w:rFonts w:ascii="Times New Roman" w:hAnsi="Times New Roman" w:cs="Times New Roman"/>
          <w:sz w:val="24"/>
          <w:szCs w:val="24"/>
        </w:rPr>
        <w:t xml:space="preserve">, K.C. 2001 Environmental Biology, </w:t>
      </w:r>
      <w:proofErr w:type="spellStart"/>
      <w:r>
        <w:rPr>
          <w:rFonts w:ascii="Times New Roman" w:hAnsi="Times New Roman" w:cs="Times New Roman"/>
          <w:sz w:val="24"/>
          <w:szCs w:val="24"/>
        </w:rPr>
        <w:t>Nidi</w:t>
      </w:r>
      <w:proofErr w:type="spellEnd"/>
      <w:r>
        <w:rPr>
          <w:rFonts w:ascii="Times New Roman" w:hAnsi="Times New Roman" w:cs="Times New Roman"/>
          <w:sz w:val="24"/>
          <w:szCs w:val="24"/>
        </w:rPr>
        <w:t xml:space="preserve"> Publ. Ltd. Bikaner. </w:t>
      </w:r>
    </w:p>
    <w:p w:rsidR="00573A6A" w:rsidRDefault="006B7A34" w:rsidP="007E75B5">
      <w:pPr>
        <w:ind w:right="-846"/>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BharuchaErach</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Biodiversity of India, </w:t>
      </w:r>
      <w:proofErr w:type="spellStart"/>
      <w:r>
        <w:rPr>
          <w:rFonts w:ascii="Times New Roman" w:hAnsi="Times New Roman" w:cs="Times New Roman"/>
          <w:sz w:val="24"/>
          <w:szCs w:val="24"/>
        </w:rPr>
        <w:t>Mapin</w:t>
      </w:r>
      <w:proofErr w:type="spellEnd"/>
      <w:r>
        <w:rPr>
          <w:rFonts w:ascii="Times New Roman" w:hAnsi="Times New Roman" w:cs="Times New Roman"/>
          <w:sz w:val="24"/>
          <w:szCs w:val="24"/>
        </w:rPr>
        <w:t xml:space="preserve"> Publishing Pvt. Ltd., </w:t>
      </w:r>
      <w:proofErr w:type="spellStart"/>
      <w:r>
        <w:rPr>
          <w:rFonts w:ascii="Times New Roman" w:hAnsi="Times New Roman" w:cs="Times New Roman"/>
          <w:sz w:val="24"/>
          <w:szCs w:val="24"/>
        </w:rPr>
        <w:t>Ahmedabad</w:t>
      </w:r>
      <w:proofErr w:type="spellEnd"/>
      <w:r>
        <w:rPr>
          <w:rFonts w:ascii="Times New Roman" w:hAnsi="Times New Roman" w:cs="Times New Roman"/>
          <w:sz w:val="24"/>
          <w:szCs w:val="24"/>
        </w:rPr>
        <w:t xml:space="preserve"> -380013, India, Email: </w:t>
      </w:r>
      <w:proofErr w:type="spellStart"/>
      <w:r>
        <w:rPr>
          <w:rFonts w:ascii="Times New Roman" w:hAnsi="Times New Roman" w:cs="Times New Roman"/>
          <w:sz w:val="24"/>
          <w:szCs w:val="24"/>
        </w:rPr>
        <w:t>mapin@icenet</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net</w:t>
      </w:r>
      <w:proofErr w:type="gramEnd"/>
      <w:r>
        <w:rPr>
          <w:rFonts w:ascii="Times New Roman" w:hAnsi="Times New Roman" w:cs="Times New Roman"/>
          <w:sz w:val="24"/>
          <w:szCs w:val="24"/>
        </w:rPr>
        <w:t xml:space="preserve"> (R). </w:t>
      </w:r>
    </w:p>
    <w:p w:rsidR="00573A6A" w:rsidRDefault="006B7A34" w:rsidP="007E75B5">
      <w:pPr>
        <w:ind w:right="-846"/>
        <w:jc w:val="both"/>
        <w:rPr>
          <w:rFonts w:ascii="Times New Roman" w:hAnsi="Times New Roman" w:cs="Times New Roman"/>
          <w:sz w:val="24"/>
          <w:szCs w:val="24"/>
        </w:rPr>
      </w:pPr>
      <w:r>
        <w:rPr>
          <w:rFonts w:ascii="Times New Roman" w:hAnsi="Times New Roman" w:cs="Times New Roman"/>
          <w:sz w:val="24"/>
          <w:szCs w:val="24"/>
        </w:rPr>
        <w:lastRenderedPageBreak/>
        <w:t xml:space="preserve">3. Brunner R.C., 1989, Hazardous Waste Incineration, McGraw Hill Inc. 480p. </w:t>
      </w:r>
    </w:p>
    <w:p w:rsidR="00573A6A" w:rsidRDefault="006B7A34" w:rsidP="007E75B5">
      <w:pPr>
        <w:ind w:right="-846"/>
        <w:jc w:val="both"/>
        <w:rPr>
          <w:rFonts w:ascii="Times New Roman" w:hAnsi="Times New Roman" w:cs="Times New Roman"/>
          <w:sz w:val="24"/>
          <w:szCs w:val="24"/>
        </w:rPr>
      </w:pPr>
      <w:r>
        <w:rPr>
          <w:rFonts w:ascii="Times New Roman" w:hAnsi="Times New Roman" w:cs="Times New Roman"/>
          <w:sz w:val="24"/>
          <w:szCs w:val="24"/>
        </w:rPr>
        <w:t xml:space="preserve">4. Clerk B.S., Marine Pollution, </w:t>
      </w:r>
      <w:proofErr w:type="spellStart"/>
      <w:r>
        <w:rPr>
          <w:rFonts w:ascii="Times New Roman" w:hAnsi="Times New Roman" w:cs="Times New Roman"/>
          <w:sz w:val="24"/>
          <w:szCs w:val="24"/>
        </w:rPr>
        <w:t>Clanderson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Pross</w:t>
      </w:r>
      <w:proofErr w:type="spellEnd"/>
      <w:r>
        <w:rPr>
          <w:rFonts w:ascii="Times New Roman" w:hAnsi="Times New Roman" w:cs="Times New Roman"/>
          <w:sz w:val="24"/>
          <w:szCs w:val="24"/>
        </w:rPr>
        <w:t xml:space="preserve"> Oxford (TB). </w:t>
      </w:r>
    </w:p>
    <w:p w:rsidR="00573A6A" w:rsidRDefault="006B7A34" w:rsidP="007E75B5">
      <w:pPr>
        <w:ind w:right="-846"/>
        <w:jc w:val="both"/>
        <w:rPr>
          <w:rFonts w:ascii="Times New Roman" w:hAnsi="Times New Roman" w:cs="Times New Roman"/>
          <w:sz w:val="24"/>
          <w:szCs w:val="24"/>
        </w:rPr>
      </w:pPr>
      <w:r>
        <w:rPr>
          <w:rFonts w:ascii="Times New Roman" w:hAnsi="Times New Roman" w:cs="Times New Roman"/>
          <w:sz w:val="24"/>
          <w:szCs w:val="24"/>
        </w:rPr>
        <w:t xml:space="preserve">5. Cunningham, </w:t>
      </w:r>
      <w:proofErr w:type="spellStart"/>
      <w:r>
        <w:rPr>
          <w:rFonts w:ascii="Times New Roman" w:hAnsi="Times New Roman" w:cs="Times New Roman"/>
          <w:sz w:val="24"/>
          <w:szCs w:val="24"/>
        </w:rPr>
        <w:t>W.P.Cooper</w:t>
      </w:r>
      <w:proofErr w:type="spellEnd"/>
      <w:r>
        <w:rPr>
          <w:rFonts w:ascii="Times New Roman" w:hAnsi="Times New Roman" w:cs="Times New Roman"/>
          <w:sz w:val="24"/>
          <w:szCs w:val="24"/>
        </w:rPr>
        <w:t xml:space="preserve">, T.H. </w:t>
      </w:r>
      <w:proofErr w:type="spellStart"/>
      <w:r>
        <w:rPr>
          <w:rFonts w:ascii="Times New Roman" w:hAnsi="Times New Roman" w:cs="Times New Roman"/>
          <w:sz w:val="24"/>
          <w:szCs w:val="24"/>
        </w:rPr>
        <w:t>Gorhani</w:t>
      </w:r>
      <w:proofErr w:type="spellEnd"/>
      <w:r>
        <w:rPr>
          <w:rFonts w:ascii="Times New Roman" w:hAnsi="Times New Roman" w:cs="Times New Roman"/>
          <w:sz w:val="24"/>
          <w:szCs w:val="24"/>
        </w:rPr>
        <w:t xml:space="preserve">, E &amp; Hepworth, M.T.2001, Environmental Encyclopedia, </w:t>
      </w:r>
      <w:proofErr w:type="spellStart"/>
      <w:r>
        <w:rPr>
          <w:rFonts w:ascii="Times New Roman" w:hAnsi="Times New Roman" w:cs="Times New Roman"/>
          <w:sz w:val="24"/>
          <w:szCs w:val="24"/>
        </w:rPr>
        <w:t>Jaico</w:t>
      </w:r>
      <w:proofErr w:type="spellEnd"/>
      <w:r>
        <w:rPr>
          <w:rFonts w:ascii="Times New Roman" w:hAnsi="Times New Roman" w:cs="Times New Roman"/>
          <w:sz w:val="24"/>
          <w:szCs w:val="24"/>
        </w:rPr>
        <w:t xml:space="preserve"> Publ. House, Mumbai, 1196p. </w:t>
      </w:r>
    </w:p>
    <w:p w:rsidR="00573A6A" w:rsidRDefault="006B7A34" w:rsidP="007E75B5">
      <w:pPr>
        <w:ind w:right="-846"/>
        <w:jc w:val="both"/>
        <w:rPr>
          <w:rFonts w:ascii="Times New Roman" w:hAnsi="Times New Roman" w:cs="Times New Roman"/>
          <w:sz w:val="24"/>
          <w:szCs w:val="24"/>
        </w:rPr>
      </w:pPr>
      <w:r>
        <w:rPr>
          <w:rFonts w:ascii="Times New Roman" w:hAnsi="Times New Roman" w:cs="Times New Roman"/>
          <w:sz w:val="24"/>
          <w:szCs w:val="24"/>
        </w:rPr>
        <w:t xml:space="preserve">6. De A.K., Environmental Chemistry, Wiley Eastern Ltd. </w:t>
      </w:r>
    </w:p>
    <w:p w:rsidR="00573A6A" w:rsidRDefault="006B7A34" w:rsidP="007E75B5">
      <w:pPr>
        <w:ind w:right="-846"/>
        <w:jc w:val="both"/>
        <w:rPr>
          <w:rFonts w:ascii="Times New Roman" w:hAnsi="Times New Roman" w:cs="Times New Roman"/>
          <w:sz w:val="24"/>
          <w:szCs w:val="24"/>
        </w:rPr>
      </w:pPr>
      <w:r>
        <w:rPr>
          <w:rFonts w:ascii="Times New Roman" w:hAnsi="Times New Roman" w:cs="Times New Roman"/>
          <w:sz w:val="24"/>
          <w:szCs w:val="24"/>
        </w:rPr>
        <w:t>7. Down to Earth, Centre for Science and Environment (R).</w:t>
      </w:r>
    </w:p>
    <w:p w:rsidR="00573A6A" w:rsidRDefault="006B7A34" w:rsidP="007E75B5">
      <w:pPr>
        <w:spacing w:before="161"/>
        <w:ind w:right="-846"/>
        <w:jc w:val="both"/>
        <w:rPr>
          <w:b/>
          <w:sz w:val="24"/>
          <w:szCs w:val="24"/>
        </w:rPr>
      </w:pPr>
      <w:r>
        <w:rPr>
          <w:b/>
          <w:sz w:val="24"/>
          <w:szCs w:val="24"/>
        </w:rPr>
        <w:t>Note: The Examiner will be given the question paper template and will have to set the question paper according to the template provided along with the syllabus.</w:t>
      </w:r>
    </w:p>
    <w:sectPr w:rsidR="00573A6A" w:rsidSect="00573A6A">
      <w:pgSz w:w="12240" w:h="15840"/>
      <w:pgMar w:top="1440" w:right="1440" w:bottom="1440" w:left="1440"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5047F"/>
    <w:multiLevelType w:val="multilevel"/>
    <w:tmpl w:val="5D5AC3B0"/>
    <w:lvl w:ilvl="0">
      <w:start w:val="3"/>
      <w:numFmt w:val="decimal"/>
      <w:lvlText w:val="%1"/>
      <w:lvlJc w:val="left"/>
      <w:pPr>
        <w:ind w:left="230" w:hanging="360"/>
      </w:pPr>
    </w:lvl>
    <w:lvl w:ilvl="1">
      <w:start w:val="1"/>
      <w:numFmt w:val="lowerLetter"/>
      <w:lvlText w:val="%2."/>
      <w:lvlJc w:val="left"/>
      <w:pPr>
        <w:ind w:left="950" w:hanging="360"/>
      </w:pPr>
    </w:lvl>
    <w:lvl w:ilvl="2">
      <w:start w:val="1"/>
      <w:numFmt w:val="lowerRoman"/>
      <w:lvlText w:val="%3."/>
      <w:lvlJc w:val="right"/>
      <w:pPr>
        <w:ind w:left="1670" w:hanging="180"/>
      </w:pPr>
    </w:lvl>
    <w:lvl w:ilvl="3">
      <w:start w:val="1"/>
      <w:numFmt w:val="decimal"/>
      <w:lvlText w:val="%4."/>
      <w:lvlJc w:val="left"/>
      <w:pPr>
        <w:ind w:left="2390" w:hanging="360"/>
      </w:pPr>
    </w:lvl>
    <w:lvl w:ilvl="4">
      <w:start w:val="1"/>
      <w:numFmt w:val="lowerLetter"/>
      <w:lvlText w:val="%5."/>
      <w:lvlJc w:val="left"/>
      <w:pPr>
        <w:ind w:left="3110" w:hanging="360"/>
      </w:pPr>
    </w:lvl>
    <w:lvl w:ilvl="5">
      <w:start w:val="1"/>
      <w:numFmt w:val="lowerRoman"/>
      <w:lvlText w:val="%6."/>
      <w:lvlJc w:val="right"/>
      <w:pPr>
        <w:ind w:left="3830" w:hanging="180"/>
      </w:pPr>
    </w:lvl>
    <w:lvl w:ilvl="6">
      <w:start w:val="1"/>
      <w:numFmt w:val="decimal"/>
      <w:lvlText w:val="%7."/>
      <w:lvlJc w:val="left"/>
      <w:pPr>
        <w:ind w:left="4550" w:hanging="360"/>
      </w:pPr>
    </w:lvl>
    <w:lvl w:ilvl="7">
      <w:start w:val="1"/>
      <w:numFmt w:val="lowerLetter"/>
      <w:lvlText w:val="%8."/>
      <w:lvlJc w:val="left"/>
      <w:pPr>
        <w:ind w:left="5270" w:hanging="360"/>
      </w:pPr>
    </w:lvl>
    <w:lvl w:ilvl="8">
      <w:start w:val="1"/>
      <w:numFmt w:val="lowerRoman"/>
      <w:lvlText w:val="%9."/>
      <w:lvlJc w:val="right"/>
      <w:pPr>
        <w:ind w:left="5990" w:hanging="180"/>
      </w:pPr>
    </w:lvl>
  </w:abstractNum>
  <w:abstractNum w:abstractNumId="1">
    <w:nsid w:val="107C19A1"/>
    <w:multiLevelType w:val="multilevel"/>
    <w:tmpl w:val="E4645C36"/>
    <w:lvl w:ilvl="0">
      <w:start w:val="1"/>
      <w:numFmt w:val="decimal"/>
      <w:lvlText w:val="%1."/>
      <w:lvlJc w:val="left"/>
      <w:pPr>
        <w:ind w:left="3368" w:hanging="231"/>
      </w:pPr>
      <w:rPr>
        <w:spacing w:val="0"/>
        <w:w w:val="100"/>
        <w:sz w:val="23"/>
        <w:szCs w:val="23"/>
      </w:rPr>
    </w:lvl>
    <w:lvl w:ilvl="1">
      <w:start w:val="1"/>
      <w:numFmt w:val="bullet"/>
      <w:lvlText w:val=""/>
      <w:lvlJc w:val="left"/>
      <w:pPr>
        <w:ind w:left="4356" w:hanging="231"/>
      </w:pPr>
      <w:rPr>
        <w:rFonts w:ascii="Symbol" w:hAnsi="Symbol" w:cs="Symbol" w:hint="default"/>
      </w:rPr>
    </w:lvl>
    <w:lvl w:ilvl="2">
      <w:start w:val="1"/>
      <w:numFmt w:val="bullet"/>
      <w:lvlText w:val=""/>
      <w:lvlJc w:val="left"/>
      <w:pPr>
        <w:ind w:left="5348" w:hanging="231"/>
      </w:pPr>
      <w:rPr>
        <w:rFonts w:ascii="Symbol" w:hAnsi="Symbol" w:cs="Symbol" w:hint="default"/>
      </w:rPr>
    </w:lvl>
    <w:lvl w:ilvl="3">
      <w:start w:val="1"/>
      <w:numFmt w:val="bullet"/>
      <w:lvlText w:val=""/>
      <w:lvlJc w:val="left"/>
      <w:pPr>
        <w:ind w:left="6340" w:hanging="231"/>
      </w:pPr>
      <w:rPr>
        <w:rFonts w:ascii="Symbol" w:hAnsi="Symbol" w:cs="Symbol" w:hint="default"/>
      </w:rPr>
    </w:lvl>
    <w:lvl w:ilvl="4">
      <w:start w:val="1"/>
      <w:numFmt w:val="bullet"/>
      <w:lvlText w:val=""/>
      <w:lvlJc w:val="left"/>
      <w:pPr>
        <w:ind w:left="7332" w:hanging="231"/>
      </w:pPr>
      <w:rPr>
        <w:rFonts w:ascii="Symbol" w:hAnsi="Symbol" w:cs="Symbol" w:hint="default"/>
      </w:rPr>
    </w:lvl>
    <w:lvl w:ilvl="5">
      <w:start w:val="1"/>
      <w:numFmt w:val="bullet"/>
      <w:lvlText w:val=""/>
      <w:lvlJc w:val="left"/>
      <w:pPr>
        <w:ind w:left="8324" w:hanging="231"/>
      </w:pPr>
      <w:rPr>
        <w:rFonts w:ascii="Symbol" w:hAnsi="Symbol" w:cs="Symbol" w:hint="default"/>
      </w:rPr>
    </w:lvl>
    <w:lvl w:ilvl="6">
      <w:start w:val="1"/>
      <w:numFmt w:val="bullet"/>
      <w:lvlText w:val=""/>
      <w:lvlJc w:val="left"/>
      <w:pPr>
        <w:ind w:left="9316" w:hanging="231"/>
      </w:pPr>
      <w:rPr>
        <w:rFonts w:ascii="Symbol" w:hAnsi="Symbol" w:cs="Symbol" w:hint="default"/>
      </w:rPr>
    </w:lvl>
    <w:lvl w:ilvl="7">
      <w:start w:val="1"/>
      <w:numFmt w:val="bullet"/>
      <w:lvlText w:val=""/>
      <w:lvlJc w:val="left"/>
      <w:pPr>
        <w:ind w:left="10308" w:hanging="231"/>
      </w:pPr>
      <w:rPr>
        <w:rFonts w:ascii="Symbol" w:hAnsi="Symbol" w:cs="Symbol" w:hint="default"/>
      </w:rPr>
    </w:lvl>
    <w:lvl w:ilvl="8">
      <w:start w:val="1"/>
      <w:numFmt w:val="bullet"/>
      <w:lvlText w:val=""/>
      <w:lvlJc w:val="left"/>
      <w:pPr>
        <w:ind w:left="11300" w:hanging="231"/>
      </w:pPr>
      <w:rPr>
        <w:rFonts w:ascii="Symbol" w:hAnsi="Symbol" w:cs="Symbol" w:hint="default"/>
      </w:rPr>
    </w:lvl>
  </w:abstractNum>
  <w:abstractNum w:abstractNumId="2">
    <w:nsid w:val="139919A2"/>
    <w:multiLevelType w:val="multilevel"/>
    <w:tmpl w:val="32266BF2"/>
    <w:lvl w:ilvl="0">
      <w:start w:val="1"/>
      <w:numFmt w:val="decimal"/>
      <w:lvlText w:val="%1."/>
      <w:lvlJc w:val="left"/>
      <w:pPr>
        <w:ind w:left="1447" w:hanging="360"/>
      </w:pPr>
      <w:rPr>
        <w:b w:val="0"/>
        <w:bCs w:val="0"/>
        <w:i w:val="0"/>
        <w:iCs w:val="0"/>
        <w:spacing w:val="0"/>
        <w:w w:val="100"/>
        <w:sz w:val="24"/>
        <w:szCs w:val="24"/>
      </w:rPr>
    </w:lvl>
    <w:lvl w:ilvl="1">
      <w:start w:val="1"/>
      <w:numFmt w:val="bullet"/>
      <w:lvlText w:val=""/>
      <w:lvlJc w:val="left"/>
      <w:pPr>
        <w:ind w:left="2426" w:hanging="360"/>
      </w:pPr>
      <w:rPr>
        <w:rFonts w:ascii="Symbol" w:hAnsi="Symbol" w:cs="Symbol" w:hint="default"/>
      </w:rPr>
    </w:lvl>
    <w:lvl w:ilvl="2">
      <w:start w:val="1"/>
      <w:numFmt w:val="bullet"/>
      <w:lvlText w:val=""/>
      <w:lvlJc w:val="left"/>
      <w:pPr>
        <w:ind w:left="3412" w:hanging="360"/>
      </w:pPr>
      <w:rPr>
        <w:rFonts w:ascii="Symbol" w:hAnsi="Symbol" w:cs="Symbol" w:hint="default"/>
      </w:rPr>
    </w:lvl>
    <w:lvl w:ilvl="3">
      <w:start w:val="1"/>
      <w:numFmt w:val="bullet"/>
      <w:lvlText w:val=""/>
      <w:lvlJc w:val="left"/>
      <w:pPr>
        <w:ind w:left="4399" w:hanging="360"/>
      </w:pPr>
      <w:rPr>
        <w:rFonts w:ascii="Symbol" w:hAnsi="Symbol" w:cs="Symbol" w:hint="default"/>
      </w:rPr>
    </w:lvl>
    <w:lvl w:ilvl="4">
      <w:start w:val="1"/>
      <w:numFmt w:val="bullet"/>
      <w:lvlText w:val=""/>
      <w:lvlJc w:val="left"/>
      <w:pPr>
        <w:ind w:left="5385" w:hanging="360"/>
      </w:pPr>
      <w:rPr>
        <w:rFonts w:ascii="Symbol" w:hAnsi="Symbol" w:cs="Symbol" w:hint="default"/>
      </w:rPr>
    </w:lvl>
    <w:lvl w:ilvl="5">
      <w:start w:val="1"/>
      <w:numFmt w:val="bullet"/>
      <w:lvlText w:val=""/>
      <w:lvlJc w:val="left"/>
      <w:pPr>
        <w:ind w:left="6372" w:hanging="360"/>
      </w:pPr>
      <w:rPr>
        <w:rFonts w:ascii="Symbol" w:hAnsi="Symbol" w:cs="Symbol" w:hint="default"/>
      </w:rPr>
    </w:lvl>
    <w:lvl w:ilvl="6">
      <w:start w:val="1"/>
      <w:numFmt w:val="bullet"/>
      <w:lvlText w:val=""/>
      <w:lvlJc w:val="left"/>
      <w:pPr>
        <w:ind w:left="7358" w:hanging="360"/>
      </w:pPr>
      <w:rPr>
        <w:rFonts w:ascii="Symbol" w:hAnsi="Symbol" w:cs="Symbol" w:hint="default"/>
      </w:rPr>
    </w:lvl>
    <w:lvl w:ilvl="7">
      <w:start w:val="1"/>
      <w:numFmt w:val="bullet"/>
      <w:lvlText w:val=""/>
      <w:lvlJc w:val="left"/>
      <w:pPr>
        <w:ind w:left="8344" w:hanging="360"/>
      </w:pPr>
      <w:rPr>
        <w:rFonts w:ascii="Symbol" w:hAnsi="Symbol" w:cs="Symbol" w:hint="default"/>
      </w:rPr>
    </w:lvl>
    <w:lvl w:ilvl="8">
      <w:start w:val="1"/>
      <w:numFmt w:val="bullet"/>
      <w:lvlText w:val=""/>
      <w:lvlJc w:val="left"/>
      <w:pPr>
        <w:ind w:left="9331" w:hanging="360"/>
      </w:pPr>
      <w:rPr>
        <w:rFonts w:ascii="Symbol" w:hAnsi="Symbol" w:cs="Symbol" w:hint="default"/>
      </w:rPr>
    </w:lvl>
  </w:abstractNum>
  <w:abstractNum w:abstractNumId="3">
    <w:nsid w:val="17DA340A"/>
    <w:multiLevelType w:val="multilevel"/>
    <w:tmpl w:val="5692829C"/>
    <w:lvl w:ilvl="0">
      <w:start w:val="1"/>
      <w:numFmt w:val="decimal"/>
      <w:lvlText w:val="%1."/>
      <w:lvlJc w:val="left"/>
      <w:pPr>
        <w:ind w:left="450" w:hanging="360"/>
      </w:p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4">
    <w:nsid w:val="29E7478F"/>
    <w:multiLevelType w:val="multilevel"/>
    <w:tmpl w:val="04E62966"/>
    <w:lvl w:ilvl="0">
      <w:start w:val="4"/>
      <w:numFmt w:val="decimal"/>
      <w:lvlText w:val="%1."/>
      <w:lvlJc w:val="left"/>
      <w:pPr>
        <w:ind w:left="110" w:hanging="279"/>
      </w:pPr>
      <w:rPr>
        <w:b/>
        <w:spacing w:val="0"/>
        <w:w w:val="99"/>
        <w:sz w:val="24"/>
        <w:szCs w:val="24"/>
      </w:rPr>
    </w:lvl>
    <w:lvl w:ilvl="1">
      <w:start w:val="1"/>
      <w:numFmt w:val="bullet"/>
      <w:lvlText w:val=""/>
      <w:lvlJc w:val="left"/>
      <w:pPr>
        <w:ind w:left="1152" w:hanging="279"/>
      </w:pPr>
      <w:rPr>
        <w:rFonts w:ascii="Symbol" w:hAnsi="Symbol" w:cs="Symbol" w:hint="default"/>
      </w:rPr>
    </w:lvl>
    <w:lvl w:ilvl="2">
      <w:start w:val="1"/>
      <w:numFmt w:val="bullet"/>
      <w:lvlText w:val=""/>
      <w:lvlJc w:val="left"/>
      <w:pPr>
        <w:ind w:left="2185" w:hanging="279"/>
      </w:pPr>
      <w:rPr>
        <w:rFonts w:ascii="Symbol" w:hAnsi="Symbol" w:cs="Symbol" w:hint="default"/>
      </w:rPr>
    </w:lvl>
    <w:lvl w:ilvl="3">
      <w:start w:val="1"/>
      <w:numFmt w:val="bullet"/>
      <w:lvlText w:val=""/>
      <w:lvlJc w:val="left"/>
      <w:pPr>
        <w:ind w:left="3218" w:hanging="279"/>
      </w:pPr>
      <w:rPr>
        <w:rFonts w:ascii="Symbol" w:hAnsi="Symbol" w:cs="Symbol" w:hint="default"/>
      </w:rPr>
    </w:lvl>
    <w:lvl w:ilvl="4">
      <w:start w:val="1"/>
      <w:numFmt w:val="bullet"/>
      <w:lvlText w:val=""/>
      <w:lvlJc w:val="left"/>
      <w:pPr>
        <w:ind w:left="4251" w:hanging="279"/>
      </w:pPr>
      <w:rPr>
        <w:rFonts w:ascii="Symbol" w:hAnsi="Symbol" w:cs="Symbol" w:hint="default"/>
      </w:rPr>
    </w:lvl>
    <w:lvl w:ilvl="5">
      <w:start w:val="1"/>
      <w:numFmt w:val="bullet"/>
      <w:lvlText w:val=""/>
      <w:lvlJc w:val="left"/>
      <w:pPr>
        <w:ind w:left="5284" w:hanging="279"/>
      </w:pPr>
      <w:rPr>
        <w:rFonts w:ascii="Symbol" w:hAnsi="Symbol" w:cs="Symbol" w:hint="default"/>
      </w:rPr>
    </w:lvl>
    <w:lvl w:ilvl="6">
      <w:start w:val="1"/>
      <w:numFmt w:val="bullet"/>
      <w:lvlText w:val=""/>
      <w:lvlJc w:val="left"/>
      <w:pPr>
        <w:ind w:left="6317" w:hanging="279"/>
      </w:pPr>
      <w:rPr>
        <w:rFonts w:ascii="Symbol" w:hAnsi="Symbol" w:cs="Symbol" w:hint="default"/>
      </w:rPr>
    </w:lvl>
    <w:lvl w:ilvl="7">
      <w:start w:val="1"/>
      <w:numFmt w:val="bullet"/>
      <w:lvlText w:val=""/>
      <w:lvlJc w:val="left"/>
      <w:pPr>
        <w:ind w:left="7350" w:hanging="279"/>
      </w:pPr>
      <w:rPr>
        <w:rFonts w:ascii="Symbol" w:hAnsi="Symbol" w:cs="Symbol" w:hint="default"/>
      </w:rPr>
    </w:lvl>
    <w:lvl w:ilvl="8">
      <w:start w:val="1"/>
      <w:numFmt w:val="bullet"/>
      <w:lvlText w:val=""/>
      <w:lvlJc w:val="left"/>
      <w:pPr>
        <w:ind w:left="8383" w:hanging="279"/>
      </w:pPr>
      <w:rPr>
        <w:rFonts w:ascii="Symbol" w:hAnsi="Symbol" w:cs="Symbol" w:hint="default"/>
      </w:rPr>
    </w:lvl>
  </w:abstractNum>
  <w:abstractNum w:abstractNumId="5">
    <w:nsid w:val="2F690E83"/>
    <w:multiLevelType w:val="multilevel"/>
    <w:tmpl w:val="C3F4FB48"/>
    <w:lvl w:ilvl="0">
      <w:start w:val="1"/>
      <w:numFmt w:val="decimal"/>
      <w:lvlText w:val="%1."/>
      <w:lvlJc w:val="left"/>
      <w:pPr>
        <w:ind w:left="1855" w:hanging="231"/>
      </w:pPr>
      <w:rPr>
        <w:spacing w:val="0"/>
        <w:w w:val="100"/>
        <w:sz w:val="24"/>
        <w:szCs w:val="24"/>
      </w:rPr>
    </w:lvl>
    <w:lvl w:ilvl="1">
      <w:start w:val="1"/>
      <w:numFmt w:val="bullet"/>
      <w:lvlText w:val=""/>
      <w:lvlJc w:val="left"/>
      <w:pPr>
        <w:ind w:left="2828" w:hanging="231"/>
      </w:pPr>
      <w:rPr>
        <w:rFonts w:ascii="Symbol" w:hAnsi="Symbol" w:cs="Symbol" w:hint="default"/>
      </w:rPr>
    </w:lvl>
    <w:lvl w:ilvl="2">
      <w:start w:val="1"/>
      <w:numFmt w:val="bullet"/>
      <w:lvlText w:val=""/>
      <w:lvlJc w:val="left"/>
      <w:pPr>
        <w:ind w:left="3796" w:hanging="231"/>
      </w:pPr>
      <w:rPr>
        <w:rFonts w:ascii="Symbol" w:hAnsi="Symbol" w:cs="Symbol" w:hint="default"/>
      </w:rPr>
    </w:lvl>
    <w:lvl w:ilvl="3">
      <w:start w:val="1"/>
      <w:numFmt w:val="bullet"/>
      <w:lvlText w:val=""/>
      <w:lvlJc w:val="left"/>
      <w:pPr>
        <w:ind w:left="4764" w:hanging="231"/>
      </w:pPr>
      <w:rPr>
        <w:rFonts w:ascii="Symbol" w:hAnsi="Symbol" w:cs="Symbol" w:hint="default"/>
      </w:rPr>
    </w:lvl>
    <w:lvl w:ilvl="4">
      <w:start w:val="1"/>
      <w:numFmt w:val="bullet"/>
      <w:lvlText w:val=""/>
      <w:lvlJc w:val="left"/>
      <w:pPr>
        <w:ind w:left="5732" w:hanging="231"/>
      </w:pPr>
      <w:rPr>
        <w:rFonts w:ascii="Symbol" w:hAnsi="Symbol" w:cs="Symbol" w:hint="default"/>
      </w:rPr>
    </w:lvl>
    <w:lvl w:ilvl="5">
      <w:start w:val="1"/>
      <w:numFmt w:val="bullet"/>
      <w:lvlText w:val=""/>
      <w:lvlJc w:val="left"/>
      <w:pPr>
        <w:ind w:left="6700" w:hanging="231"/>
      </w:pPr>
      <w:rPr>
        <w:rFonts w:ascii="Symbol" w:hAnsi="Symbol" w:cs="Symbol" w:hint="default"/>
      </w:rPr>
    </w:lvl>
    <w:lvl w:ilvl="6">
      <w:start w:val="1"/>
      <w:numFmt w:val="bullet"/>
      <w:lvlText w:val=""/>
      <w:lvlJc w:val="left"/>
      <w:pPr>
        <w:ind w:left="7668" w:hanging="231"/>
      </w:pPr>
      <w:rPr>
        <w:rFonts w:ascii="Symbol" w:hAnsi="Symbol" w:cs="Symbol" w:hint="default"/>
      </w:rPr>
    </w:lvl>
    <w:lvl w:ilvl="7">
      <w:start w:val="1"/>
      <w:numFmt w:val="bullet"/>
      <w:lvlText w:val=""/>
      <w:lvlJc w:val="left"/>
      <w:pPr>
        <w:ind w:left="8636" w:hanging="231"/>
      </w:pPr>
      <w:rPr>
        <w:rFonts w:ascii="Symbol" w:hAnsi="Symbol" w:cs="Symbol" w:hint="default"/>
      </w:rPr>
    </w:lvl>
    <w:lvl w:ilvl="8">
      <w:start w:val="1"/>
      <w:numFmt w:val="bullet"/>
      <w:lvlText w:val=""/>
      <w:lvlJc w:val="left"/>
      <w:pPr>
        <w:ind w:left="9604" w:hanging="231"/>
      </w:pPr>
      <w:rPr>
        <w:rFonts w:ascii="Symbol" w:hAnsi="Symbol" w:cs="Symbol" w:hint="default"/>
      </w:rPr>
    </w:lvl>
  </w:abstractNum>
  <w:abstractNum w:abstractNumId="6">
    <w:nsid w:val="36CA1AD2"/>
    <w:multiLevelType w:val="multilevel"/>
    <w:tmpl w:val="5E5EC296"/>
    <w:lvl w:ilvl="0">
      <w:start w:val="1"/>
      <w:numFmt w:val="decimal"/>
      <w:lvlText w:val="%1."/>
      <w:lvlJc w:val="left"/>
      <w:pPr>
        <w:ind w:left="1864" w:hanging="240"/>
      </w:pPr>
      <w:rPr>
        <w:b/>
        <w:bCs/>
        <w:spacing w:val="0"/>
        <w:w w:val="100"/>
        <w:sz w:val="24"/>
      </w:rPr>
    </w:lvl>
    <w:lvl w:ilvl="1">
      <w:start w:val="1"/>
      <w:numFmt w:val="bullet"/>
      <w:lvlText w:val=""/>
      <w:lvlJc w:val="left"/>
      <w:pPr>
        <w:ind w:left="2828" w:hanging="240"/>
      </w:pPr>
      <w:rPr>
        <w:rFonts w:ascii="Symbol" w:hAnsi="Symbol" w:cs="Symbol" w:hint="default"/>
      </w:rPr>
    </w:lvl>
    <w:lvl w:ilvl="2">
      <w:start w:val="1"/>
      <w:numFmt w:val="bullet"/>
      <w:lvlText w:val=""/>
      <w:lvlJc w:val="left"/>
      <w:pPr>
        <w:ind w:left="3796" w:hanging="240"/>
      </w:pPr>
      <w:rPr>
        <w:rFonts w:ascii="Symbol" w:hAnsi="Symbol" w:cs="Symbol" w:hint="default"/>
      </w:rPr>
    </w:lvl>
    <w:lvl w:ilvl="3">
      <w:start w:val="1"/>
      <w:numFmt w:val="bullet"/>
      <w:lvlText w:val=""/>
      <w:lvlJc w:val="left"/>
      <w:pPr>
        <w:ind w:left="4764" w:hanging="240"/>
      </w:pPr>
      <w:rPr>
        <w:rFonts w:ascii="Symbol" w:hAnsi="Symbol" w:cs="Symbol" w:hint="default"/>
      </w:rPr>
    </w:lvl>
    <w:lvl w:ilvl="4">
      <w:start w:val="1"/>
      <w:numFmt w:val="bullet"/>
      <w:lvlText w:val=""/>
      <w:lvlJc w:val="left"/>
      <w:pPr>
        <w:ind w:left="5732" w:hanging="240"/>
      </w:pPr>
      <w:rPr>
        <w:rFonts w:ascii="Symbol" w:hAnsi="Symbol" w:cs="Symbol" w:hint="default"/>
      </w:rPr>
    </w:lvl>
    <w:lvl w:ilvl="5">
      <w:start w:val="1"/>
      <w:numFmt w:val="bullet"/>
      <w:lvlText w:val=""/>
      <w:lvlJc w:val="left"/>
      <w:pPr>
        <w:ind w:left="6700" w:hanging="240"/>
      </w:pPr>
      <w:rPr>
        <w:rFonts w:ascii="Symbol" w:hAnsi="Symbol" w:cs="Symbol" w:hint="default"/>
      </w:rPr>
    </w:lvl>
    <w:lvl w:ilvl="6">
      <w:start w:val="1"/>
      <w:numFmt w:val="bullet"/>
      <w:lvlText w:val=""/>
      <w:lvlJc w:val="left"/>
      <w:pPr>
        <w:ind w:left="7668" w:hanging="240"/>
      </w:pPr>
      <w:rPr>
        <w:rFonts w:ascii="Symbol" w:hAnsi="Symbol" w:cs="Symbol" w:hint="default"/>
      </w:rPr>
    </w:lvl>
    <w:lvl w:ilvl="7">
      <w:start w:val="1"/>
      <w:numFmt w:val="bullet"/>
      <w:lvlText w:val=""/>
      <w:lvlJc w:val="left"/>
      <w:pPr>
        <w:ind w:left="8636" w:hanging="240"/>
      </w:pPr>
      <w:rPr>
        <w:rFonts w:ascii="Symbol" w:hAnsi="Symbol" w:cs="Symbol" w:hint="default"/>
      </w:rPr>
    </w:lvl>
    <w:lvl w:ilvl="8">
      <w:start w:val="1"/>
      <w:numFmt w:val="bullet"/>
      <w:lvlText w:val=""/>
      <w:lvlJc w:val="left"/>
      <w:pPr>
        <w:ind w:left="9604" w:hanging="240"/>
      </w:pPr>
      <w:rPr>
        <w:rFonts w:ascii="Symbol" w:hAnsi="Symbol" w:cs="Symbol" w:hint="default"/>
      </w:rPr>
    </w:lvl>
  </w:abstractNum>
  <w:abstractNum w:abstractNumId="7">
    <w:nsid w:val="39012ACA"/>
    <w:multiLevelType w:val="hybridMultilevel"/>
    <w:tmpl w:val="6318F8A6"/>
    <w:lvl w:ilvl="0" w:tplc="4009000F">
      <w:start w:val="1"/>
      <w:numFmt w:val="decimal"/>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8">
    <w:nsid w:val="3DAF25AD"/>
    <w:multiLevelType w:val="multilevel"/>
    <w:tmpl w:val="1DA82560"/>
    <w:lvl w:ilvl="0">
      <w:start w:val="1"/>
      <w:numFmt w:val="decimal"/>
      <w:lvlText w:val="%1."/>
      <w:lvlJc w:val="left"/>
      <w:pPr>
        <w:ind w:left="110" w:hanging="260"/>
      </w:pPr>
      <w:rPr>
        <w:b/>
        <w:w w:val="100"/>
        <w:sz w:val="24"/>
        <w:szCs w:val="24"/>
      </w:rPr>
    </w:lvl>
    <w:lvl w:ilvl="1">
      <w:start w:val="1"/>
      <w:numFmt w:val="bullet"/>
      <w:lvlText w:val=""/>
      <w:lvlJc w:val="left"/>
      <w:pPr>
        <w:ind w:left="1152" w:hanging="260"/>
      </w:pPr>
      <w:rPr>
        <w:rFonts w:ascii="Symbol" w:hAnsi="Symbol" w:cs="Symbol" w:hint="default"/>
      </w:rPr>
    </w:lvl>
    <w:lvl w:ilvl="2">
      <w:start w:val="1"/>
      <w:numFmt w:val="bullet"/>
      <w:lvlText w:val=""/>
      <w:lvlJc w:val="left"/>
      <w:pPr>
        <w:ind w:left="2185" w:hanging="260"/>
      </w:pPr>
      <w:rPr>
        <w:rFonts w:ascii="Symbol" w:hAnsi="Symbol" w:cs="Symbol" w:hint="default"/>
      </w:rPr>
    </w:lvl>
    <w:lvl w:ilvl="3">
      <w:start w:val="1"/>
      <w:numFmt w:val="bullet"/>
      <w:lvlText w:val=""/>
      <w:lvlJc w:val="left"/>
      <w:pPr>
        <w:ind w:left="3218" w:hanging="260"/>
      </w:pPr>
      <w:rPr>
        <w:rFonts w:ascii="Symbol" w:hAnsi="Symbol" w:cs="Symbol" w:hint="default"/>
      </w:rPr>
    </w:lvl>
    <w:lvl w:ilvl="4">
      <w:start w:val="1"/>
      <w:numFmt w:val="bullet"/>
      <w:lvlText w:val=""/>
      <w:lvlJc w:val="left"/>
      <w:pPr>
        <w:ind w:left="4251" w:hanging="260"/>
      </w:pPr>
      <w:rPr>
        <w:rFonts w:ascii="Symbol" w:hAnsi="Symbol" w:cs="Symbol" w:hint="default"/>
      </w:rPr>
    </w:lvl>
    <w:lvl w:ilvl="5">
      <w:start w:val="1"/>
      <w:numFmt w:val="bullet"/>
      <w:lvlText w:val=""/>
      <w:lvlJc w:val="left"/>
      <w:pPr>
        <w:ind w:left="5284" w:hanging="260"/>
      </w:pPr>
      <w:rPr>
        <w:rFonts w:ascii="Symbol" w:hAnsi="Symbol" w:cs="Symbol" w:hint="default"/>
      </w:rPr>
    </w:lvl>
    <w:lvl w:ilvl="6">
      <w:start w:val="1"/>
      <w:numFmt w:val="bullet"/>
      <w:lvlText w:val=""/>
      <w:lvlJc w:val="left"/>
      <w:pPr>
        <w:ind w:left="6317" w:hanging="260"/>
      </w:pPr>
      <w:rPr>
        <w:rFonts w:ascii="Symbol" w:hAnsi="Symbol" w:cs="Symbol" w:hint="default"/>
      </w:rPr>
    </w:lvl>
    <w:lvl w:ilvl="7">
      <w:start w:val="1"/>
      <w:numFmt w:val="bullet"/>
      <w:lvlText w:val=""/>
      <w:lvlJc w:val="left"/>
      <w:pPr>
        <w:ind w:left="7350" w:hanging="260"/>
      </w:pPr>
      <w:rPr>
        <w:rFonts w:ascii="Symbol" w:hAnsi="Symbol" w:cs="Symbol" w:hint="default"/>
      </w:rPr>
    </w:lvl>
    <w:lvl w:ilvl="8">
      <w:start w:val="1"/>
      <w:numFmt w:val="bullet"/>
      <w:lvlText w:val=""/>
      <w:lvlJc w:val="left"/>
      <w:pPr>
        <w:ind w:left="8383" w:hanging="260"/>
      </w:pPr>
      <w:rPr>
        <w:rFonts w:ascii="Symbol" w:hAnsi="Symbol" w:cs="Symbol" w:hint="default"/>
      </w:rPr>
    </w:lvl>
  </w:abstractNum>
  <w:abstractNum w:abstractNumId="9">
    <w:nsid w:val="43166515"/>
    <w:multiLevelType w:val="multilevel"/>
    <w:tmpl w:val="68CA74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5620CDD"/>
    <w:multiLevelType w:val="multilevel"/>
    <w:tmpl w:val="3D74E5C8"/>
    <w:lvl w:ilvl="0">
      <w:start w:val="9"/>
      <w:numFmt w:val="decimal"/>
      <w:lvlText w:val="%1."/>
      <w:lvlJc w:val="left"/>
      <w:pPr>
        <w:ind w:left="110" w:hanging="264"/>
      </w:pPr>
      <w:rPr>
        <w:b/>
        <w:w w:val="100"/>
        <w:sz w:val="24"/>
        <w:szCs w:val="24"/>
      </w:rPr>
    </w:lvl>
    <w:lvl w:ilvl="1">
      <w:start w:val="1"/>
      <w:numFmt w:val="bullet"/>
      <w:lvlText w:val=""/>
      <w:lvlJc w:val="left"/>
      <w:pPr>
        <w:ind w:left="1152" w:hanging="264"/>
      </w:pPr>
      <w:rPr>
        <w:rFonts w:ascii="Symbol" w:hAnsi="Symbol" w:cs="Symbol" w:hint="default"/>
      </w:rPr>
    </w:lvl>
    <w:lvl w:ilvl="2">
      <w:start w:val="1"/>
      <w:numFmt w:val="bullet"/>
      <w:lvlText w:val=""/>
      <w:lvlJc w:val="left"/>
      <w:pPr>
        <w:ind w:left="2185" w:hanging="264"/>
      </w:pPr>
      <w:rPr>
        <w:rFonts w:ascii="Symbol" w:hAnsi="Symbol" w:cs="Symbol" w:hint="default"/>
      </w:rPr>
    </w:lvl>
    <w:lvl w:ilvl="3">
      <w:start w:val="1"/>
      <w:numFmt w:val="bullet"/>
      <w:lvlText w:val=""/>
      <w:lvlJc w:val="left"/>
      <w:pPr>
        <w:ind w:left="3218" w:hanging="264"/>
      </w:pPr>
      <w:rPr>
        <w:rFonts w:ascii="Symbol" w:hAnsi="Symbol" w:cs="Symbol" w:hint="default"/>
      </w:rPr>
    </w:lvl>
    <w:lvl w:ilvl="4">
      <w:start w:val="1"/>
      <w:numFmt w:val="bullet"/>
      <w:lvlText w:val=""/>
      <w:lvlJc w:val="left"/>
      <w:pPr>
        <w:ind w:left="4251" w:hanging="264"/>
      </w:pPr>
      <w:rPr>
        <w:rFonts w:ascii="Symbol" w:hAnsi="Symbol" w:cs="Symbol" w:hint="default"/>
      </w:rPr>
    </w:lvl>
    <w:lvl w:ilvl="5">
      <w:start w:val="1"/>
      <w:numFmt w:val="bullet"/>
      <w:lvlText w:val=""/>
      <w:lvlJc w:val="left"/>
      <w:pPr>
        <w:ind w:left="5284" w:hanging="264"/>
      </w:pPr>
      <w:rPr>
        <w:rFonts w:ascii="Symbol" w:hAnsi="Symbol" w:cs="Symbol" w:hint="default"/>
      </w:rPr>
    </w:lvl>
    <w:lvl w:ilvl="6">
      <w:start w:val="1"/>
      <w:numFmt w:val="bullet"/>
      <w:lvlText w:val=""/>
      <w:lvlJc w:val="left"/>
      <w:pPr>
        <w:ind w:left="6317" w:hanging="264"/>
      </w:pPr>
      <w:rPr>
        <w:rFonts w:ascii="Symbol" w:hAnsi="Symbol" w:cs="Symbol" w:hint="default"/>
      </w:rPr>
    </w:lvl>
    <w:lvl w:ilvl="7">
      <w:start w:val="1"/>
      <w:numFmt w:val="bullet"/>
      <w:lvlText w:val=""/>
      <w:lvlJc w:val="left"/>
      <w:pPr>
        <w:ind w:left="7350" w:hanging="264"/>
      </w:pPr>
      <w:rPr>
        <w:rFonts w:ascii="Symbol" w:hAnsi="Symbol" w:cs="Symbol" w:hint="default"/>
      </w:rPr>
    </w:lvl>
    <w:lvl w:ilvl="8">
      <w:start w:val="1"/>
      <w:numFmt w:val="bullet"/>
      <w:lvlText w:val=""/>
      <w:lvlJc w:val="left"/>
      <w:pPr>
        <w:ind w:left="8383" w:hanging="264"/>
      </w:pPr>
      <w:rPr>
        <w:rFonts w:ascii="Symbol" w:hAnsi="Symbol" w:cs="Symbol" w:hint="default"/>
      </w:rPr>
    </w:lvl>
  </w:abstractNum>
  <w:abstractNum w:abstractNumId="11">
    <w:nsid w:val="479D095B"/>
    <w:multiLevelType w:val="multilevel"/>
    <w:tmpl w:val="503A50EA"/>
    <w:lvl w:ilvl="0">
      <w:start w:val="1"/>
      <w:numFmt w:val="decimal"/>
      <w:lvlText w:val="%1."/>
      <w:lvlJc w:val="left"/>
      <w:pPr>
        <w:ind w:left="303" w:hanging="303"/>
      </w:pPr>
      <w:rPr>
        <w:b w:val="0"/>
        <w:sz w:val="24"/>
        <w:szCs w:val="24"/>
      </w:rPr>
    </w:lvl>
    <w:lvl w:ilvl="1">
      <w:start w:val="1"/>
      <w:numFmt w:val="decimal"/>
      <w:lvlText w:val="%1.%2"/>
      <w:lvlJc w:val="left"/>
      <w:pPr>
        <w:ind w:left="365" w:hanging="365"/>
      </w:pPr>
    </w:lvl>
    <w:lvl w:ilvl="2">
      <w:start w:val="1"/>
      <w:numFmt w:val="decimal"/>
      <w:lvlText w:val="%3."/>
      <w:lvlJc w:val="left"/>
      <w:pPr>
        <w:ind w:left="721" w:hanging="361"/>
      </w:pPr>
      <w:rPr>
        <w:sz w:val="24"/>
        <w:szCs w:val="24"/>
      </w:rPr>
    </w:lvl>
    <w:lvl w:ilvl="3">
      <w:start w:val="1"/>
      <w:numFmt w:val="bullet"/>
      <w:lvlText w:val=""/>
      <w:lvlJc w:val="left"/>
      <w:pPr>
        <w:ind w:left="1894" w:hanging="361"/>
      </w:pPr>
      <w:rPr>
        <w:rFonts w:ascii="Symbol" w:hAnsi="Symbol" w:cs="Symbol" w:hint="default"/>
      </w:rPr>
    </w:lvl>
    <w:lvl w:ilvl="4">
      <w:start w:val="1"/>
      <w:numFmt w:val="bullet"/>
      <w:lvlText w:val=""/>
      <w:lvlJc w:val="left"/>
      <w:pPr>
        <w:ind w:left="3072" w:hanging="361"/>
      </w:pPr>
      <w:rPr>
        <w:rFonts w:ascii="Symbol" w:hAnsi="Symbol" w:cs="Symbol" w:hint="default"/>
      </w:rPr>
    </w:lvl>
    <w:lvl w:ilvl="5">
      <w:start w:val="1"/>
      <w:numFmt w:val="bullet"/>
      <w:lvlText w:val=""/>
      <w:lvlJc w:val="left"/>
      <w:pPr>
        <w:ind w:left="4250" w:hanging="361"/>
      </w:pPr>
      <w:rPr>
        <w:rFonts w:ascii="Symbol" w:hAnsi="Symbol" w:cs="Symbol" w:hint="default"/>
      </w:rPr>
    </w:lvl>
    <w:lvl w:ilvl="6">
      <w:start w:val="1"/>
      <w:numFmt w:val="bullet"/>
      <w:lvlText w:val=""/>
      <w:lvlJc w:val="left"/>
      <w:pPr>
        <w:ind w:left="5429" w:hanging="361"/>
      </w:pPr>
      <w:rPr>
        <w:rFonts w:ascii="Symbol" w:hAnsi="Symbol" w:cs="Symbol" w:hint="default"/>
      </w:rPr>
    </w:lvl>
    <w:lvl w:ilvl="7">
      <w:start w:val="1"/>
      <w:numFmt w:val="bullet"/>
      <w:lvlText w:val=""/>
      <w:lvlJc w:val="left"/>
      <w:pPr>
        <w:ind w:left="6607" w:hanging="361"/>
      </w:pPr>
      <w:rPr>
        <w:rFonts w:ascii="Symbol" w:hAnsi="Symbol" w:cs="Symbol" w:hint="default"/>
      </w:rPr>
    </w:lvl>
    <w:lvl w:ilvl="8">
      <w:start w:val="1"/>
      <w:numFmt w:val="bullet"/>
      <w:lvlText w:val=""/>
      <w:lvlJc w:val="left"/>
      <w:pPr>
        <w:ind w:left="7785" w:hanging="361"/>
      </w:pPr>
      <w:rPr>
        <w:rFonts w:ascii="Symbol" w:hAnsi="Symbol" w:cs="Symbol" w:hint="default"/>
      </w:rPr>
    </w:lvl>
  </w:abstractNum>
  <w:abstractNum w:abstractNumId="12">
    <w:nsid w:val="50F47520"/>
    <w:multiLevelType w:val="multilevel"/>
    <w:tmpl w:val="3B9C1872"/>
    <w:lvl w:ilvl="0">
      <w:start w:val="1"/>
      <w:numFmt w:val="decimal"/>
      <w:lvlText w:val="%1"/>
      <w:lvlJc w:val="left"/>
      <w:pPr>
        <w:ind w:left="815" w:hanging="178"/>
      </w:pPr>
      <w:rPr>
        <w:w w:val="102"/>
        <w:sz w:val="24"/>
        <w:szCs w:val="22"/>
      </w:rPr>
    </w:lvl>
    <w:lvl w:ilvl="1">
      <w:start w:val="1"/>
      <w:numFmt w:val="bullet"/>
      <w:lvlText w:val=""/>
      <w:lvlJc w:val="left"/>
      <w:pPr>
        <w:ind w:left="1778" w:hanging="178"/>
      </w:pPr>
      <w:rPr>
        <w:rFonts w:ascii="Symbol" w:hAnsi="Symbol" w:cs="Symbol" w:hint="default"/>
      </w:rPr>
    </w:lvl>
    <w:lvl w:ilvl="2">
      <w:start w:val="1"/>
      <w:numFmt w:val="bullet"/>
      <w:lvlText w:val=""/>
      <w:lvlJc w:val="left"/>
      <w:pPr>
        <w:ind w:left="2736" w:hanging="178"/>
      </w:pPr>
      <w:rPr>
        <w:rFonts w:ascii="Symbol" w:hAnsi="Symbol" w:cs="Symbol" w:hint="default"/>
      </w:rPr>
    </w:lvl>
    <w:lvl w:ilvl="3">
      <w:start w:val="1"/>
      <w:numFmt w:val="bullet"/>
      <w:lvlText w:val=""/>
      <w:lvlJc w:val="left"/>
      <w:pPr>
        <w:ind w:left="3694" w:hanging="178"/>
      </w:pPr>
      <w:rPr>
        <w:rFonts w:ascii="Symbol" w:hAnsi="Symbol" w:cs="Symbol" w:hint="default"/>
      </w:rPr>
    </w:lvl>
    <w:lvl w:ilvl="4">
      <w:start w:val="1"/>
      <w:numFmt w:val="bullet"/>
      <w:lvlText w:val=""/>
      <w:lvlJc w:val="left"/>
      <w:pPr>
        <w:ind w:left="4652" w:hanging="178"/>
      </w:pPr>
      <w:rPr>
        <w:rFonts w:ascii="Symbol" w:hAnsi="Symbol" w:cs="Symbol" w:hint="default"/>
      </w:rPr>
    </w:lvl>
    <w:lvl w:ilvl="5">
      <w:start w:val="1"/>
      <w:numFmt w:val="bullet"/>
      <w:lvlText w:val=""/>
      <w:lvlJc w:val="left"/>
      <w:pPr>
        <w:ind w:left="5610" w:hanging="178"/>
      </w:pPr>
      <w:rPr>
        <w:rFonts w:ascii="Symbol" w:hAnsi="Symbol" w:cs="Symbol" w:hint="default"/>
      </w:rPr>
    </w:lvl>
    <w:lvl w:ilvl="6">
      <w:start w:val="1"/>
      <w:numFmt w:val="bullet"/>
      <w:lvlText w:val=""/>
      <w:lvlJc w:val="left"/>
      <w:pPr>
        <w:ind w:left="6568" w:hanging="178"/>
      </w:pPr>
      <w:rPr>
        <w:rFonts w:ascii="Symbol" w:hAnsi="Symbol" w:cs="Symbol" w:hint="default"/>
      </w:rPr>
    </w:lvl>
    <w:lvl w:ilvl="7">
      <w:start w:val="1"/>
      <w:numFmt w:val="bullet"/>
      <w:lvlText w:val=""/>
      <w:lvlJc w:val="left"/>
      <w:pPr>
        <w:ind w:left="7526" w:hanging="178"/>
      </w:pPr>
      <w:rPr>
        <w:rFonts w:ascii="Symbol" w:hAnsi="Symbol" w:cs="Symbol" w:hint="default"/>
      </w:rPr>
    </w:lvl>
    <w:lvl w:ilvl="8">
      <w:start w:val="1"/>
      <w:numFmt w:val="bullet"/>
      <w:lvlText w:val=""/>
      <w:lvlJc w:val="left"/>
      <w:pPr>
        <w:ind w:left="8484" w:hanging="178"/>
      </w:pPr>
      <w:rPr>
        <w:rFonts w:ascii="Symbol" w:hAnsi="Symbol" w:cs="Symbol" w:hint="default"/>
      </w:rPr>
    </w:lvl>
  </w:abstractNum>
  <w:abstractNum w:abstractNumId="13">
    <w:nsid w:val="562938D7"/>
    <w:multiLevelType w:val="multilevel"/>
    <w:tmpl w:val="798C5EA4"/>
    <w:lvl w:ilvl="0">
      <w:start w:val="2"/>
      <w:numFmt w:val="decimal"/>
      <w:lvlText w:val="%1."/>
      <w:lvlJc w:val="left"/>
      <w:pPr>
        <w:ind w:left="354" w:hanging="245"/>
      </w:pPr>
      <w:rPr>
        <w:b/>
        <w:w w:val="100"/>
        <w:sz w:val="24"/>
        <w:szCs w:val="24"/>
      </w:rPr>
    </w:lvl>
    <w:lvl w:ilvl="1">
      <w:start w:val="1"/>
      <w:numFmt w:val="bullet"/>
      <w:lvlText w:val=""/>
      <w:lvlJc w:val="left"/>
      <w:pPr>
        <w:ind w:left="1368" w:hanging="245"/>
      </w:pPr>
      <w:rPr>
        <w:rFonts w:ascii="Symbol" w:hAnsi="Symbol" w:cs="Symbol" w:hint="default"/>
      </w:rPr>
    </w:lvl>
    <w:lvl w:ilvl="2">
      <w:start w:val="1"/>
      <w:numFmt w:val="bullet"/>
      <w:lvlText w:val=""/>
      <w:lvlJc w:val="left"/>
      <w:pPr>
        <w:ind w:left="2377" w:hanging="245"/>
      </w:pPr>
      <w:rPr>
        <w:rFonts w:ascii="Symbol" w:hAnsi="Symbol" w:cs="Symbol" w:hint="default"/>
      </w:rPr>
    </w:lvl>
    <w:lvl w:ilvl="3">
      <w:start w:val="1"/>
      <w:numFmt w:val="bullet"/>
      <w:lvlText w:val=""/>
      <w:lvlJc w:val="left"/>
      <w:pPr>
        <w:ind w:left="3386" w:hanging="245"/>
      </w:pPr>
      <w:rPr>
        <w:rFonts w:ascii="Symbol" w:hAnsi="Symbol" w:cs="Symbol" w:hint="default"/>
      </w:rPr>
    </w:lvl>
    <w:lvl w:ilvl="4">
      <w:start w:val="1"/>
      <w:numFmt w:val="bullet"/>
      <w:lvlText w:val=""/>
      <w:lvlJc w:val="left"/>
      <w:pPr>
        <w:ind w:left="4395" w:hanging="245"/>
      </w:pPr>
      <w:rPr>
        <w:rFonts w:ascii="Symbol" w:hAnsi="Symbol" w:cs="Symbol" w:hint="default"/>
      </w:rPr>
    </w:lvl>
    <w:lvl w:ilvl="5">
      <w:start w:val="1"/>
      <w:numFmt w:val="bullet"/>
      <w:lvlText w:val=""/>
      <w:lvlJc w:val="left"/>
      <w:pPr>
        <w:ind w:left="5404" w:hanging="245"/>
      </w:pPr>
      <w:rPr>
        <w:rFonts w:ascii="Symbol" w:hAnsi="Symbol" w:cs="Symbol" w:hint="default"/>
      </w:rPr>
    </w:lvl>
    <w:lvl w:ilvl="6">
      <w:start w:val="1"/>
      <w:numFmt w:val="bullet"/>
      <w:lvlText w:val=""/>
      <w:lvlJc w:val="left"/>
      <w:pPr>
        <w:ind w:left="6413" w:hanging="245"/>
      </w:pPr>
      <w:rPr>
        <w:rFonts w:ascii="Symbol" w:hAnsi="Symbol" w:cs="Symbol" w:hint="default"/>
      </w:rPr>
    </w:lvl>
    <w:lvl w:ilvl="7">
      <w:start w:val="1"/>
      <w:numFmt w:val="bullet"/>
      <w:lvlText w:val=""/>
      <w:lvlJc w:val="left"/>
      <w:pPr>
        <w:ind w:left="7422" w:hanging="245"/>
      </w:pPr>
      <w:rPr>
        <w:rFonts w:ascii="Symbol" w:hAnsi="Symbol" w:cs="Symbol" w:hint="default"/>
      </w:rPr>
    </w:lvl>
    <w:lvl w:ilvl="8">
      <w:start w:val="1"/>
      <w:numFmt w:val="bullet"/>
      <w:lvlText w:val=""/>
      <w:lvlJc w:val="left"/>
      <w:pPr>
        <w:ind w:left="8431" w:hanging="245"/>
      </w:pPr>
      <w:rPr>
        <w:rFonts w:ascii="Symbol" w:hAnsi="Symbol" w:cs="Symbol" w:hint="default"/>
      </w:rPr>
    </w:lvl>
  </w:abstractNum>
  <w:abstractNum w:abstractNumId="14">
    <w:nsid w:val="5656698C"/>
    <w:multiLevelType w:val="multilevel"/>
    <w:tmpl w:val="FEC219BE"/>
    <w:lvl w:ilvl="0">
      <w:start w:val="1"/>
      <w:numFmt w:val="decimal"/>
      <w:lvlText w:val="%1."/>
      <w:lvlJc w:val="left"/>
      <w:pPr>
        <w:ind w:left="303" w:hanging="303"/>
      </w:pPr>
      <w:rPr>
        <w:b w:val="0"/>
        <w:sz w:val="24"/>
        <w:szCs w:val="24"/>
      </w:rPr>
    </w:lvl>
    <w:lvl w:ilvl="1">
      <w:start w:val="1"/>
      <w:numFmt w:val="decimal"/>
      <w:lvlText w:val="%2."/>
      <w:lvlJc w:val="left"/>
      <w:pPr>
        <w:ind w:left="365" w:hanging="365"/>
      </w:pPr>
      <w:rPr>
        <w:sz w:val="24"/>
        <w:szCs w:val="24"/>
      </w:rPr>
    </w:lvl>
    <w:lvl w:ilvl="2">
      <w:start w:val="1"/>
      <w:numFmt w:val="decimal"/>
      <w:lvlText w:val="%3."/>
      <w:lvlJc w:val="left"/>
      <w:pPr>
        <w:ind w:left="721" w:hanging="361"/>
      </w:pPr>
      <w:rPr>
        <w:sz w:val="24"/>
        <w:szCs w:val="24"/>
      </w:rPr>
    </w:lvl>
    <w:lvl w:ilvl="3">
      <w:start w:val="1"/>
      <w:numFmt w:val="bullet"/>
      <w:lvlText w:val=""/>
      <w:lvlJc w:val="left"/>
      <w:pPr>
        <w:ind w:left="1894" w:hanging="361"/>
      </w:pPr>
      <w:rPr>
        <w:rFonts w:ascii="Symbol" w:hAnsi="Symbol" w:cs="Symbol" w:hint="default"/>
      </w:rPr>
    </w:lvl>
    <w:lvl w:ilvl="4">
      <w:start w:val="1"/>
      <w:numFmt w:val="bullet"/>
      <w:lvlText w:val=""/>
      <w:lvlJc w:val="left"/>
      <w:pPr>
        <w:ind w:left="3072" w:hanging="361"/>
      </w:pPr>
      <w:rPr>
        <w:rFonts w:ascii="Symbol" w:hAnsi="Symbol" w:cs="Symbol" w:hint="default"/>
      </w:rPr>
    </w:lvl>
    <w:lvl w:ilvl="5">
      <w:start w:val="1"/>
      <w:numFmt w:val="bullet"/>
      <w:lvlText w:val=""/>
      <w:lvlJc w:val="left"/>
      <w:pPr>
        <w:ind w:left="4250" w:hanging="361"/>
      </w:pPr>
      <w:rPr>
        <w:rFonts w:ascii="Symbol" w:hAnsi="Symbol" w:cs="Symbol" w:hint="default"/>
      </w:rPr>
    </w:lvl>
    <w:lvl w:ilvl="6">
      <w:start w:val="1"/>
      <w:numFmt w:val="bullet"/>
      <w:lvlText w:val=""/>
      <w:lvlJc w:val="left"/>
      <w:pPr>
        <w:ind w:left="5429" w:hanging="361"/>
      </w:pPr>
      <w:rPr>
        <w:rFonts w:ascii="Symbol" w:hAnsi="Symbol" w:cs="Symbol" w:hint="default"/>
      </w:rPr>
    </w:lvl>
    <w:lvl w:ilvl="7">
      <w:start w:val="1"/>
      <w:numFmt w:val="bullet"/>
      <w:lvlText w:val=""/>
      <w:lvlJc w:val="left"/>
      <w:pPr>
        <w:ind w:left="6607" w:hanging="361"/>
      </w:pPr>
      <w:rPr>
        <w:rFonts w:ascii="Symbol" w:hAnsi="Symbol" w:cs="Symbol" w:hint="default"/>
      </w:rPr>
    </w:lvl>
    <w:lvl w:ilvl="8">
      <w:start w:val="1"/>
      <w:numFmt w:val="bullet"/>
      <w:lvlText w:val=""/>
      <w:lvlJc w:val="left"/>
      <w:pPr>
        <w:ind w:left="7785" w:hanging="361"/>
      </w:pPr>
      <w:rPr>
        <w:rFonts w:ascii="Symbol" w:hAnsi="Symbol" w:cs="Symbol" w:hint="default"/>
      </w:rPr>
    </w:lvl>
  </w:abstractNum>
  <w:abstractNum w:abstractNumId="15">
    <w:nsid w:val="5ABD4D3C"/>
    <w:multiLevelType w:val="multilevel"/>
    <w:tmpl w:val="5FEC6434"/>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16">
    <w:nsid w:val="61EE28B2"/>
    <w:multiLevelType w:val="multilevel"/>
    <w:tmpl w:val="CECAC55A"/>
    <w:lvl w:ilvl="0">
      <w:start w:val="10"/>
      <w:numFmt w:val="decimal"/>
      <w:lvlText w:val="%1."/>
      <w:lvlJc w:val="left"/>
      <w:pPr>
        <w:ind w:left="1855" w:hanging="231"/>
      </w:pPr>
      <w:rPr>
        <w:rFonts w:hint="default"/>
        <w:spacing w:val="0"/>
        <w:w w:val="100"/>
        <w:sz w:val="24"/>
        <w:szCs w:val="24"/>
      </w:rPr>
    </w:lvl>
    <w:lvl w:ilvl="1">
      <w:start w:val="1"/>
      <w:numFmt w:val="bullet"/>
      <w:lvlText w:val=""/>
      <w:lvlJc w:val="left"/>
      <w:pPr>
        <w:ind w:left="2828" w:hanging="231"/>
      </w:pPr>
      <w:rPr>
        <w:rFonts w:ascii="Symbol" w:hAnsi="Symbol" w:cs="Symbol" w:hint="default"/>
      </w:rPr>
    </w:lvl>
    <w:lvl w:ilvl="2">
      <w:start w:val="1"/>
      <w:numFmt w:val="bullet"/>
      <w:lvlText w:val=""/>
      <w:lvlJc w:val="left"/>
      <w:pPr>
        <w:ind w:left="3796" w:hanging="231"/>
      </w:pPr>
      <w:rPr>
        <w:rFonts w:ascii="Symbol" w:hAnsi="Symbol" w:cs="Symbol" w:hint="default"/>
      </w:rPr>
    </w:lvl>
    <w:lvl w:ilvl="3">
      <w:start w:val="1"/>
      <w:numFmt w:val="bullet"/>
      <w:lvlText w:val=""/>
      <w:lvlJc w:val="left"/>
      <w:pPr>
        <w:ind w:left="4764" w:hanging="231"/>
      </w:pPr>
      <w:rPr>
        <w:rFonts w:ascii="Symbol" w:hAnsi="Symbol" w:cs="Symbol" w:hint="default"/>
      </w:rPr>
    </w:lvl>
    <w:lvl w:ilvl="4">
      <w:start w:val="1"/>
      <w:numFmt w:val="bullet"/>
      <w:lvlText w:val=""/>
      <w:lvlJc w:val="left"/>
      <w:pPr>
        <w:ind w:left="5732" w:hanging="231"/>
      </w:pPr>
      <w:rPr>
        <w:rFonts w:ascii="Symbol" w:hAnsi="Symbol" w:cs="Symbol" w:hint="default"/>
      </w:rPr>
    </w:lvl>
    <w:lvl w:ilvl="5">
      <w:start w:val="1"/>
      <w:numFmt w:val="bullet"/>
      <w:lvlText w:val=""/>
      <w:lvlJc w:val="left"/>
      <w:pPr>
        <w:ind w:left="6700" w:hanging="231"/>
      </w:pPr>
      <w:rPr>
        <w:rFonts w:ascii="Symbol" w:hAnsi="Symbol" w:cs="Symbol" w:hint="default"/>
      </w:rPr>
    </w:lvl>
    <w:lvl w:ilvl="6">
      <w:start w:val="1"/>
      <w:numFmt w:val="bullet"/>
      <w:lvlText w:val=""/>
      <w:lvlJc w:val="left"/>
      <w:pPr>
        <w:ind w:left="7668" w:hanging="231"/>
      </w:pPr>
      <w:rPr>
        <w:rFonts w:ascii="Symbol" w:hAnsi="Symbol" w:cs="Symbol" w:hint="default"/>
      </w:rPr>
    </w:lvl>
    <w:lvl w:ilvl="7">
      <w:start w:val="1"/>
      <w:numFmt w:val="bullet"/>
      <w:lvlText w:val=""/>
      <w:lvlJc w:val="left"/>
      <w:pPr>
        <w:ind w:left="8636" w:hanging="231"/>
      </w:pPr>
      <w:rPr>
        <w:rFonts w:ascii="Symbol" w:hAnsi="Symbol" w:cs="Symbol" w:hint="default"/>
      </w:rPr>
    </w:lvl>
    <w:lvl w:ilvl="8">
      <w:start w:val="1"/>
      <w:numFmt w:val="bullet"/>
      <w:lvlText w:val=""/>
      <w:lvlJc w:val="left"/>
      <w:pPr>
        <w:ind w:left="9604" w:hanging="231"/>
      </w:pPr>
      <w:rPr>
        <w:rFonts w:ascii="Symbol" w:hAnsi="Symbol" w:cs="Symbol" w:hint="default"/>
      </w:rPr>
    </w:lvl>
  </w:abstractNum>
  <w:abstractNum w:abstractNumId="17">
    <w:nsid w:val="6CA4278F"/>
    <w:multiLevelType w:val="multilevel"/>
    <w:tmpl w:val="9774C750"/>
    <w:lvl w:ilvl="0">
      <w:start w:val="1"/>
      <w:numFmt w:val="decimal"/>
      <w:lvlText w:val="%1."/>
      <w:lvlJc w:val="left"/>
      <w:pPr>
        <w:ind w:left="1084" w:hanging="360"/>
      </w:pPr>
      <w:rPr>
        <w:spacing w:val="0"/>
        <w:w w:val="102"/>
        <w:sz w:val="24"/>
        <w:szCs w:val="22"/>
      </w:rPr>
    </w:lvl>
    <w:lvl w:ilvl="1">
      <w:start w:val="1"/>
      <w:numFmt w:val="bullet"/>
      <w:lvlText w:val=""/>
      <w:lvlJc w:val="left"/>
      <w:pPr>
        <w:ind w:left="2012" w:hanging="360"/>
      </w:pPr>
      <w:rPr>
        <w:rFonts w:ascii="Symbol" w:hAnsi="Symbol" w:cs="Symbol" w:hint="default"/>
      </w:rPr>
    </w:lvl>
    <w:lvl w:ilvl="2">
      <w:start w:val="1"/>
      <w:numFmt w:val="bullet"/>
      <w:lvlText w:val=""/>
      <w:lvlJc w:val="left"/>
      <w:pPr>
        <w:ind w:left="2944" w:hanging="360"/>
      </w:pPr>
      <w:rPr>
        <w:rFonts w:ascii="Symbol" w:hAnsi="Symbol" w:cs="Symbol" w:hint="default"/>
      </w:rPr>
    </w:lvl>
    <w:lvl w:ilvl="3">
      <w:start w:val="1"/>
      <w:numFmt w:val="bullet"/>
      <w:lvlText w:val=""/>
      <w:lvlJc w:val="left"/>
      <w:pPr>
        <w:ind w:left="3876" w:hanging="360"/>
      </w:pPr>
      <w:rPr>
        <w:rFonts w:ascii="Symbol" w:hAnsi="Symbol" w:cs="Symbol" w:hint="default"/>
      </w:rPr>
    </w:lvl>
    <w:lvl w:ilvl="4">
      <w:start w:val="1"/>
      <w:numFmt w:val="bullet"/>
      <w:lvlText w:val=""/>
      <w:lvlJc w:val="left"/>
      <w:pPr>
        <w:ind w:left="4808" w:hanging="360"/>
      </w:pPr>
      <w:rPr>
        <w:rFonts w:ascii="Symbol" w:hAnsi="Symbol" w:cs="Symbol" w:hint="default"/>
      </w:rPr>
    </w:lvl>
    <w:lvl w:ilvl="5">
      <w:start w:val="1"/>
      <w:numFmt w:val="bullet"/>
      <w:lvlText w:val=""/>
      <w:lvlJc w:val="left"/>
      <w:pPr>
        <w:ind w:left="5740" w:hanging="360"/>
      </w:pPr>
      <w:rPr>
        <w:rFonts w:ascii="Symbol" w:hAnsi="Symbol" w:cs="Symbol" w:hint="default"/>
      </w:rPr>
    </w:lvl>
    <w:lvl w:ilvl="6">
      <w:start w:val="1"/>
      <w:numFmt w:val="bullet"/>
      <w:lvlText w:val=""/>
      <w:lvlJc w:val="left"/>
      <w:pPr>
        <w:ind w:left="6672" w:hanging="360"/>
      </w:pPr>
      <w:rPr>
        <w:rFonts w:ascii="Symbol" w:hAnsi="Symbol" w:cs="Symbol" w:hint="default"/>
      </w:rPr>
    </w:lvl>
    <w:lvl w:ilvl="7">
      <w:start w:val="1"/>
      <w:numFmt w:val="bullet"/>
      <w:lvlText w:val=""/>
      <w:lvlJc w:val="left"/>
      <w:pPr>
        <w:ind w:left="7604" w:hanging="360"/>
      </w:pPr>
      <w:rPr>
        <w:rFonts w:ascii="Symbol" w:hAnsi="Symbol" w:cs="Symbol" w:hint="default"/>
      </w:rPr>
    </w:lvl>
    <w:lvl w:ilvl="8">
      <w:start w:val="1"/>
      <w:numFmt w:val="bullet"/>
      <w:lvlText w:val=""/>
      <w:lvlJc w:val="left"/>
      <w:pPr>
        <w:ind w:left="8536" w:hanging="360"/>
      </w:pPr>
      <w:rPr>
        <w:rFonts w:ascii="Symbol" w:hAnsi="Symbol" w:cs="Symbol" w:hint="default"/>
      </w:rPr>
    </w:lvl>
  </w:abstractNum>
  <w:abstractNum w:abstractNumId="18">
    <w:nsid w:val="6E8C44CD"/>
    <w:multiLevelType w:val="multilevel"/>
    <w:tmpl w:val="46DA85EA"/>
    <w:lvl w:ilvl="0">
      <w:start w:val="1"/>
      <w:numFmt w:val="decimal"/>
      <w:lvlText w:val="%1."/>
      <w:lvlJc w:val="left"/>
      <w:pPr>
        <w:ind w:left="968" w:hanging="288"/>
      </w:pPr>
      <w:rPr>
        <w:b/>
        <w:spacing w:val="0"/>
        <w:w w:val="102"/>
        <w:sz w:val="24"/>
        <w:szCs w:val="22"/>
      </w:rPr>
    </w:lvl>
    <w:lvl w:ilvl="1">
      <w:start w:val="1"/>
      <w:numFmt w:val="bullet"/>
      <w:lvlText w:val=""/>
      <w:lvlJc w:val="left"/>
      <w:pPr>
        <w:ind w:left="1904" w:hanging="288"/>
      </w:pPr>
      <w:rPr>
        <w:rFonts w:ascii="Symbol" w:hAnsi="Symbol" w:cs="Symbol" w:hint="default"/>
      </w:rPr>
    </w:lvl>
    <w:lvl w:ilvl="2">
      <w:start w:val="1"/>
      <w:numFmt w:val="bullet"/>
      <w:lvlText w:val=""/>
      <w:lvlJc w:val="left"/>
      <w:pPr>
        <w:ind w:left="2848" w:hanging="288"/>
      </w:pPr>
      <w:rPr>
        <w:rFonts w:ascii="Symbol" w:hAnsi="Symbol" w:cs="Symbol" w:hint="default"/>
      </w:rPr>
    </w:lvl>
    <w:lvl w:ilvl="3">
      <w:start w:val="1"/>
      <w:numFmt w:val="bullet"/>
      <w:lvlText w:val=""/>
      <w:lvlJc w:val="left"/>
      <w:pPr>
        <w:ind w:left="3792" w:hanging="288"/>
      </w:pPr>
      <w:rPr>
        <w:rFonts w:ascii="Symbol" w:hAnsi="Symbol" w:cs="Symbol" w:hint="default"/>
      </w:rPr>
    </w:lvl>
    <w:lvl w:ilvl="4">
      <w:start w:val="1"/>
      <w:numFmt w:val="bullet"/>
      <w:lvlText w:val=""/>
      <w:lvlJc w:val="left"/>
      <w:pPr>
        <w:ind w:left="4736" w:hanging="288"/>
      </w:pPr>
      <w:rPr>
        <w:rFonts w:ascii="Symbol" w:hAnsi="Symbol" w:cs="Symbol" w:hint="default"/>
      </w:rPr>
    </w:lvl>
    <w:lvl w:ilvl="5">
      <w:start w:val="1"/>
      <w:numFmt w:val="bullet"/>
      <w:lvlText w:val=""/>
      <w:lvlJc w:val="left"/>
      <w:pPr>
        <w:ind w:left="5680" w:hanging="288"/>
      </w:pPr>
      <w:rPr>
        <w:rFonts w:ascii="Symbol" w:hAnsi="Symbol" w:cs="Symbol" w:hint="default"/>
      </w:rPr>
    </w:lvl>
    <w:lvl w:ilvl="6">
      <w:start w:val="1"/>
      <w:numFmt w:val="bullet"/>
      <w:lvlText w:val=""/>
      <w:lvlJc w:val="left"/>
      <w:pPr>
        <w:ind w:left="6624" w:hanging="288"/>
      </w:pPr>
      <w:rPr>
        <w:rFonts w:ascii="Symbol" w:hAnsi="Symbol" w:cs="Symbol" w:hint="default"/>
      </w:rPr>
    </w:lvl>
    <w:lvl w:ilvl="7">
      <w:start w:val="1"/>
      <w:numFmt w:val="bullet"/>
      <w:lvlText w:val=""/>
      <w:lvlJc w:val="left"/>
      <w:pPr>
        <w:ind w:left="7568" w:hanging="288"/>
      </w:pPr>
      <w:rPr>
        <w:rFonts w:ascii="Symbol" w:hAnsi="Symbol" w:cs="Symbol" w:hint="default"/>
      </w:rPr>
    </w:lvl>
    <w:lvl w:ilvl="8">
      <w:start w:val="1"/>
      <w:numFmt w:val="bullet"/>
      <w:lvlText w:val=""/>
      <w:lvlJc w:val="left"/>
      <w:pPr>
        <w:ind w:left="8512" w:hanging="288"/>
      </w:pPr>
      <w:rPr>
        <w:rFonts w:ascii="Symbol" w:hAnsi="Symbol" w:cs="Symbol" w:hint="default"/>
      </w:rPr>
    </w:lvl>
  </w:abstractNum>
  <w:abstractNum w:abstractNumId="19">
    <w:nsid w:val="799D5718"/>
    <w:multiLevelType w:val="multilevel"/>
    <w:tmpl w:val="1D98A8AE"/>
    <w:lvl w:ilvl="0">
      <w:start w:val="1"/>
      <w:numFmt w:val="decimal"/>
      <w:lvlText w:val="%1."/>
      <w:lvlJc w:val="left"/>
      <w:pPr>
        <w:ind w:left="910" w:hanging="230"/>
      </w:pPr>
      <w:rPr>
        <w:b/>
        <w:spacing w:val="0"/>
        <w:w w:val="102"/>
        <w:sz w:val="24"/>
        <w:szCs w:val="22"/>
      </w:rPr>
    </w:lvl>
    <w:lvl w:ilvl="1">
      <w:start w:val="1"/>
      <w:numFmt w:val="decimal"/>
      <w:lvlText w:val="%2."/>
      <w:lvlJc w:val="left"/>
      <w:pPr>
        <w:ind w:left="1357" w:hanging="336"/>
      </w:pPr>
      <w:rPr>
        <w:b/>
        <w:bCs/>
        <w:spacing w:val="0"/>
        <w:w w:val="102"/>
        <w:sz w:val="22"/>
        <w:szCs w:val="22"/>
      </w:rPr>
    </w:lvl>
    <w:lvl w:ilvl="2">
      <w:start w:val="1"/>
      <w:numFmt w:val="bullet"/>
      <w:lvlText w:val=""/>
      <w:lvlJc w:val="left"/>
      <w:pPr>
        <w:ind w:left="2364" w:hanging="336"/>
      </w:pPr>
      <w:rPr>
        <w:rFonts w:ascii="Symbol" w:hAnsi="Symbol" w:cs="Symbol" w:hint="default"/>
      </w:rPr>
    </w:lvl>
    <w:lvl w:ilvl="3">
      <w:start w:val="1"/>
      <w:numFmt w:val="bullet"/>
      <w:lvlText w:val=""/>
      <w:lvlJc w:val="left"/>
      <w:pPr>
        <w:ind w:left="3368" w:hanging="336"/>
      </w:pPr>
      <w:rPr>
        <w:rFonts w:ascii="Symbol" w:hAnsi="Symbol" w:cs="Symbol" w:hint="default"/>
      </w:rPr>
    </w:lvl>
    <w:lvl w:ilvl="4">
      <w:start w:val="1"/>
      <w:numFmt w:val="bullet"/>
      <w:lvlText w:val=""/>
      <w:lvlJc w:val="left"/>
      <w:pPr>
        <w:ind w:left="4373" w:hanging="336"/>
      </w:pPr>
      <w:rPr>
        <w:rFonts w:ascii="Symbol" w:hAnsi="Symbol" w:cs="Symbol" w:hint="default"/>
      </w:rPr>
    </w:lvl>
    <w:lvl w:ilvl="5">
      <w:start w:val="1"/>
      <w:numFmt w:val="bullet"/>
      <w:lvlText w:val=""/>
      <w:lvlJc w:val="left"/>
      <w:pPr>
        <w:ind w:left="5377" w:hanging="336"/>
      </w:pPr>
      <w:rPr>
        <w:rFonts w:ascii="Symbol" w:hAnsi="Symbol" w:cs="Symbol" w:hint="default"/>
      </w:rPr>
    </w:lvl>
    <w:lvl w:ilvl="6">
      <w:start w:val="1"/>
      <w:numFmt w:val="bullet"/>
      <w:lvlText w:val=""/>
      <w:lvlJc w:val="left"/>
      <w:pPr>
        <w:ind w:left="6382" w:hanging="336"/>
      </w:pPr>
      <w:rPr>
        <w:rFonts w:ascii="Symbol" w:hAnsi="Symbol" w:cs="Symbol" w:hint="default"/>
      </w:rPr>
    </w:lvl>
    <w:lvl w:ilvl="7">
      <w:start w:val="1"/>
      <w:numFmt w:val="bullet"/>
      <w:lvlText w:val=""/>
      <w:lvlJc w:val="left"/>
      <w:pPr>
        <w:ind w:left="7386" w:hanging="336"/>
      </w:pPr>
      <w:rPr>
        <w:rFonts w:ascii="Symbol" w:hAnsi="Symbol" w:cs="Symbol" w:hint="default"/>
      </w:rPr>
    </w:lvl>
    <w:lvl w:ilvl="8">
      <w:start w:val="1"/>
      <w:numFmt w:val="bullet"/>
      <w:lvlText w:val=""/>
      <w:lvlJc w:val="left"/>
      <w:pPr>
        <w:ind w:left="8391" w:hanging="336"/>
      </w:pPr>
      <w:rPr>
        <w:rFonts w:ascii="Symbol" w:hAnsi="Symbol" w:cs="Symbol" w:hint="default"/>
      </w:rPr>
    </w:lvl>
  </w:abstractNum>
  <w:abstractNum w:abstractNumId="20">
    <w:nsid w:val="79E93DE7"/>
    <w:multiLevelType w:val="multilevel"/>
    <w:tmpl w:val="2C6A6BF6"/>
    <w:lvl w:ilvl="0">
      <w:start w:val="10"/>
      <w:numFmt w:val="decimal"/>
      <w:lvlText w:val="%1."/>
      <w:lvlJc w:val="left"/>
      <w:pPr>
        <w:ind w:left="1916" w:hanging="292"/>
      </w:pPr>
      <w:rPr>
        <w:spacing w:val="0"/>
        <w:w w:val="100"/>
        <w:sz w:val="23"/>
        <w:szCs w:val="22"/>
      </w:rPr>
    </w:lvl>
    <w:lvl w:ilvl="1">
      <w:start w:val="1"/>
      <w:numFmt w:val="bullet"/>
      <w:lvlText w:val=""/>
      <w:lvlJc w:val="left"/>
      <w:pPr>
        <w:ind w:left="2882" w:hanging="292"/>
      </w:pPr>
      <w:rPr>
        <w:rFonts w:ascii="Symbol" w:hAnsi="Symbol" w:cs="Symbol" w:hint="default"/>
      </w:rPr>
    </w:lvl>
    <w:lvl w:ilvl="2">
      <w:start w:val="1"/>
      <w:numFmt w:val="bullet"/>
      <w:lvlText w:val=""/>
      <w:lvlJc w:val="left"/>
      <w:pPr>
        <w:ind w:left="3844" w:hanging="292"/>
      </w:pPr>
      <w:rPr>
        <w:rFonts w:ascii="Symbol" w:hAnsi="Symbol" w:cs="Symbol" w:hint="default"/>
      </w:rPr>
    </w:lvl>
    <w:lvl w:ilvl="3">
      <w:start w:val="1"/>
      <w:numFmt w:val="bullet"/>
      <w:lvlText w:val=""/>
      <w:lvlJc w:val="left"/>
      <w:pPr>
        <w:ind w:left="4806" w:hanging="292"/>
      </w:pPr>
      <w:rPr>
        <w:rFonts w:ascii="Symbol" w:hAnsi="Symbol" w:cs="Symbol" w:hint="default"/>
      </w:rPr>
    </w:lvl>
    <w:lvl w:ilvl="4">
      <w:start w:val="1"/>
      <w:numFmt w:val="bullet"/>
      <w:lvlText w:val=""/>
      <w:lvlJc w:val="left"/>
      <w:pPr>
        <w:ind w:left="5768" w:hanging="292"/>
      </w:pPr>
      <w:rPr>
        <w:rFonts w:ascii="Symbol" w:hAnsi="Symbol" w:cs="Symbol" w:hint="default"/>
      </w:rPr>
    </w:lvl>
    <w:lvl w:ilvl="5">
      <w:start w:val="1"/>
      <w:numFmt w:val="bullet"/>
      <w:lvlText w:val=""/>
      <w:lvlJc w:val="left"/>
      <w:pPr>
        <w:ind w:left="6730" w:hanging="292"/>
      </w:pPr>
      <w:rPr>
        <w:rFonts w:ascii="Symbol" w:hAnsi="Symbol" w:cs="Symbol" w:hint="default"/>
      </w:rPr>
    </w:lvl>
    <w:lvl w:ilvl="6">
      <w:start w:val="1"/>
      <w:numFmt w:val="bullet"/>
      <w:lvlText w:val=""/>
      <w:lvlJc w:val="left"/>
      <w:pPr>
        <w:ind w:left="7692" w:hanging="292"/>
      </w:pPr>
      <w:rPr>
        <w:rFonts w:ascii="Symbol" w:hAnsi="Symbol" w:cs="Symbol" w:hint="default"/>
      </w:rPr>
    </w:lvl>
    <w:lvl w:ilvl="7">
      <w:start w:val="1"/>
      <w:numFmt w:val="bullet"/>
      <w:lvlText w:val=""/>
      <w:lvlJc w:val="left"/>
      <w:pPr>
        <w:ind w:left="8654" w:hanging="292"/>
      </w:pPr>
      <w:rPr>
        <w:rFonts w:ascii="Symbol" w:hAnsi="Symbol" w:cs="Symbol" w:hint="default"/>
      </w:rPr>
    </w:lvl>
    <w:lvl w:ilvl="8">
      <w:start w:val="1"/>
      <w:numFmt w:val="bullet"/>
      <w:lvlText w:val=""/>
      <w:lvlJc w:val="left"/>
      <w:pPr>
        <w:ind w:left="9616" w:hanging="292"/>
      </w:pPr>
      <w:rPr>
        <w:rFonts w:ascii="Symbol" w:hAnsi="Symbol" w:cs="Symbol" w:hint="default"/>
      </w:rPr>
    </w:lvl>
  </w:abstractNum>
  <w:abstractNum w:abstractNumId="21">
    <w:nsid w:val="7D7F53ED"/>
    <w:multiLevelType w:val="multilevel"/>
    <w:tmpl w:val="EAC42400"/>
    <w:lvl w:ilvl="0">
      <w:start w:val="1"/>
      <w:numFmt w:val="decimal"/>
      <w:lvlText w:val="%1."/>
      <w:lvlJc w:val="left"/>
      <w:pPr>
        <w:ind w:left="1984" w:hanging="360"/>
      </w:pPr>
    </w:lvl>
    <w:lvl w:ilvl="1">
      <w:start w:val="1"/>
      <w:numFmt w:val="lowerLetter"/>
      <w:lvlText w:val="%2."/>
      <w:lvlJc w:val="left"/>
      <w:pPr>
        <w:ind w:left="2704" w:hanging="360"/>
      </w:pPr>
    </w:lvl>
    <w:lvl w:ilvl="2">
      <w:start w:val="1"/>
      <w:numFmt w:val="lowerRoman"/>
      <w:lvlText w:val="%3."/>
      <w:lvlJc w:val="right"/>
      <w:pPr>
        <w:ind w:left="3424" w:hanging="180"/>
      </w:pPr>
    </w:lvl>
    <w:lvl w:ilvl="3">
      <w:start w:val="1"/>
      <w:numFmt w:val="decimal"/>
      <w:lvlText w:val="%4."/>
      <w:lvlJc w:val="left"/>
      <w:pPr>
        <w:ind w:left="4144" w:hanging="360"/>
      </w:pPr>
    </w:lvl>
    <w:lvl w:ilvl="4">
      <w:start w:val="1"/>
      <w:numFmt w:val="lowerLetter"/>
      <w:lvlText w:val="%5."/>
      <w:lvlJc w:val="left"/>
      <w:pPr>
        <w:ind w:left="4864" w:hanging="360"/>
      </w:pPr>
    </w:lvl>
    <w:lvl w:ilvl="5">
      <w:start w:val="1"/>
      <w:numFmt w:val="lowerRoman"/>
      <w:lvlText w:val="%6."/>
      <w:lvlJc w:val="right"/>
      <w:pPr>
        <w:ind w:left="5584" w:hanging="180"/>
      </w:pPr>
    </w:lvl>
    <w:lvl w:ilvl="6">
      <w:start w:val="1"/>
      <w:numFmt w:val="decimal"/>
      <w:lvlText w:val="%7."/>
      <w:lvlJc w:val="left"/>
      <w:pPr>
        <w:ind w:left="6304" w:hanging="360"/>
      </w:pPr>
    </w:lvl>
    <w:lvl w:ilvl="7">
      <w:start w:val="1"/>
      <w:numFmt w:val="lowerLetter"/>
      <w:lvlText w:val="%8."/>
      <w:lvlJc w:val="left"/>
      <w:pPr>
        <w:ind w:left="7024" w:hanging="360"/>
      </w:pPr>
    </w:lvl>
    <w:lvl w:ilvl="8">
      <w:start w:val="1"/>
      <w:numFmt w:val="lowerRoman"/>
      <w:lvlText w:val="%9."/>
      <w:lvlJc w:val="right"/>
      <w:pPr>
        <w:ind w:left="7744" w:hanging="180"/>
      </w:pPr>
    </w:lvl>
  </w:abstractNum>
  <w:num w:numId="1">
    <w:abstractNumId w:val="8"/>
  </w:num>
  <w:num w:numId="2">
    <w:abstractNumId w:val="4"/>
  </w:num>
  <w:num w:numId="3">
    <w:abstractNumId w:val="10"/>
  </w:num>
  <w:num w:numId="4">
    <w:abstractNumId w:val="13"/>
  </w:num>
  <w:num w:numId="5">
    <w:abstractNumId w:val="0"/>
  </w:num>
  <w:num w:numId="6">
    <w:abstractNumId w:val="18"/>
  </w:num>
  <w:num w:numId="7">
    <w:abstractNumId w:val="17"/>
  </w:num>
  <w:num w:numId="8">
    <w:abstractNumId w:val="19"/>
  </w:num>
  <w:num w:numId="9">
    <w:abstractNumId w:val="12"/>
  </w:num>
  <w:num w:numId="10">
    <w:abstractNumId w:val="3"/>
  </w:num>
  <w:num w:numId="11">
    <w:abstractNumId w:val="21"/>
  </w:num>
  <w:num w:numId="12">
    <w:abstractNumId w:val="6"/>
  </w:num>
  <w:num w:numId="13">
    <w:abstractNumId w:val="9"/>
  </w:num>
  <w:num w:numId="14">
    <w:abstractNumId w:val="1"/>
  </w:num>
  <w:num w:numId="15">
    <w:abstractNumId w:val="20"/>
  </w:num>
  <w:num w:numId="16">
    <w:abstractNumId w:val="5"/>
  </w:num>
  <w:num w:numId="17">
    <w:abstractNumId w:val="11"/>
  </w:num>
  <w:num w:numId="18">
    <w:abstractNumId w:val="14"/>
  </w:num>
  <w:num w:numId="19">
    <w:abstractNumId w:val="2"/>
  </w:num>
  <w:num w:numId="20">
    <w:abstractNumId w:val="15"/>
  </w:num>
  <w:num w:numId="21">
    <w:abstractNumId w:val="7"/>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73A6A"/>
    <w:rsid w:val="001279D1"/>
    <w:rsid w:val="00310390"/>
    <w:rsid w:val="00340F9A"/>
    <w:rsid w:val="00425C30"/>
    <w:rsid w:val="00533BCA"/>
    <w:rsid w:val="00573A6A"/>
    <w:rsid w:val="005A731F"/>
    <w:rsid w:val="0062318B"/>
    <w:rsid w:val="006B7A34"/>
    <w:rsid w:val="00720549"/>
    <w:rsid w:val="007E75B5"/>
    <w:rsid w:val="00902C08"/>
    <w:rsid w:val="009453A1"/>
    <w:rsid w:val="00A153C2"/>
    <w:rsid w:val="00B55609"/>
    <w:rsid w:val="00D969BE"/>
    <w:rsid w:val="00E963F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5B3"/>
    <w:pPr>
      <w:suppressAutoHyphens/>
      <w:spacing w:after="200" w:line="276" w:lineRule="auto"/>
    </w:pPr>
    <w:rPr>
      <w:sz w:val="22"/>
      <w:szCs w:val="22"/>
    </w:rPr>
  </w:style>
  <w:style w:type="paragraph" w:styleId="Heading1">
    <w:name w:val="heading 1"/>
    <w:basedOn w:val="Normal"/>
    <w:next w:val="Normal"/>
    <w:link w:val="Heading1Char"/>
    <w:uiPriority w:val="1"/>
    <w:qFormat/>
    <w:rsid w:val="00C615B3"/>
    <w:pPr>
      <w:widowControl w:val="0"/>
      <w:spacing w:after="0" w:line="240" w:lineRule="auto"/>
      <w:ind w:left="4685"/>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uiPriority w:val="1"/>
    <w:qFormat/>
    <w:rsid w:val="00C615B3"/>
    <w:pPr>
      <w:ind w:left="3965"/>
      <w:jc w:val="center"/>
      <w:outlineLvl w:val="1"/>
    </w:pPr>
    <w:rPr>
      <w:b/>
      <w:bCs/>
      <w:sz w:val="24"/>
      <w:szCs w:val="24"/>
    </w:rPr>
  </w:style>
  <w:style w:type="paragraph" w:styleId="Heading3">
    <w:name w:val="heading 3"/>
    <w:basedOn w:val="Normal"/>
    <w:next w:val="Normal"/>
    <w:link w:val="Heading3Char"/>
    <w:uiPriority w:val="9"/>
    <w:unhideWhenUsed/>
    <w:qFormat/>
    <w:rsid w:val="00C615B3"/>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8A402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TextBody"/>
    <w:uiPriority w:val="1"/>
    <w:qFormat/>
    <w:rsid w:val="00C615B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qFormat/>
    <w:rsid w:val="00C615B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sid w:val="00C615B3"/>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qFormat/>
    <w:rsid w:val="008A402B"/>
    <w:rPr>
      <w:rFonts w:asciiTheme="majorHAnsi" w:eastAsiaTheme="majorEastAsia" w:hAnsiTheme="majorHAnsi" w:cstheme="majorBidi"/>
      <w:color w:val="243F60" w:themeColor="accent1" w:themeShade="7F"/>
      <w:sz w:val="22"/>
      <w:szCs w:val="22"/>
    </w:rPr>
  </w:style>
  <w:style w:type="character" w:customStyle="1" w:styleId="ListLabel1">
    <w:name w:val="ListLabel 1"/>
    <w:qFormat/>
    <w:rsid w:val="00573A6A"/>
    <w:rPr>
      <w:rFonts w:eastAsia="Times New Roman" w:cs="Times New Roman"/>
      <w:b/>
      <w:w w:val="100"/>
      <w:sz w:val="24"/>
      <w:szCs w:val="24"/>
      <w:lang w:val="en-US" w:eastAsia="en-US" w:bidi="ar-SA"/>
    </w:rPr>
  </w:style>
  <w:style w:type="character" w:customStyle="1" w:styleId="ListLabel2">
    <w:name w:val="ListLabel 2"/>
    <w:qFormat/>
    <w:rsid w:val="00573A6A"/>
    <w:rPr>
      <w:lang w:val="en-US" w:eastAsia="en-US" w:bidi="ar-SA"/>
    </w:rPr>
  </w:style>
  <w:style w:type="character" w:customStyle="1" w:styleId="ListLabel3">
    <w:name w:val="ListLabel 3"/>
    <w:qFormat/>
    <w:rsid w:val="00573A6A"/>
    <w:rPr>
      <w:rFonts w:eastAsia="Times New Roman" w:cs="Times New Roman"/>
      <w:b/>
      <w:spacing w:val="0"/>
      <w:w w:val="99"/>
      <w:sz w:val="24"/>
      <w:szCs w:val="24"/>
      <w:lang w:val="en-US" w:eastAsia="en-US" w:bidi="ar-SA"/>
    </w:rPr>
  </w:style>
  <w:style w:type="character" w:customStyle="1" w:styleId="ListLabel4">
    <w:name w:val="ListLabel 4"/>
    <w:qFormat/>
    <w:rsid w:val="00573A6A"/>
    <w:rPr>
      <w:b/>
      <w:spacing w:val="0"/>
      <w:w w:val="102"/>
      <w:sz w:val="24"/>
      <w:szCs w:val="22"/>
      <w:lang w:val="en-US" w:eastAsia="en-US" w:bidi="ar-SA"/>
    </w:rPr>
  </w:style>
  <w:style w:type="character" w:customStyle="1" w:styleId="ListLabel5">
    <w:name w:val="ListLabel 5"/>
    <w:qFormat/>
    <w:rsid w:val="00573A6A"/>
    <w:rPr>
      <w:rFonts w:eastAsia="Times New Roman" w:cs="Times New Roman"/>
      <w:spacing w:val="0"/>
      <w:w w:val="102"/>
      <w:sz w:val="24"/>
      <w:szCs w:val="22"/>
      <w:lang w:val="en-US" w:eastAsia="en-US" w:bidi="ar-SA"/>
    </w:rPr>
  </w:style>
  <w:style w:type="character" w:customStyle="1" w:styleId="ListLabel6">
    <w:name w:val="ListLabel 6"/>
    <w:qFormat/>
    <w:rsid w:val="00573A6A"/>
    <w:rPr>
      <w:rFonts w:eastAsia="Times New Roman" w:cs="Times New Roman"/>
      <w:b/>
      <w:bCs/>
      <w:spacing w:val="0"/>
      <w:w w:val="102"/>
      <w:sz w:val="22"/>
      <w:szCs w:val="22"/>
      <w:lang w:val="en-US" w:eastAsia="en-US" w:bidi="ar-SA"/>
    </w:rPr>
  </w:style>
  <w:style w:type="character" w:customStyle="1" w:styleId="ListLabel7">
    <w:name w:val="ListLabel 7"/>
    <w:qFormat/>
    <w:rsid w:val="00573A6A"/>
    <w:rPr>
      <w:rFonts w:eastAsia="Times New Roman" w:cs="Times New Roman"/>
      <w:w w:val="102"/>
      <w:sz w:val="24"/>
      <w:szCs w:val="22"/>
      <w:lang w:val="en-US" w:eastAsia="en-US" w:bidi="ar-SA"/>
    </w:rPr>
  </w:style>
  <w:style w:type="character" w:customStyle="1" w:styleId="ListLabel8">
    <w:name w:val="ListLabel 8"/>
    <w:qFormat/>
    <w:rsid w:val="00573A6A"/>
    <w:rPr>
      <w:rFonts w:eastAsia="Times New Roman" w:cs="Times New Roman"/>
      <w:color w:val="221F1F"/>
      <w:sz w:val="24"/>
      <w:szCs w:val="24"/>
    </w:rPr>
  </w:style>
  <w:style w:type="character" w:customStyle="1" w:styleId="ListLabel9">
    <w:name w:val="ListLabel 9"/>
    <w:qFormat/>
    <w:rsid w:val="00573A6A"/>
    <w:rPr>
      <w:b w:val="0"/>
      <w:color w:val="221F1F"/>
      <w:sz w:val="24"/>
      <w:szCs w:val="24"/>
    </w:rPr>
  </w:style>
  <w:style w:type="character" w:customStyle="1" w:styleId="ListLabel10">
    <w:name w:val="ListLabel 10"/>
    <w:qFormat/>
    <w:rsid w:val="00573A6A"/>
    <w:rPr>
      <w:b/>
      <w:bCs/>
      <w:spacing w:val="0"/>
      <w:w w:val="100"/>
      <w:sz w:val="24"/>
      <w:lang w:val="en-US" w:eastAsia="en-US" w:bidi="ar-SA"/>
    </w:rPr>
  </w:style>
  <w:style w:type="character" w:customStyle="1" w:styleId="ListLabel11">
    <w:name w:val="ListLabel 11"/>
    <w:qFormat/>
    <w:rsid w:val="00573A6A"/>
    <w:rPr>
      <w:b/>
      <w:sz w:val="24"/>
    </w:rPr>
  </w:style>
  <w:style w:type="character" w:customStyle="1" w:styleId="ListLabel12">
    <w:name w:val="ListLabel 12"/>
    <w:qFormat/>
    <w:rsid w:val="00573A6A"/>
    <w:rPr>
      <w:rFonts w:eastAsia="Times New Roman" w:cs="Times New Roman"/>
      <w:spacing w:val="0"/>
      <w:w w:val="100"/>
      <w:sz w:val="23"/>
      <w:szCs w:val="23"/>
      <w:lang w:val="en-US" w:eastAsia="en-US" w:bidi="ar-SA"/>
    </w:rPr>
  </w:style>
  <w:style w:type="character" w:customStyle="1" w:styleId="ListLabel13">
    <w:name w:val="ListLabel 13"/>
    <w:qFormat/>
    <w:rsid w:val="00573A6A"/>
    <w:rPr>
      <w:rFonts w:eastAsia="Times New Roman" w:cs="Times New Roman"/>
      <w:spacing w:val="0"/>
      <w:w w:val="100"/>
      <w:sz w:val="23"/>
      <w:szCs w:val="22"/>
      <w:lang w:val="en-US" w:eastAsia="en-US" w:bidi="ar-SA"/>
    </w:rPr>
  </w:style>
  <w:style w:type="character" w:customStyle="1" w:styleId="ListLabel14">
    <w:name w:val="ListLabel 14"/>
    <w:qFormat/>
    <w:rsid w:val="00573A6A"/>
    <w:rPr>
      <w:rFonts w:eastAsia="Times New Roman" w:cs="Times New Roman"/>
      <w:spacing w:val="0"/>
      <w:w w:val="100"/>
      <w:sz w:val="24"/>
      <w:szCs w:val="24"/>
      <w:lang w:val="en-US" w:eastAsia="en-US" w:bidi="ar-SA"/>
    </w:rPr>
  </w:style>
  <w:style w:type="character" w:customStyle="1" w:styleId="ListLabel15">
    <w:name w:val="ListLabel 15"/>
    <w:qFormat/>
    <w:rsid w:val="00573A6A"/>
    <w:rPr>
      <w:rFonts w:eastAsia="Cambria" w:cs="Cambria"/>
      <w:b w:val="0"/>
      <w:bCs w:val="0"/>
      <w:i w:val="0"/>
      <w:iCs w:val="0"/>
      <w:spacing w:val="0"/>
      <w:w w:val="100"/>
      <w:sz w:val="24"/>
      <w:szCs w:val="24"/>
    </w:rPr>
  </w:style>
  <w:style w:type="paragraph" w:customStyle="1" w:styleId="Heading">
    <w:name w:val="Heading"/>
    <w:basedOn w:val="Normal"/>
    <w:next w:val="TextBody"/>
    <w:qFormat/>
    <w:rsid w:val="00573A6A"/>
    <w:pPr>
      <w:keepNext/>
      <w:spacing w:before="240" w:after="120"/>
    </w:pPr>
    <w:rPr>
      <w:rFonts w:ascii="Liberation Sans" w:eastAsia="Microsoft YaHei" w:hAnsi="Liberation Sans" w:cs="Mangal"/>
      <w:sz w:val="28"/>
      <w:szCs w:val="28"/>
    </w:rPr>
  </w:style>
  <w:style w:type="paragraph" w:customStyle="1" w:styleId="TextBody">
    <w:name w:val="Text Body"/>
    <w:basedOn w:val="Normal"/>
    <w:link w:val="BodyTextChar"/>
    <w:uiPriority w:val="1"/>
    <w:qFormat/>
    <w:rsid w:val="00C615B3"/>
    <w:pPr>
      <w:widowControl w:val="0"/>
      <w:spacing w:after="0" w:line="240" w:lineRule="auto"/>
      <w:ind w:left="110"/>
    </w:pPr>
    <w:rPr>
      <w:rFonts w:ascii="Times New Roman" w:eastAsia="Times New Roman" w:hAnsi="Times New Roman" w:cs="Times New Roman"/>
      <w:sz w:val="24"/>
      <w:szCs w:val="24"/>
    </w:rPr>
  </w:style>
  <w:style w:type="paragraph" w:styleId="List">
    <w:name w:val="List"/>
    <w:basedOn w:val="TextBody"/>
    <w:rsid w:val="00573A6A"/>
    <w:rPr>
      <w:rFonts w:cs="Mangal"/>
    </w:rPr>
  </w:style>
  <w:style w:type="paragraph" w:styleId="Caption">
    <w:name w:val="caption"/>
    <w:basedOn w:val="Normal"/>
    <w:qFormat/>
    <w:rsid w:val="00573A6A"/>
    <w:pPr>
      <w:suppressLineNumbers/>
      <w:spacing w:before="120" w:after="120"/>
    </w:pPr>
    <w:rPr>
      <w:rFonts w:cs="Mangal"/>
      <w:i/>
      <w:iCs/>
      <w:sz w:val="24"/>
      <w:szCs w:val="24"/>
    </w:rPr>
  </w:style>
  <w:style w:type="paragraph" w:customStyle="1" w:styleId="Index">
    <w:name w:val="Index"/>
    <w:basedOn w:val="Normal"/>
    <w:qFormat/>
    <w:rsid w:val="00573A6A"/>
    <w:pPr>
      <w:suppressLineNumbers/>
    </w:pPr>
    <w:rPr>
      <w:rFonts w:cs="Mangal"/>
    </w:rPr>
  </w:style>
  <w:style w:type="paragraph" w:styleId="ListParagraph">
    <w:name w:val="List Paragraph"/>
    <w:basedOn w:val="Normal"/>
    <w:uiPriority w:val="1"/>
    <w:qFormat/>
    <w:rsid w:val="00C615B3"/>
    <w:pPr>
      <w:widowControl w:val="0"/>
      <w:spacing w:after="0" w:line="240" w:lineRule="auto"/>
      <w:ind w:left="110"/>
      <w:jc w:val="both"/>
    </w:pPr>
    <w:rPr>
      <w:rFonts w:ascii="Times New Roman" w:eastAsia="Times New Roman" w:hAnsi="Times New Roman" w:cs="Times New Roman"/>
    </w:rPr>
  </w:style>
  <w:style w:type="paragraph" w:customStyle="1" w:styleId="Default">
    <w:name w:val="Default"/>
    <w:qFormat/>
    <w:rsid w:val="00C615B3"/>
    <w:pPr>
      <w:suppressAutoHyphens/>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C615B3"/>
    <w:pPr>
      <w:widowControl w:val="0"/>
      <w:spacing w:after="0" w:line="240" w:lineRule="auto"/>
    </w:pPr>
    <w:rPr>
      <w:rFonts w:ascii="Times New Roman" w:eastAsia="Times New Roman" w:hAnsi="Times New Roman" w:cs="Times New Roman"/>
    </w:rPr>
  </w:style>
  <w:style w:type="paragraph" w:customStyle="1" w:styleId="LO-normal">
    <w:name w:val="LO-normal"/>
    <w:qFormat/>
    <w:rsid w:val="00C615B3"/>
    <w:pPr>
      <w:widowControl w:val="0"/>
      <w:suppressAutoHyphens/>
    </w:pPr>
    <w:rPr>
      <w:rFonts w:ascii="Times New Roman" w:eastAsia="Times New Roman" w:hAnsi="Times New Roman" w:cs="Times New Roman"/>
      <w:sz w:val="22"/>
      <w:szCs w:val="22"/>
    </w:rPr>
  </w:style>
  <w:style w:type="paragraph" w:customStyle="1" w:styleId="Standard">
    <w:name w:val="Standard"/>
    <w:qFormat/>
    <w:rsid w:val="00972067"/>
    <w:pPr>
      <w:widowControl w:val="0"/>
      <w:suppressAutoHyphens/>
      <w:textAlignment w:val="baseline"/>
    </w:pPr>
    <w:rPr>
      <w:rFonts w:ascii="Liberation Serif" w:eastAsia="SimSun" w:hAnsi="Liberation Serif" w:cs="Mangal"/>
      <w:sz w:val="24"/>
      <w:szCs w:val="24"/>
      <w:lang w:val="en-GB" w:eastAsia="zh-CN" w:bidi="hi-IN"/>
    </w:rPr>
  </w:style>
  <w:style w:type="paragraph" w:styleId="NormalWeb">
    <w:name w:val="Normal (Web)"/>
    <w:basedOn w:val="Normal"/>
    <w:uiPriority w:val="99"/>
    <w:semiHidden/>
    <w:unhideWhenUsed/>
    <w:qFormat/>
    <w:rsid w:val="00811D83"/>
    <w:pPr>
      <w:spacing w:beforeAutospacing="1" w:afterAutospacing="1" w:line="240" w:lineRule="auto"/>
    </w:pPr>
    <w:rPr>
      <w:rFonts w:ascii="Times New Roman" w:eastAsia="Times New Roman" w:hAnsi="Times New Roman" w:cs="Times New Roman"/>
      <w:sz w:val="24"/>
      <w:szCs w:val="24"/>
      <w:lang w:val="en-IN" w:eastAsia="en-IN"/>
    </w:rPr>
  </w:style>
  <w:style w:type="paragraph" w:customStyle="1" w:styleId="FrameContents">
    <w:name w:val="Frame Contents"/>
    <w:basedOn w:val="Normal"/>
    <w:qFormat/>
    <w:rsid w:val="00573A6A"/>
  </w:style>
  <w:style w:type="table" w:styleId="TableGrid">
    <w:name w:val="Table Grid"/>
    <w:basedOn w:val="TableNormal"/>
    <w:uiPriority w:val="59"/>
    <w:rsid w:val="00C615B3"/>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79AFF-D2A5-48BC-9FBD-56E74898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28</Pages>
  <Words>6567</Words>
  <Characters>37432</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Naresh</cp:lastModifiedBy>
  <cp:revision>11</cp:revision>
  <cp:lastPrinted>2022-07-05T08:48:00Z</cp:lastPrinted>
  <dcterms:created xsi:type="dcterms:W3CDTF">2022-01-20T07:20:00Z</dcterms:created>
  <dcterms:modified xsi:type="dcterms:W3CDTF">2022-07-11T05:48:00Z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HP Inc.</vt:lpwstr>
  </property>
  <property fmtid="{D5CDD505-2E9C-101B-9397-08002B2CF9AE}" pid="4" name="DocSecurity">
    <vt:i4>0</vt:i4>
  </property>
  <property fmtid="{D5CDD505-2E9C-101B-9397-08002B2CF9AE}" pid="5" name="HyperlinksChanged">
    <vt:bool>false</vt:bool>
  </property>
  <property fmtid="{D5CDD505-2E9C-101B-9397-08002B2CF9AE}" pid="6" name="ICV">
    <vt:lpwstr>3C60CFC61C8842CD976281478D5AA430</vt:lpwstr>
  </property>
  <property fmtid="{D5CDD505-2E9C-101B-9397-08002B2CF9AE}" pid="7" name="KSOProductBuildVer">
    <vt:lpwstr>1033-11.2.0.11029</vt:lpwstr>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